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7BEF" w14:textId="38297DDF" w:rsidR="008B15BE" w:rsidRPr="00CB10B2" w:rsidRDefault="00282C08" w:rsidP="00CB10B2">
      <w:pPr>
        <w:numPr>
          <w:ilvl w:val="0"/>
          <w:numId w:val="22"/>
        </w:numPr>
        <w:tabs>
          <w:tab w:val="left" w:pos="360"/>
        </w:tabs>
        <w:spacing w:before="60"/>
        <w:ind w:right="-43"/>
        <w:rPr>
          <w:rFonts w:cs="Arial"/>
          <w:szCs w:val="18"/>
        </w:rPr>
      </w:pPr>
      <w:r w:rsidRPr="00CB10B2">
        <w:rPr>
          <w:rFonts w:cs="Arial"/>
          <w:szCs w:val="18"/>
        </w:rPr>
        <w:t xml:space="preserve">CCOF GLOBALG.A.P. Certification is </w:t>
      </w:r>
      <w:r w:rsidR="00110BFD" w:rsidRPr="00CB10B2">
        <w:rPr>
          <w:rFonts w:cs="Arial"/>
          <w:szCs w:val="18"/>
        </w:rPr>
        <w:t xml:space="preserve">only </w:t>
      </w:r>
      <w:r w:rsidRPr="00CB10B2">
        <w:rPr>
          <w:rFonts w:cs="Arial"/>
          <w:szCs w:val="18"/>
        </w:rPr>
        <w:t xml:space="preserve">available </w:t>
      </w:r>
      <w:r w:rsidR="00A94E62" w:rsidRPr="00CB10B2">
        <w:rPr>
          <w:rFonts w:cs="Arial"/>
          <w:szCs w:val="18"/>
        </w:rPr>
        <w:t xml:space="preserve">to </w:t>
      </w:r>
      <w:r w:rsidR="00110BFD" w:rsidRPr="00CB10B2">
        <w:rPr>
          <w:rFonts w:cs="Arial"/>
          <w:szCs w:val="18"/>
        </w:rPr>
        <w:t>certified organic producers or those operations in a documented transition to organic</w:t>
      </w:r>
      <w:r w:rsidRPr="00CB10B2">
        <w:rPr>
          <w:rFonts w:cs="Arial"/>
          <w:szCs w:val="18"/>
        </w:rPr>
        <w:t xml:space="preserve">. If you are a mixed operation, </w:t>
      </w:r>
      <w:r w:rsidRPr="00CB10B2">
        <w:rPr>
          <w:rFonts w:cs="Arial"/>
          <w:b/>
          <w:bCs/>
          <w:szCs w:val="18"/>
        </w:rPr>
        <w:t xml:space="preserve">CCOF </w:t>
      </w:r>
      <w:r w:rsidR="00A92190" w:rsidRPr="00CB10B2">
        <w:rPr>
          <w:rFonts w:cs="Arial"/>
          <w:b/>
          <w:bCs/>
          <w:szCs w:val="18"/>
        </w:rPr>
        <w:t xml:space="preserve">can also </w:t>
      </w:r>
      <w:r w:rsidRPr="00CB10B2">
        <w:rPr>
          <w:rFonts w:cs="Arial"/>
          <w:b/>
          <w:bCs/>
          <w:szCs w:val="18"/>
        </w:rPr>
        <w:t>certify your non-organic ground under GLOBALG.A.P.</w:t>
      </w:r>
      <w:r w:rsidRPr="00CB10B2">
        <w:rPr>
          <w:rFonts w:cs="Arial"/>
          <w:szCs w:val="18"/>
        </w:rPr>
        <w:t xml:space="preserve"> </w:t>
      </w:r>
    </w:p>
    <w:p w14:paraId="3FE67BF0" w14:textId="77777777" w:rsidR="008B15BE" w:rsidRPr="00CB10B2" w:rsidRDefault="00282C08" w:rsidP="00CB10B2">
      <w:pPr>
        <w:numPr>
          <w:ilvl w:val="0"/>
          <w:numId w:val="22"/>
        </w:numPr>
        <w:tabs>
          <w:tab w:val="left" w:pos="360"/>
        </w:tabs>
        <w:spacing w:before="60"/>
        <w:ind w:right="-43"/>
        <w:rPr>
          <w:rFonts w:cs="Arial"/>
          <w:szCs w:val="18"/>
        </w:rPr>
      </w:pPr>
      <w:r w:rsidRPr="00CB10B2">
        <w:rPr>
          <w:rFonts w:cs="Arial"/>
          <w:szCs w:val="18"/>
        </w:rPr>
        <w:t>If you are certified</w:t>
      </w:r>
      <w:r w:rsidR="0039179D" w:rsidRPr="00CB10B2">
        <w:rPr>
          <w:rFonts w:cs="Arial"/>
          <w:szCs w:val="18"/>
        </w:rPr>
        <w:t xml:space="preserve"> organic</w:t>
      </w:r>
      <w:r w:rsidRPr="00CB10B2">
        <w:rPr>
          <w:rFonts w:cs="Arial"/>
          <w:szCs w:val="18"/>
        </w:rPr>
        <w:t xml:space="preserve"> by another certifier, </w:t>
      </w:r>
      <w:r w:rsidRPr="00CB10B2">
        <w:rPr>
          <w:rFonts w:cs="Arial"/>
          <w:b/>
          <w:bCs/>
          <w:szCs w:val="18"/>
        </w:rPr>
        <w:t>please provide a current organic certificate along with your application</w:t>
      </w:r>
      <w:r w:rsidRPr="00CB10B2">
        <w:rPr>
          <w:rFonts w:cs="Arial"/>
          <w:szCs w:val="18"/>
        </w:rPr>
        <w:t xml:space="preserve">. </w:t>
      </w:r>
    </w:p>
    <w:p w14:paraId="3FE67BF1" w14:textId="77777777" w:rsidR="004335C4" w:rsidRPr="00CB10B2" w:rsidRDefault="004335C4" w:rsidP="00CB10B2">
      <w:pPr>
        <w:numPr>
          <w:ilvl w:val="0"/>
          <w:numId w:val="28"/>
        </w:numPr>
        <w:tabs>
          <w:tab w:val="left" w:pos="360"/>
        </w:tabs>
        <w:spacing w:before="60"/>
        <w:ind w:right="-43"/>
        <w:rPr>
          <w:rFonts w:cs="Arial"/>
          <w:szCs w:val="18"/>
        </w:rPr>
      </w:pPr>
      <w:r w:rsidRPr="00CB10B2">
        <w:rPr>
          <w:rFonts w:cs="Arial"/>
          <w:szCs w:val="18"/>
        </w:rPr>
        <w:t>Please keep a copy of all documents submitted to CCOF</w:t>
      </w:r>
      <w:r w:rsidRPr="00CB10B2" w:rsidDel="00B07D3C">
        <w:rPr>
          <w:rFonts w:cs="Arial"/>
          <w:szCs w:val="18"/>
        </w:rPr>
        <w:t xml:space="preserve"> </w:t>
      </w:r>
      <w:r w:rsidRPr="00CB10B2">
        <w:rPr>
          <w:rFonts w:cs="Arial"/>
          <w:szCs w:val="18"/>
        </w:rPr>
        <w:t>for your records.</w:t>
      </w:r>
    </w:p>
    <w:p w14:paraId="3FE67BF2" w14:textId="1C3DD310" w:rsidR="008B15BE" w:rsidRPr="00CB10B2" w:rsidRDefault="00DE70B0" w:rsidP="00CB10B2">
      <w:pPr>
        <w:numPr>
          <w:ilvl w:val="0"/>
          <w:numId w:val="22"/>
        </w:numPr>
        <w:tabs>
          <w:tab w:val="left" w:pos="360"/>
        </w:tabs>
        <w:spacing w:before="60"/>
        <w:ind w:right="-43"/>
        <w:rPr>
          <w:rFonts w:cs="Arial"/>
          <w:szCs w:val="18"/>
        </w:rPr>
      </w:pPr>
      <w:r w:rsidRPr="00CB10B2">
        <w:rPr>
          <w:rFonts w:cs="Arial"/>
          <w:szCs w:val="18"/>
        </w:rPr>
        <w:t>You are responsible for understanding the requirements of the program. Please familiarize yourself with t</w:t>
      </w:r>
      <w:r w:rsidR="00385613" w:rsidRPr="00CB10B2">
        <w:rPr>
          <w:rFonts w:cs="Arial"/>
          <w:szCs w:val="18"/>
        </w:rPr>
        <w:t>he</w:t>
      </w:r>
      <w:r w:rsidR="004327FB" w:rsidRPr="00CB10B2">
        <w:rPr>
          <w:rFonts w:cs="Arial"/>
          <w:szCs w:val="18"/>
        </w:rPr>
        <w:t xml:space="preserve"> </w:t>
      </w:r>
      <w:hyperlink r:id="rId12" w:history="1">
        <w:r w:rsidR="004327FB" w:rsidRPr="00CB10B2">
          <w:rPr>
            <w:rStyle w:val="Hyperlink"/>
            <w:rFonts w:cs="Arial"/>
            <w:b/>
            <w:bCs/>
            <w:color w:val="0070C0"/>
            <w:szCs w:val="18"/>
          </w:rPr>
          <w:t xml:space="preserve">CCOF </w:t>
        </w:r>
        <w:r w:rsidR="00282C08" w:rsidRPr="00CB10B2">
          <w:rPr>
            <w:rStyle w:val="Hyperlink"/>
            <w:rFonts w:cs="Arial"/>
            <w:b/>
            <w:bCs/>
            <w:color w:val="0070C0"/>
            <w:szCs w:val="18"/>
          </w:rPr>
          <w:t>GLOBALG.A.P.</w:t>
        </w:r>
        <w:r w:rsidR="004327FB" w:rsidRPr="00CB10B2">
          <w:rPr>
            <w:rStyle w:val="Hyperlink"/>
            <w:rFonts w:cs="Arial"/>
            <w:b/>
            <w:bCs/>
            <w:color w:val="0070C0"/>
            <w:szCs w:val="18"/>
          </w:rPr>
          <w:t xml:space="preserve"> Certification Program Manual</w:t>
        </w:r>
      </w:hyperlink>
      <w:r w:rsidR="00060402" w:rsidRPr="00CB10B2">
        <w:rPr>
          <w:rFonts w:cs="Arial"/>
          <w:szCs w:val="18"/>
        </w:rPr>
        <w:t>,</w:t>
      </w:r>
      <w:r w:rsidR="00A75E9D" w:rsidRPr="00CB10B2">
        <w:rPr>
          <w:rFonts w:cs="Arial"/>
          <w:color w:val="4472C4" w:themeColor="accent5"/>
          <w:szCs w:val="18"/>
        </w:rPr>
        <w:t xml:space="preserve"> </w:t>
      </w:r>
      <w:hyperlink r:id="rId13" w:history="1">
        <w:r w:rsidR="00E240A7" w:rsidRPr="00CB10B2">
          <w:rPr>
            <w:rStyle w:val="Hyperlink"/>
            <w:rFonts w:cs="Arial"/>
            <w:color w:val="0070C0"/>
            <w:szCs w:val="18"/>
          </w:rPr>
          <w:t>www.ccof.org/food-safety-services</w:t>
        </w:r>
      </w:hyperlink>
      <w:r w:rsidR="00644283" w:rsidRPr="00CB10B2">
        <w:rPr>
          <w:rFonts w:cs="Arial"/>
          <w:szCs w:val="18"/>
        </w:rPr>
        <w:t xml:space="preserve">, </w:t>
      </w:r>
      <w:r w:rsidR="004327FB" w:rsidRPr="00CB10B2">
        <w:rPr>
          <w:rFonts w:cs="Arial"/>
          <w:szCs w:val="18"/>
        </w:rPr>
        <w:t xml:space="preserve">and the </w:t>
      </w:r>
      <w:r w:rsidR="00282C08" w:rsidRPr="00CB10B2">
        <w:rPr>
          <w:rFonts w:cs="Arial"/>
          <w:szCs w:val="18"/>
        </w:rPr>
        <w:t>GLOBALG.A.P.</w:t>
      </w:r>
      <w:r w:rsidR="004327FB" w:rsidRPr="00CB10B2">
        <w:rPr>
          <w:rFonts w:cs="Arial"/>
          <w:szCs w:val="18"/>
        </w:rPr>
        <w:t xml:space="preserve"> General Regulations and standards available at </w:t>
      </w:r>
      <w:hyperlink r:id="rId14" w:history="1">
        <w:r w:rsidR="000755F0" w:rsidRPr="00CB10B2">
          <w:rPr>
            <w:rStyle w:val="Hyperlink"/>
            <w:rFonts w:cs="Arial"/>
            <w:color w:val="0070C0"/>
            <w:szCs w:val="18"/>
          </w:rPr>
          <w:t>www.globalgap.org</w:t>
        </w:r>
      </w:hyperlink>
      <w:r w:rsidR="00A75E9D" w:rsidRPr="00CB10B2">
        <w:rPr>
          <w:rFonts w:cs="Arial"/>
          <w:szCs w:val="18"/>
        </w:rPr>
        <w:t>.</w:t>
      </w:r>
      <w:r w:rsidR="00AD7128" w:rsidRPr="00CB10B2">
        <w:rPr>
          <w:rFonts w:cs="Arial"/>
          <w:szCs w:val="18"/>
        </w:rPr>
        <w:t xml:space="preserve"> </w:t>
      </w:r>
    </w:p>
    <w:p w14:paraId="3FE67BF3" w14:textId="77777777" w:rsidR="004335C4" w:rsidRPr="00CB10B2" w:rsidRDefault="004335C4" w:rsidP="00CB10B2">
      <w:pPr>
        <w:pStyle w:val="ListParagraph"/>
        <w:numPr>
          <w:ilvl w:val="0"/>
          <w:numId w:val="22"/>
        </w:numPr>
        <w:spacing w:before="120" w:after="0"/>
        <w:rPr>
          <w:rFonts w:ascii="Arial" w:hAnsi="Arial" w:cs="Arial"/>
          <w:b/>
          <w:bCs/>
          <w:sz w:val="18"/>
          <w:szCs w:val="18"/>
        </w:rPr>
      </w:pPr>
      <w:r w:rsidRPr="00CB10B2">
        <w:rPr>
          <w:rFonts w:ascii="Arial" w:hAnsi="Arial" w:cs="Arial"/>
          <w:b/>
          <w:bCs/>
          <w:sz w:val="18"/>
          <w:szCs w:val="18"/>
        </w:rPr>
        <w:t xml:space="preserve">Complete and send the following to apply for </w:t>
      </w:r>
      <w:r w:rsidR="00DE00A9" w:rsidRPr="00CB10B2">
        <w:rPr>
          <w:rFonts w:ascii="Arial" w:hAnsi="Arial" w:cs="Arial"/>
          <w:b/>
          <w:bCs/>
          <w:sz w:val="18"/>
          <w:szCs w:val="18"/>
        </w:rPr>
        <w:t>this program</w:t>
      </w:r>
      <w:r w:rsidRPr="00CB10B2">
        <w:rPr>
          <w:rFonts w:ascii="Arial" w:hAnsi="Arial" w:cs="Arial"/>
          <w:b/>
          <w:bCs/>
          <w:sz w:val="18"/>
          <w:szCs w:val="18"/>
        </w:rPr>
        <w:t>:</w:t>
      </w:r>
    </w:p>
    <w:p w14:paraId="3FE67BF4" w14:textId="45E1F922" w:rsidR="004335C4" w:rsidRPr="00CB10B2" w:rsidRDefault="004335C4" w:rsidP="00CB10B2">
      <w:pPr>
        <w:pStyle w:val="ListParagraph"/>
        <w:numPr>
          <w:ilvl w:val="0"/>
          <w:numId w:val="37"/>
        </w:numPr>
        <w:spacing w:before="60" w:after="0"/>
        <w:rPr>
          <w:rFonts w:ascii="Arial" w:hAnsi="Arial" w:cs="Arial"/>
          <w:sz w:val="18"/>
          <w:szCs w:val="18"/>
        </w:rPr>
      </w:pPr>
      <w:r w:rsidRPr="00CB10B2">
        <w:rPr>
          <w:rFonts w:ascii="Arial" w:hAnsi="Arial" w:cs="Arial"/>
          <w:bCs/>
          <w:sz w:val="18"/>
          <w:szCs w:val="18"/>
        </w:rPr>
        <w:t xml:space="preserve">CCOF GLOBALG.A.P. Certification Contract (this </w:t>
      </w:r>
      <w:r w:rsidR="003546A8">
        <w:rPr>
          <w:rFonts w:ascii="Arial" w:hAnsi="Arial" w:cs="Arial"/>
          <w:bCs/>
          <w:sz w:val="18"/>
          <w:szCs w:val="18"/>
        </w:rPr>
        <w:t>6</w:t>
      </w:r>
      <w:r w:rsidRPr="00CB10B2">
        <w:rPr>
          <w:rFonts w:ascii="Arial" w:hAnsi="Arial" w:cs="Arial"/>
          <w:bCs/>
          <w:sz w:val="18"/>
          <w:szCs w:val="18"/>
        </w:rPr>
        <w:t>-page form)</w:t>
      </w:r>
    </w:p>
    <w:p w14:paraId="3FE67BF5" w14:textId="0AF8D576" w:rsidR="004335C4" w:rsidRPr="00CB10B2" w:rsidRDefault="004335C4" w:rsidP="00CB10B2">
      <w:pPr>
        <w:pStyle w:val="ListParagraph"/>
        <w:numPr>
          <w:ilvl w:val="0"/>
          <w:numId w:val="37"/>
        </w:numPr>
        <w:spacing w:before="60" w:after="0"/>
        <w:rPr>
          <w:rFonts w:ascii="Arial" w:hAnsi="Arial" w:cs="Arial"/>
          <w:sz w:val="18"/>
          <w:szCs w:val="18"/>
        </w:rPr>
      </w:pPr>
      <w:r w:rsidRPr="00CB10B2">
        <w:rPr>
          <w:rFonts w:ascii="Arial" w:hAnsi="Arial" w:cs="Arial"/>
          <w:bCs/>
          <w:sz w:val="18"/>
          <w:szCs w:val="18"/>
        </w:rPr>
        <w:t>$</w:t>
      </w:r>
      <w:r w:rsidR="00464D1C" w:rsidRPr="00CB10B2">
        <w:rPr>
          <w:rFonts w:ascii="Arial" w:hAnsi="Arial" w:cs="Arial"/>
          <w:bCs/>
          <w:sz w:val="18"/>
          <w:szCs w:val="18"/>
        </w:rPr>
        <w:t xml:space="preserve">250 </w:t>
      </w:r>
      <w:r w:rsidRPr="00CB10B2">
        <w:rPr>
          <w:rFonts w:ascii="Arial" w:hAnsi="Arial" w:cs="Arial"/>
          <w:bCs/>
          <w:sz w:val="18"/>
          <w:szCs w:val="18"/>
        </w:rPr>
        <w:t>Application</w:t>
      </w:r>
      <w:r w:rsidR="00464D1C" w:rsidRPr="00CB10B2">
        <w:rPr>
          <w:rFonts w:ascii="Arial" w:hAnsi="Arial" w:cs="Arial"/>
          <w:bCs/>
          <w:sz w:val="18"/>
          <w:szCs w:val="18"/>
        </w:rPr>
        <w:t>/Annual</w:t>
      </w:r>
      <w:r w:rsidRPr="00CB10B2">
        <w:rPr>
          <w:rFonts w:ascii="Arial" w:hAnsi="Arial" w:cs="Arial"/>
          <w:bCs/>
          <w:sz w:val="18"/>
          <w:szCs w:val="18"/>
        </w:rPr>
        <w:t xml:space="preserve"> fee</w:t>
      </w:r>
      <w:r w:rsidR="00513A16" w:rsidRPr="00CB10B2">
        <w:rPr>
          <w:rFonts w:ascii="Arial" w:hAnsi="Arial" w:cs="Arial"/>
          <w:bCs/>
          <w:sz w:val="18"/>
          <w:szCs w:val="18"/>
        </w:rPr>
        <w:t xml:space="preserve"> </w:t>
      </w:r>
      <w:r w:rsidR="00D3423C" w:rsidRPr="00CB10B2">
        <w:rPr>
          <w:rFonts w:ascii="Arial" w:hAnsi="Arial" w:cs="Arial"/>
          <w:bCs/>
          <w:sz w:val="18"/>
          <w:szCs w:val="18"/>
        </w:rPr>
        <w:t>is no</w:t>
      </w:r>
      <w:r w:rsidR="00FB5F19" w:rsidRPr="00CB10B2">
        <w:rPr>
          <w:rFonts w:ascii="Arial" w:hAnsi="Arial" w:cs="Arial"/>
          <w:bCs/>
          <w:sz w:val="18"/>
          <w:szCs w:val="18"/>
        </w:rPr>
        <w:t>n-refundable and due with application.</w:t>
      </w:r>
    </w:p>
    <w:p w14:paraId="1E4CF21E" w14:textId="391CB5CA" w:rsidR="00C22F71" w:rsidRPr="00CB10B2" w:rsidRDefault="00FB5F19" w:rsidP="00CB10B2">
      <w:pPr>
        <w:pStyle w:val="ListParagraph"/>
        <w:numPr>
          <w:ilvl w:val="0"/>
          <w:numId w:val="38"/>
        </w:numPr>
        <w:spacing w:before="60" w:after="0"/>
        <w:ind w:left="1080"/>
        <w:rPr>
          <w:rFonts w:ascii="Arial" w:hAnsi="Arial" w:cs="Arial"/>
          <w:sz w:val="18"/>
          <w:szCs w:val="18"/>
        </w:rPr>
      </w:pPr>
      <w:r w:rsidRPr="00CB10B2">
        <w:rPr>
          <w:rFonts w:ascii="Arial" w:hAnsi="Arial" w:cs="Arial"/>
          <w:bCs/>
          <w:sz w:val="18"/>
          <w:szCs w:val="18"/>
        </w:rPr>
        <w:t>The</w:t>
      </w:r>
      <w:r w:rsidR="00513A16" w:rsidRPr="00CB10B2">
        <w:rPr>
          <w:rFonts w:ascii="Arial" w:hAnsi="Arial" w:cs="Arial"/>
          <w:bCs/>
          <w:sz w:val="18"/>
          <w:szCs w:val="18"/>
        </w:rPr>
        <w:t xml:space="preserve"> $250</w:t>
      </w:r>
      <w:r w:rsidRPr="00CB10B2">
        <w:rPr>
          <w:rFonts w:ascii="Arial" w:hAnsi="Arial" w:cs="Arial"/>
          <w:bCs/>
          <w:sz w:val="18"/>
          <w:szCs w:val="18"/>
        </w:rPr>
        <w:t xml:space="preserve"> funds </w:t>
      </w:r>
      <w:r w:rsidR="00CB7B9A" w:rsidRPr="00CB10B2">
        <w:rPr>
          <w:rFonts w:ascii="Arial" w:hAnsi="Arial" w:cs="Arial"/>
          <w:bCs/>
          <w:sz w:val="18"/>
          <w:szCs w:val="18"/>
        </w:rPr>
        <w:t xml:space="preserve">are </w:t>
      </w:r>
      <w:r w:rsidR="00473132" w:rsidRPr="00CB10B2">
        <w:rPr>
          <w:rFonts w:ascii="Arial" w:hAnsi="Arial" w:cs="Arial"/>
          <w:bCs/>
          <w:sz w:val="18"/>
          <w:szCs w:val="18"/>
        </w:rPr>
        <w:t xml:space="preserve">applied to </w:t>
      </w:r>
      <w:r w:rsidR="00CB7B9A" w:rsidRPr="00CB10B2">
        <w:rPr>
          <w:rFonts w:ascii="Arial" w:hAnsi="Arial" w:cs="Arial"/>
          <w:bCs/>
          <w:sz w:val="18"/>
          <w:szCs w:val="18"/>
        </w:rPr>
        <w:t>your a</w:t>
      </w:r>
      <w:r w:rsidR="00473132" w:rsidRPr="00CB10B2">
        <w:rPr>
          <w:rFonts w:ascii="Arial" w:hAnsi="Arial" w:cs="Arial"/>
          <w:bCs/>
          <w:sz w:val="18"/>
          <w:szCs w:val="18"/>
        </w:rPr>
        <w:t>nnual food safety fees</w:t>
      </w:r>
      <w:r w:rsidRPr="00CB10B2">
        <w:rPr>
          <w:rFonts w:ascii="Arial" w:hAnsi="Arial" w:cs="Arial"/>
          <w:bCs/>
          <w:sz w:val="18"/>
          <w:szCs w:val="18"/>
        </w:rPr>
        <w:t xml:space="preserve"> that include GLOBALG.A.P. fees (which are</w:t>
      </w:r>
      <w:r w:rsidR="00473132" w:rsidRPr="00CB10B2">
        <w:rPr>
          <w:rFonts w:ascii="Arial" w:hAnsi="Arial" w:cs="Arial"/>
          <w:bCs/>
          <w:sz w:val="18"/>
          <w:szCs w:val="18"/>
        </w:rPr>
        <w:t xml:space="preserve"> based on acreage and determined during initial review</w:t>
      </w:r>
      <w:r w:rsidRPr="00CB10B2">
        <w:rPr>
          <w:rFonts w:ascii="Arial" w:hAnsi="Arial" w:cs="Arial"/>
          <w:bCs/>
          <w:sz w:val="18"/>
          <w:szCs w:val="18"/>
        </w:rPr>
        <w:t>)</w:t>
      </w:r>
      <w:r w:rsidR="00473132" w:rsidRPr="00CB10B2">
        <w:rPr>
          <w:rFonts w:ascii="Arial" w:hAnsi="Arial" w:cs="Arial"/>
          <w:bCs/>
          <w:sz w:val="18"/>
          <w:szCs w:val="18"/>
        </w:rPr>
        <w:t xml:space="preserve">. </w:t>
      </w:r>
      <w:r w:rsidR="00B83F19" w:rsidRPr="00CB10B2">
        <w:rPr>
          <w:rFonts w:ascii="Arial" w:hAnsi="Arial" w:cs="Arial"/>
          <w:bCs/>
          <w:sz w:val="18"/>
          <w:szCs w:val="18"/>
        </w:rPr>
        <w:t>Annual fees need to be paid in full before we schedule your inspection.</w:t>
      </w:r>
      <w:r w:rsidR="00837760" w:rsidRPr="00CB10B2">
        <w:rPr>
          <w:rFonts w:ascii="Arial" w:hAnsi="Arial" w:cs="Arial"/>
          <w:bCs/>
          <w:sz w:val="18"/>
          <w:szCs w:val="18"/>
        </w:rPr>
        <w:t xml:space="preserve"> </w:t>
      </w:r>
    </w:p>
    <w:p w14:paraId="42F75A25" w14:textId="579C3EAB" w:rsidR="00D86B11" w:rsidRPr="00CB10B2" w:rsidRDefault="006404AA" w:rsidP="00CB10B2">
      <w:pPr>
        <w:pStyle w:val="ListParagraph"/>
        <w:spacing w:before="60" w:after="0"/>
        <w:ind w:left="1080"/>
        <w:rPr>
          <w:rFonts w:ascii="Arial" w:hAnsi="Arial" w:cs="Arial"/>
          <w:sz w:val="18"/>
          <w:szCs w:val="18"/>
        </w:rPr>
      </w:pPr>
      <w:r w:rsidRPr="00CB10B2">
        <w:rPr>
          <w:rFonts w:ascii="Arial" w:hAnsi="Arial" w:cs="Arial"/>
          <w:b/>
          <w:sz w:val="18"/>
          <w:szCs w:val="18"/>
        </w:rPr>
        <w:t>Note:</w:t>
      </w:r>
      <w:r w:rsidRPr="00CB10B2">
        <w:rPr>
          <w:rFonts w:ascii="Arial" w:hAnsi="Arial" w:cs="Arial"/>
          <w:bCs/>
          <w:sz w:val="18"/>
          <w:szCs w:val="18"/>
        </w:rPr>
        <w:t xml:space="preserve"> </w:t>
      </w:r>
      <w:r w:rsidR="00036786" w:rsidRPr="00CB10B2">
        <w:rPr>
          <w:rFonts w:ascii="Arial" w:hAnsi="Arial" w:cs="Arial"/>
          <w:bCs/>
          <w:sz w:val="18"/>
          <w:szCs w:val="18"/>
        </w:rPr>
        <w:t>O</w:t>
      </w:r>
      <w:r w:rsidRPr="00CB10B2">
        <w:rPr>
          <w:rFonts w:ascii="Arial" w:hAnsi="Arial" w:cs="Arial"/>
          <w:bCs/>
          <w:sz w:val="18"/>
          <w:szCs w:val="18"/>
        </w:rPr>
        <w:t xml:space="preserve">perations in Mexico are assessed GLOBALG.A.P. fees in Euros using the standard GLOBALG.A.P. fee table. </w:t>
      </w:r>
    </w:p>
    <w:p w14:paraId="47FD5B6A" w14:textId="34DA14A5" w:rsidR="00E60209" w:rsidRPr="00CB10B2" w:rsidRDefault="00837760" w:rsidP="00CB10B2">
      <w:pPr>
        <w:pStyle w:val="ListParagraph"/>
        <w:numPr>
          <w:ilvl w:val="0"/>
          <w:numId w:val="38"/>
        </w:numPr>
        <w:spacing w:before="60" w:after="0"/>
        <w:ind w:left="1080"/>
        <w:rPr>
          <w:rFonts w:ascii="Arial" w:hAnsi="Arial" w:cs="Arial"/>
          <w:sz w:val="18"/>
          <w:szCs w:val="18"/>
        </w:rPr>
      </w:pPr>
      <w:r w:rsidRPr="00CB10B2">
        <w:rPr>
          <w:rFonts w:ascii="Arial" w:hAnsi="Arial" w:cs="Arial"/>
          <w:bCs/>
          <w:sz w:val="18"/>
          <w:szCs w:val="18"/>
        </w:rPr>
        <w:t xml:space="preserve">Payment of </w:t>
      </w:r>
      <w:proofErr w:type="gramStart"/>
      <w:r w:rsidRPr="00CB10B2">
        <w:rPr>
          <w:rFonts w:ascii="Arial" w:hAnsi="Arial" w:cs="Arial"/>
          <w:bCs/>
          <w:sz w:val="18"/>
          <w:szCs w:val="18"/>
        </w:rPr>
        <w:t>the</w:t>
      </w:r>
      <w:r w:rsidR="00CB0BC9">
        <w:rPr>
          <w:rFonts w:ascii="Arial" w:hAnsi="Arial" w:cs="Arial"/>
          <w:bCs/>
          <w:sz w:val="18"/>
          <w:szCs w:val="18"/>
        </w:rPr>
        <w:t xml:space="preserve"> </w:t>
      </w:r>
      <w:r w:rsidRPr="00CB10B2">
        <w:rPr>
          <w:rFonts w:ascii="Arial" w:hAnsi="Arial" w:cs="Arial"/>
          <w:bCs/>
          <w:sz w:val="18"/>
          <w:szCs w:val="18"/>
        </w:rPr>
        <w:t>GLOBALG</w:t>
      </w:r>
      <w:proofErr w:type="gramEnd"/>
      <w:r w:rsidRPr="00CB10B2">
        <w:rPr>
          <w:rFonts w:ascii="Arial" w:hAnsi="Arial" w:cs="Arial"/>
          <w:bCs/>
          <w:sz w:val="18"/>
          <w:szCs w:val="18"/>
        </w:rPr>
        <w:t xml:space="preserve">.A.P. and CCOF fees does not guarantee certification. </w:t>
      </w:r>
    </w:p>
    <w:p w14:paraId="512877E6" w14:textId="77777777" w:rsidR="00CF3186" w:rsidRPr="00CB10B2" w:rsidRDefault="00DE70B0" w:rsidP="00CB10B2">
      <w:pPr>
        <w:spacing w:before="60"/>
        <w:ind w:left="108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My credit card information is on page 3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I have included another form of payment</w:t>
      </w:r>
      <w:r w:rsidR="00130C06" w:rsidRPr="00CB10B2">
        <w:rPr>
          <w:rFonts w:cs="Arial"/>
          <w:szCs w:val="18"/>
        </w:rPr>
        <w:t xml:space="preserve">   </w:t>
      </w:r>
      <w:r w:rsidR="00CF3186" w:rsidRPr="00CB10B2">
        <w:rPr>
          <w:rFonts w:cs="Arial"/>
          <w:szCs w:val="18"/>
        </w:rPr>
        <w:t xml:space="preserve"> </w:t>
      </w:r>
    </w:p>
    <w:p w14:paraId="3FE67BF7" w14:textId="3C7E379E" w:rsidR="00325D0D" w:rsidRPr="00CB10B2" w:rsidRDefault="00CF3186" w:rsidP="00CB10B2">
      <w:pPr>
        <w:spacing w:before="60"/>
        <w:ind w:left="108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130C06" w:rsidRPr="00CB10B2">
        <w:rPr>
          <w:rFonts w:cs="Arial"/>
          <w:szCs w:val="18"/>
        </w:rPr>
        <w:t>Bill me (available for existing CCOF clients only)</w:t>
      </w:r>
    </w:p>
    <w:p w14:paraId="13002500" w14:textId="551A6D16" w:rsidR="006E72D1" w:rsidRPr="00CB10B2" w:rsidRDefault="00D607E9" w:rsidP="00CB10B2">
      <w:pPr>
        <w:pStyle w:val="ListParagraph"/>
        <w:numPr>
          <w:ilvl w:val="0"/>
          <w:numId w:val="37"/>
        </w:numPr>
        <w:spacing w:before="60" w:after="0"/>
        <w:rPr>
          <w:rFonts w:ascii="Arial" w:hAnsi="Arial" w:cs="Arial"/>
          <w:sz w:val="18"/>
          <w:szCs w:val="18"/>
        </w:rPr>
      </w:pPr>
      <w:r w:rsidRPr="00CB10B2">
        <w:rPr>
          <w:rFonts w:ascii="Arial" w:hAnsi="Arial" w:cs="Arial"/>
          <w:sz w:val="18"/>
          <w:szCs w:val="18"/>
        </w:rPr>
        <w:t>To assess your flat rate audit</w:t>
      </w:r>
      <w:r w:rsidR="00560B7C" w:rsidRPr="00CB10B2">
        <w:rPr>
          <w:rFonts w:ascii="Arial" w:hAnsi="Arial" w:cs="Arial"/>
          <w:sz w:val="18"/>
          <w:szCs w:val="18"/>
        </w:rPr>
        <w:t>/inspection</w:t>
      </w:r>
      <w:r w:rsidRPr="00CB10B2">
        <w:rPr>
          <w:rFonts w:ascii="Arial" w:hAnsi="Arial" w:cs="Arial"/>
          <w:sz w:val="18"/>
          <w:szCs w:val="18"/>
        </w:rPr>
        <w:t xml:space="preserve"> fees, </w:t>
      </w:r>
      <w:r w:rsidR="002220E3" w:rsidRPr="00CB10B2">
        <w:rPr>
          <w:rFonts w:ascii="Arial" w:hAnsi="Arial" w:cs="Arial"/>
          <w:sz w:val="18"/>
          <w:szCs w:val="18"/>
        </w:rPr>
        <w:t>CCOF requests you to attest if your gross farm sales are greater than or less than $250,000/year</w:t>
      </w:r>
      <w:r w:rsidR="00560B7C" w:rsidRPr="00CB10B2">
        <w:rPr>
          <w:rFonts w:ascii="Arial" w:hAnsi="Arial" w:cs="Arial"/>
          <w:sz w:val="18"/>
          <w:szCs w:val="18"/>
        </w:rPr>
        <w:t>:</w:t>
      </w:r>
      <w:r w:rsidR="002220E3" w:rsidRPr="00CB10B2">
        <w:rPr>
          <w:rFonts w:ascii="Arial" w:hAnsi="Arial" w:cs="Arial"/>
          <w:sz w:val="18"/>
          <w:szCs w:val="18"/>
        </w:rPr>
        <w:t xml:space="preserve"> </w:t>
      </w:r>
    </w:p>
    <w:p w14:paraId="53A50FD9" w14:textId="027D7ACE" w:rsidR="002220E3" w:rsidRPr="00CB10B2" w:rsidRDefault="002220E3" w:rsidP="00CB10B2">
      <w:pPr>
        <w:spacing w:before="60"/>
        <w:ind w:left="720"/>
        <w:rPr>
          <w:rFonts w:cs="Arial"/>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560B7C" w:rsidRPr="00CB10B2">
        <w:rPr>
          <w:rFonts w:cs="Arial"/>
          <w:szCs w:val="18"/>
        </w:rPr>
        <w:t>Operation gross is</w:t>
      </w:r>
      <w:r w:rsidRPr="00CB10B2">
        <w:rPr>
          <w:rFonts w:cs="Arial"/>
          <w:szCs w:val="18"/>
        </w:rPr>
        <w:t xml:space="preserve"> &lt;</w:t>
      </w:r>
      <w:r w:rsidR="00560B7C" w:rsidRPr="00CB10B2">
        <w:rPr>
          <w:rFonts w:cs="Arial"/>
          <w:szCs w:val="18"/>
        </w:rPr>
        <w:t xml:space="preserve"> </w:t>
      </w:r>
      <w:r w:rsidRPr="00CB10B2">
        <w:rPr>
          <w:rFonts w:cs="Arial"/>
          <w:szCs w:val="18"/>
        </w:rPr>
        <w:t xml:space="preserve">$250,000 in farms sales per year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560B7C" w:rsidRPr="00CB10B2">
        <w:rPr>
          <w:rFonts w:cs="Arial"/>
          <w:szCs w:val="18"/>
        </w:rPr>
        <w:t xml:space="preserve">Operation gross is </w:t>
      </w:r>
      <w:r w:rsidRPr="00CB10B2">
        <w:rPr>
          <w:rFonts w:cs="Arial"/>
          <w:szCs w:val="18"/>
        </w:rPr>
        <w:t>&gt;</w:t>
      </w:r>
      <w:r w:rsidR="00560B7C" w:rsidRPr="00CB10B2">
        <w:rPr>
          <w:rFonts w:cs="Arial"/>
          <w:szCs w:val="18"/>
        </w:rPr>
        <w:t xml:space="preserve"> </w:t>
      </w:r>
      <w:r w:rsidRPr="00CB10B2">
        <w:rPr>
          <w:rFonts w:cs="Arial"/>
          <w:szCs w:val="18"/>
        </w:rPr>
        <w:t>$250,000 in farms sales per year</w:t>
      </w:r>
    </w:p>
    <w:p w14:paraId="75B9CCB7" w14:textId="3A3CADF7" w:rsidR="00A94A0B" w:rsidRPr="00CB10B2" w:rsidRDefault="00A94A0B" w:rsidP="00CB10B2">
      <w:pPr>
        <w:pStyle w:val="ListParagraph"/>
        <w:numPr>
          <w:ilvl w:val="0"/>
          <w:numId w:val="41"/>
        </w:numPr>
        <w:spacing w:before="60" w:after="0"/>
        <w:rPr>
          <w:rFonts w:ascii="Arial" w:hAnsi="Arial" w:cs="Arial"/>
          <w:sz w:val="18"/>
          <w:szCs w:val="18"/>
        </w:rPr>
      </w:pPr>
      <w:r w:rsidRPr="00CB10B2">
        <w:rPr>
          <w:rFonts w:ascii="Arial" w:hAnsi="Arial" w:cs="Arial"/>
          <w:sz w:val="18"/>
          <w:szCs w:val="18"/>
        </w:rPr>
        <w:t xml:space="preserve">Provide Organic Certificate (if you are certified by another </w:t>
      </w:r>
      <w:r w:rsidR="004E27CA" w:rsidRPr="00CB10B2">
        <w:rPr>
          <w:rFonts w:ascii="Arial" w:hAnsi="Arial" w:cs="Arial"/>
          <w:sz w:val="18"/>
          <w:szCs w:val="18"/>
        </w:rPr>
        <w:t>body</w:t>
      </w:r>
      <w:r w:rsidRPr="00CB10B2">
        <w:rPr>
          <w:rFonts w:ascii="Arial" w:hAnsi="Arial" w:cs="Arial"/>
          <w:sz w:val="18"/>
          <w:szCs w:val="18"/>
        </w:rPr>
        <w:t>) or statement of intention to transition to organic (even partially) within 1 year of applying for food safety certification to CCOF.</w:t>
      </w:r>
    </w:p>
    <w:p w14:paraId="4869A630" w14:textId="4C3F370B" w:rsidR="00B63BDB" w:rsidRPr="00CB10B2" w:rsidRDefault="00CF3186" w:rsidP="00CB10B2">
      <w:pPr>
        <w:spacing w:before="60"/>
        <w:ind w:left="72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B63BDB" w:rsidRPr="00CB10B2">
        <w:rPr>
          <w:rFonts w:cs="Arial"/>
          <w:szCs w:val="18"/>
        </w:rPr>
        <w:t xml:space="preserve">Certificate attached. </w:t>
      </w:r>
    </w:p>
    <w:p w14:paraId="3FE67BF8" w14:textId="37522BA9" w:rsidR="004335C4" w:rsidRPr="00CB10B2" w:rsidRDefault="004335C4" w:rsidP="002A740B">
      <w:pPr>
        <w:spacing w:before="60" w:after="60"/>
        <w:ind w:left="360"/>
        <w:rPr>
          <w:rFonts w:cs="Arial"/>
          <w:b/>
          <w:bCs/>
          <w:szCs w:val="18"/>
        </w:rPr>
      </w:pPr>
      <w:r w:rsidRPr="00CB10B2">
        <w:rPr>
          <w:rFonts w:cs="Arial"/>
          <w:b/>
          <w:bCs/>
          <w:szCs w:val="18"/>
        </w:rPr>
        <w:t xml:space="preserve">Email to: </w:t>
      </w:r>
      <w:hyperlink r:id="rId15" w:history="1">
        <w:r w:rsidRPr="00CB10B2">
          <w:rPr>
            <w:rFonts w:cs="Arial"/>
            <w:b/>
            <w:bCs/>
            <w:color w:val="0070C0"/>
            <w:szCs w:val="18"/>
            <w:u w:val="single"/>
          </w:rPr>
          <w:t>inbox@ccof.org</w:t>
        </w:r>
      </w:hyperlink>
      <w:r w:rsidRPr="00CB10B2">
        <w:rPr>
          <w:rFonts w:cs="Arial"/>
          <w:b/>
          <w:bCs/>
          <w:szCs w:val="18"/>
        </w:rPr>
        <w:t xml:space="preserve"> Or Mail to: CCOF, </w:t>
      </w:r>
      <w:r w:rsidR="006D7D73" w:rsidRPr="006D7D73">
        <w:rPr>
          <w:rFonts w:cs="Arial"/>
          <w:b/>
          <w:bCs/>
          <w:szCs w:val="18"/>
        </w:rPr>
        <w:t>877 Cedar Street, Suite 248</w:t>
      </w:r>
      <w:r w:rsidR="006D7D73">
        <w:rPr>
          <w:rFonts w:cs="Arial"/>
          <w:b/>
          <w:bCs/>
          <w:szCs w:val="18"/>
        </w:rPr>
        <w:t xml:space="preserve">, </w:t>
      </w:r>
      <w:r w:rsidRPr="00CB10B2">
        <w:rPr>
          <w:rFonts w:cs="Arial"/>
          <w:b/>
          <w:bCs/>
          <w:szCs w:val="18"/>
        </w:rPr>
        <w:t>Santa Cruz, CA 95060</w:t>
      </w:r>
    </w:p>
    <w:p w14:paraId="3FE67BF9" w14:textId="201D02BC" w:rsidR="004327FB" w:rsidRPr="00CB10B2" w:rsidRDefault="008B15BE" w:rsidP="00CB10B2">
      <w:pPr>
        <w:numPr>
          <w:ilvl w:val="0"/>
          <w:numId w:val="15"/>
        </w:numPr>
        <w:spacing w:before="120"/>
        <w:ind w:right="-36"/>
        <w:rPr>
          <w:rFonts w:cs="Arial"/>
          <w:b/>
          <w:sz w:val="22"/>
          <w:szCs w:val="22"/>
        </w:rPr>
      </w:pPr>
      <w:r w:rsidRPr="00CB10B2">
        <w:rPr>
          <w:rFonts w:cs="Arial"/>
          <w:b/>
          <w:sz w:val="22"/>
          <w:szCs w:val="22"/>
        </w:rPr>
        <w:t xml:space="preserve">Legal </w:t>
      </w:r>
      <w:r w:rsidR="00141D42" w:rsidRPr="00CB10B2">
        <w:rPr>
          <w:rFonts w:cs="Arial"/>
          <w:b/>
          <w:sz w:val="22"/>
          <w:szCs w:val="22"/>
        </w:rPr>
        <w:t>Description</w:t>
      </w:r>
    </w:p>
    <w:tbl>
      <w:tblPr>
        <w:tblW w:w="10530" w:type="dxa"/>
        <w:tblInd w:w="360" w:type="dxa"/>
        <w:tblLayout w:type="fixed"/>
        <w:tblCellMar>
          <w:left w:w="115" w:type="dxa"/>
          <w:right w:w="115" w:type="dxa"/>
        </w:tblCellMar>
        <w:tblLook w:val="01E0" w:firstRow="1" w:lastRow="1" w:firstColumn="1" w:lastColumn="1" w:noHBand="0" w:noVBand="0"/>
      </w:tblPr>
      <w:tblGrid>
        <w:gridCol w:w="1440"/>
        <w:gridCol w:w="2610"/>
        <w:gridCol w:w="6480"/>
      </w:tblGrid>
      <w:tr w:rsidR="003D3FB8" w:rsidRPr="00CB10B2" w14:paraId="3FE67BFC" w14:textId="77777777" w:rsidTr="00C53E81">
        <w:trPr>
          <w:cantSplit/>
          <w:trHeight w:val="360"/>
        </w:trPr>
        <w:tc>
          <w:tcPr>
            <w:tcW w:w="1440" w:type="dxa"/>
            <w:vAlign w:val="center"/>
          </w:tcPr>
          <w:p w14:paraId="3FE67BFA" w14:textId="77777777" w:rsidR="003D3FB8" w:rsidRPr="00CB10B2" w:rsidRDefault="003D3FB8" w:rsidP="00CB10B2">
            <w:pPr>
              <w:pStyle w:val="BodyText"/>
              <w:spacing w:before="60" w:after="0"/>
              <w:ind w:left="-115" w:right="-36"/>
              <w:rPr>
                <w:rFonts w:cs="Arial"/>
                <w:szCs w:val="18"/>
                <w:lang w:val="en-US" w:eastAsia="en-US"/>
              </w:rPr>
            </w:pPr>
            <w:r w:rsidRPr="00CB10B2">
              <w:rPr>
                <w:rFonts w:cs="Arial"/>
                <w:szCs w:val="18"/>
                <w:lang w:val="en-US" w:eastAsia="en-US"/>
              </w:rPr>
              <w:t>Business Name:</w:t>
            </w:r>
          </w:p>
        </w:tc>
        <w:tc>
          <w:tcPr>
            <w:tcW w:w="9090" w:type="dxa"/>
            <w:gridSpan w:val="2"/>
            <w:tcBorders>
              <w:bottom w:val="single" w:sz="4" w:space="0" w:color="auto"/>
            </w:tcBorders>
            <w:vAlign w:val="center"/>
          </w:tcPr>
          <w:p w14:paraId="3FE67BFB" w14:textId="77777777" w:rsidR="003D3FB8" w:rsidRPr="00CB10B2" w:rsidRDefault="003D3FB8" w:rsidP="00CB10B2">
            <w:pPr>
              <w:pStyle w:val="BodyText"/>
              <w:spacing w:before="60" w:after="0"/>
              <w:ind w:left="-120" w:right="-36"/>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bookmarkStart w:id="0" w:name="Text111"/>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bookmarkEnd w:id="0"/>
          </w:p>
        </w:tc>
      </w:tr>
      <w:tr w:rsidR="00A7021C" w:rsidRPr="00CB10B2" w14:paraId="3FE67BFF" w14:textId="77777777" w:rsidTr="00C53E81">
        <w:trPr>
          <w:cantSplit/>
          <w:trHeight w:val="360"/>
        </w:trPr>
        <w:tc>
          <w:tcPr>
            <w:tcW w:w="4050" w:type="dxa"/>
            <w:gridSpan w:val="2"/>
            <w:vAlign w:val="center"/>
          </w:tcPr>
          <w:p w14:paraId="3FE67BFD" w14:textId="77777777" w:rsidR="00A7021C" w:rsidRPr="00CB10B2" w:rsidRDefault="00A7021C" w:rsidP="00CB10B2">
            <w:pPr>
              <w:pStyle w:val="BodyText"/>
              <w:spacing w:before="60" w:after="0"/>
              <w:ind w:left="-115" w:right="-36"/>
              <w:rPr>
                <w:rFonts w:cs="Arial"/>
                <w:szCs w:val="18"/>
                <w:lang w:val="en-US" w:eastAsia="en-US"/>
              </w:rPr>
            </w:pPr>
            <w:r w:rsidRPr="00CB10B2">
              <w:rPr>
                <w:rFonts w:cs="Arial"/>
                <w:szCs w:val="18"/>
                <w:lang w:val="en-US" w:eastAsia="en-US"/>
              </w:rPr>
              <w:t xml:space="preserve">Legal Registration Number </w:t>
            </w:r>
            <w:proofErr w:type="gramStart"/>
            <w:r w:rsidRPr="00CB10B2">
              <w:rPr>
                <w:rFonts w:cs="Arial"/>
                <w:szCs w:val="18"/>
                <w:lang w:val="en-US" w:eastAsia="en-US"/>
              </w:rPr>
              <w:t>e.g.</w:t>
            </w:r>
            <w:proofErr w:type="gramEnd"/>
            <w:r w:rsidRPr="00CB10B2">
              <w:rPr>
                <w:rFonts w:cs="Arial"/>
                <w:szCs w:val="18"/>
                <w:lang w:val="en-US" w:eastAsia="en-US"/>
              </w:rPr>
              <w:t xml:space="preserve"> Tax ID</w:t>
            </w:r>
            <w:r w:rsidR="00F1122D" w:rsidRPr="00CB10B2">
              <w:rPr>
                <w:rFonts w:cs="Arial"/>
                <w:szCs w:val="18"/>
                <w:lang w:val="en-US" w:eastAsia="en-US"/>
              </w:rPr>
              <w:t xml:space="preserve"> (required):</w:t>
            </w:r>
          </w:p>
        </w:tc>
        <w:tc>
          <w:tcPr>
            <w:tcW w:w="6480" w:type="dxa"/>
            <w:tcBorders>
              <w:bottom w:val="single" w:sz="4" w:space="0" w:color="auto"/>
            </w:tcBorders>
            <w:vAlign w:val="center"/>
          </w:tcPr>
          <w:p w14:paraId="3FE67BFE" w14:textId="77777777" w:rsidR="00A7021C" w:rsidRPr="00CB10B2" w:rsidRDefault="00730E35" w:rsidP="00CB10B2">
            <w:pPr>
              <w:pStyle w:val="BodyText"/>
              <w:spacing w:before="60" w:after="0"/>
              <w:ind w:left="-114" w:right="-36"/>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00" w14:textId="0204AC1F" w:rsidR="00377CE5" w:rsidRPr="00CB10B2" w:rsidRDefault="00377CE5" w:rsidP="00CB10B2">
      <w:pPr>
        <w:numPr>
          <w:ilvl w:val="0"/>
          <w:numId w:val="23"/>
        </w:numPr>
        <w:spacing w:before="60"/>
        <w:ind w:right="54"/>
        <w:rPr>
          <w:rFonts w:cs="Arial"/>
          <w:szCs w:val="18"/>
        </w:rPr>
      </w:pPr>
      <w:r w:rsidRPr="00CB10B2">
        <w:rPr>
          <w:rFonts w:cs="Arial"/>
          <w:szCs w:val="18"/>
        </w:rPr>
        <w:t xml:space="preserve">Each legal entity is required to have its own </w:t>
      </w:r>
      <w:r w:rsidR="00282C08" w:rsidRPr="00CB10B2">
        <w:rPr>
          <w:rFonts w:cs="Arial"/>
          <w:szCs w:val="18"/>
        </w:rPr>
        <w:t>GLOBALG.A.P.</w:t>
      </w:r>
      <w:r w:rsidR="00A70F34" w:rsidRPr="00CB10B2">
        <w:rPr>
          <w:rFonts w:cs="Arial"/>
          <w:szCs w:val="18"/>
        </w:rPr>
        <w:t xml:space="preserve"> certification</w:t>
      </w:r>
      <w:r w:rsidRPr="00CB10B2">
        <w:rPr>
          <w:rFonts w:cs="Arial"/>
          <w:szCs w:val="18"/>
        </w:rPr>
        <w:t>. If you have more than one legal business entity included in the operation certified with CCO</w:t>
      </w:r>
      <w:r w:rsidR="00C30D62" w:rsidRPr="00CB10B2">
        <w:rPr>
          <w:rFonts w:cs="Arial"/>
          <w:szCs w:val="18"/>
        </w:rPr>
        <w:t xml:space="preserve">F, please see </w:t>
      </w:r>
      <w:r w:rsidR="00DE6393" w:rsidRPr="00CB10B2">
        <w:rPr>
          <w:rFonts w:cs="Arial"/>
          <w:szCs w:val="18"/>
        </w:rPr>
        <w:t>O</w:t>
      </w:r>
      <w:r w:rsidR="00C30D62" w:rsidRPr="00CB10B2">
        <w:rPr>
          <w:rFonts w:cs="Arial"/>
          <w:szCs w:val="18"/>
        </w:rPr>
        <w:t xml:space="preserve">PTION 2 </w:t>
      </w:r>
      <w:r w:rsidR="00CB7B9A" w:rsidRPr="00CB10B2">
        <w:rPr>
          <w:rFonts w:cs="Arial"/>
          <w:szCs w:val="18"/>
        </w:rPr>
        <w:t>under C</w:t>
      </w:r>
      <w:r w:rsidR="00C30D62" w:rsidRPr="00CB10B2">
        <w:rPr>
          <w:rFonts w:cs="Arial"/>
          <w:szCs w:val="18"/>
        </w:rPr>
        <w:t xml:space="preserve">ertification </w:t>
      </w:r>
      <w:r w:rsidR="00CB7B9A" w:rsidRPr="00CB10B2">
        <w:rPr>
          <w:rFonts w:cs="Arial"/>
          <w:szCs w:val="18"/>
        </w:rPr>
        <w:t>O</w:t>
      </w:r>
      <w:r w:rsidR="00C30D62" w:rsidRPr="00CB10B2">
        <w:rPr>
          <w:rFonts w:cs="Arial"/>
          <w:szCs w:val="18"/>
        </w:rPr>
        <w:t>ption</w:t>
      </w:r>
      <w:r w:rsidR="00CB7B9A" w:rsidRPr="00CB10B2">
        <w:rPr>
          <w:rFonts w:cs="Arial"/>
          <w:szCs w:val="18"/>
        </w:rPr>
        <w:t>s</w:t>
      </w:r>
      <w:r w:rsidR="00C30D62" w:rsidRPr="00CB10B2">
        <w:rPr>
          <w:rFonts w:cs="Arial"/>
          <w:szCs w:val="18"/>
        </w:rPr>
        <w:t xml:space="preserve"> below. </w:t>
      </w:r>
      <w:r w:rsidRPr="00CB10B2">
        <w:rPr>
          <w:rFonts w:cs="Arial"/>
          <w:szCs w:val="18"/>
        </w:rPr>
        <w:t xml:space="preserve"> </w:t>
      </w:r>
    </w:p>
    <w:p w14:paraId="3FE67C01" w14:textId="77777777" w:rsidR="00A65E73" w:rsidRPr="00CB10B2" w:rsidRDefault="006A20F3" w:rsidP="00CB10B2">
      <w:pPr>
        <w:numPr>
          <w:ilvl w:val="0"/>
          <w:numId w:val="16"/>
        </w:numPr>
        <w:tabs>
          <w:tab w:val="left" w:pos="-90"/>
        </w:tabs>
        <w:spacing w:before="60"/>
        <w:ind w:right="-36"/>
        <w:rPr>
          <w:rFonts w:cs="Arial"/>
          <w:b/>
          <w:szCs w:val="18"/>
        </w:rPr>
      </w:pPr>
      <w:r w:rsidRPr="00CB10B2">
        <w:rPr>
          <w:rFonts w:cs="Arial"/>
          <w:b/>
          <w:szCs w:val="18"/>
        </w:rPr>
        <w:t xml:space="preserve">Certification </w:t>
      </w:r>
      <w:r w:rsidR="00AC767B" w:rsidRPr="00CB10B2">
        <w:rPr>
          <w:rFonts w:cs="Arial"/>
          <w:b/>
          <w:szCs w:val="18"/>
        </w:rPr>
        <w:t xml:space="preserve">Options </w:t>
      </w:r>
      <w:r w:rsidRPr="00CB10B2">
        <w:rPr>
          <w:rFonts w:cs="Arial"/>
          <w:b/>
          <w:szCs w:val="18"/>
        </w:rPr>
        <w:t>(check one)</w:t>
      </w:r>
      <w:r w:rsidR="004327FB" w:rsidRPr="00CB10B2">
        <w:rPr>
          <w:rFonts w:cs="Arial"/>
          <w:b/>
          <w:szCs w:val="18"/>
        </w:rPr>
        <w:t>:</w:t>
      </w:r>
    </w:p>
    <w:p w14:paraId="3FE67C02" w14:textId="77777777" w:rsidR="00A65E73" w:rsidRPr="00CB10B2" w:rsidRDefault="00092D89" w:rsidP="00CB10B2">
      <w:pPr>
        <w:tabs>
          <w:tab w:val="left" w:pos="-90"/>
        </w:tabs>
        <w:spacing w:before="60"/>
        <w:ind w:left="360" w:right="-36"/>
        <w:rPr>
          <w:rFonts w:cs="Arial"/>
          <w:b/>
          <w:szCs w:val="18"/>
        </w:rPr>
      </w:pPr>
      <w:r w:rsidRPr="00CB10B2">
        <w:rPr>
          <w:rFonts w:cs="Arial"/>
          <w:b/>
          <w:szCs w:val="18"/>
        </w:rPr>
        <w:t>OPTION 1</w:t>
      </w:r>
    </w:p>
    <w:bookmarkStart w:id="1" w:name="_Hlk72245131"/>
    <w:p w14:paraId="3FE67C03" w14:textId="77777777" w:rsidR="00A65E73" w:rsidRPr="00CB10B2" w:rsidRDefault="004327FB" w:rsidP="00CB10B2">
      <w:pPr>
        <w:spacing w:before="60"/>
        <w:ind w:left="720" w:right="-36"/>
        <w:rPr>
          <w:rFonts w:cs="Arial"/>
          <w:b/>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bookmarkEnd w:id="1"/>
      <w:r w:rsidRPr="00CB10B2">
        <w:rPr>
          <w:rFonts w:cs="Arial"/>
          <w:b/>
          <w:szCs w:val="18"/>
        </w:rPr>
        <w:t xml:space="preserve"> Individual</w:t>
      </w:r>
      <w:r w:rsidRPr="00CB10B2">
        <w:rPr>
          <w:rFonts w:cs="Arial"/>
          <w:szCs w:val="18"/>
        </w:rPr>
        <w:t>. A single producer</w:t>
      </w:r>
      <w:r w:rsidR="006A20F3" w:rsidRPr="00CB10B2">
        <w:rPr>
          <w:rFonts w:cs="Arial"/>
          <w:szCs w:val="18"/>
        </w:rPr>
        <w:t xml:space="preserve"> or single organization with</w:t>
      </w:r>
      <w:r w:rsidRPr="00CB10B2">
        <w:rPr>
          <w:rFonts w:cs="Arial"/>
          <w:szCs w:val="18"/>
        </w:rPr>
        <w:t xml:space="preserve"> a single </w:t>
      </w:r>
      <w:r w:rsidR="00A24A70" w:rsidRPr="00CB10B2">
        <w:rPr>
          <w:rFonts w:cs="Arial"/>
          <w:szCs w:val="18"/>
        </w:rPr>
        <w:t>Production Site</w:t>
      </w:r>
      <w:r w:rsidR="00092D89" w:rsidRPr="00CB10B2">
        <w:rPr>
          <w:rFonts w:cs="Arial"/>
          <w:szCs w:val="18"/>
        </w:rPr>
        <w:t xml:space="preserve"> or parcel</w:t>
      </w:r>
      <w:r w:rsidRPr="00CB10B2">
        <w:rPr>
          <w:rFonts w:cs="Arial"/>
          <w:szCs w:val="18"/>
        </w:rPr>
        <w:t xml:space="preserve">. </w:t>
      </w:r>
    </w:p>
    <w:p w14:paraId="3FE67C04" w14:textId="2E70F579" w:rsidR="00A65E73" w:rsidRPr="00CB10B2" w:rsidRDefault="004327FB" w:rsidP="00CB10B2">
      <w:pPr>
        <w:spacing w:before="60"/>
        <w:ind w:left="990" w:right="-36" w:hanging="270"/>
        <w:rPr>
          <w:rFonts w:cs="Arial"/>
          <w:szCs w:val="18"/>
        </w:rPr>
      </w:pPr>
      <w:r w:rsidRPr="00CB10B2">
        <w:rPr>
          <w:rFonts w:cs="Arial"/>
          <w:szCs w:val="18"/>
        </w:rPr>
        <w:fldChar w:fldCharType="begin">
          <w:ffData>
            <w:name w:val="Check17"/>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b/>
          <w:szCs w:val="18"/>
        </w:rPr>
        <w:t xml:space="preserve">Multisite. </w:t>
      </w:r>
      <w:r w:rsidRPr="00CB10B2">
        <w:rPr>
          <w:rFonts w:cs="Arial"/>
          <w:szCs w:val="18"/>
        </w:rPr>
        <w:t xml:space="preserve">A single producer or single </w:t>
      </w:r>
      <w:proofErr w:type="gramStart"/>
      <w:r w:rsidRPr="00CB10B2">
        <w:rPr>
          <w:rFonts w:cs="Arial"/>
          <w:szCs w:val="18"/>
        </w:rPr>
        <w:t>organization who</w:t>
      </w:r>
      <w:proofErr w:type="gramEnd"/>
      <w:r w:rsidRPr="00CB10B2">
        <w:rPr>
          <w:rFonts w:cs="Arial"/>
          <w:szCs w:val="18"/>
        </w:rPr>
        <w:t xml:space="preserve"> owns several </w:t>
      </w:r>
      <w:proofErr w:type="gramStart"/>
      <w:r w:rsidR="00437682">
        <w:rPr>
          <w:rFonts w:cs="Arial"/>
          <w:szCs w:val="18"/>
        </w:rPr>
        <w:t xml:space="preserve">completely </w:t>
      </w:r>
      <w:r w:rsidR="000B4494" w:rsidRPr="00CB10B2">
        <w:rPr>
          <w:rFonts w:cs="Arial"/>
          <w:szCs w:val="18"/>
        </w:rPr>
        <w:t>separate</w:t>
      </w:r>
      <w:proofErr w:type="gramEnd"/>
      <w:r w:rsidR="000B4494" w:rsidRPr="00CB10B2">
        <w:rPr>
          <w:rFonts w:cs="Arial"/>
          <w:szCs w:val="18"/>
        </w:rPr>
        <w:t xml:space="preserve"> </w:t>
      </w:r>
      <w:r w:rsidR="00A24A70" w:rsidRPr="00CB10B2">
        <w:rPr>
          <w:rFonts w:cs="Arial"/>
          <w:szCs w:val="18"/>
        </w:rPr>
        <w:t xml:space="preserve">production </w:t>
      </w:r>
      <w:r w:rsidR="004E27CA" w:rsidRPr="00CB10B2">
        <w:rPr>
          <w:rFonts w:cs="Arial"/>
          <w:szCs w:val="18"/>
        </w:rPr>
        <w:t xml:space="preserve">areas </w:t>
      </w:r>
      <w:r w:rsidR="000B4494" w:rsidRPr="00CB10B2">
        <w:rPr>
          <w:rFonts w:cs="Arial"/>
          <w:szCs w:val="18"/>
        </w:rPr>
        <w:t>that do not function as separate legal entities</w:t>
      </w:r>
      <w:r w:rsidRPr="00CB10B2">
        <w:rPr>
          <w:rFonts w:cs="Arial"/>
          <w:szCs w:val="18"/>
        </w:rPr>
        <w:t xml:space="preserve">. </w:t>
      </w:r>
      <w:r w:rsidR="00317DD0" w:rsidRPr="00CB10B2">
        <w:rPr>
          <w:rFonts w:cs="Arial"/>
          <w:szCs w:val="18"/>
        </w:rPr>
        <w:t xml:space="preserve">Individual </w:t>
      </w:r>
      <w:r w:rsidR="00FD5C71" w:rsidRPr="00CB10B2">
        <w:rPr>
          <w:rFonts w:cs="Arial"/>
          <w:szCs w:val="18"/>
        </w:rPr>
        <w:t>areas</w:t>
      </w:r>
      <w:r w:rsidR="00317DD0" w:rsidRPr="00CB10B2">
        <w:rPr>
          <w:rFonts w:cs="Arial"/>
          <w:szCs w:val="18"/>
        </w:rPr>
        <w:t xml:space="preserve"> have separate management</w:t>
      </w:r>
      <w:r w:rsidR="00E82762" w:rsidRPr="00CB10B2">
        <w:rPr>
          <w:rFonts w:cs="Arial"/>
          <w:szCs w:val="18"/>
        </w:rPr>
        <w:t>, crews</w:t>
      </w:r>
      <w:proofErr w:type="gramStart"/>
      <w:r w:rsidR="00E82762" w:rsidRPr="00CB10B2">
        <w:rPr>
          <w:rFonts w:cs="Arial"/>
          <w:szCs w:val="18"/>
        </w:rPr>
        <w:t>,</w:t>
      </w:r>
      <w:r w:rsidR="00317DD0" w:rsidRPr="00CB10B2">
        <w:rPr>
          <w:rFonts w:cs="Arial"/>
          <w:szCs w:val="18"/>
        </w:rPr>
        <w:t xml:space="preserve"> equipment</w:t>
      </w:r>
      <w:proofErr w:type="gramEnd"/>
      <w:r w:rsidR="00E82762" w:rsidRPr="00CB10B2">
        <w:rPr>
          <w:rFonts w:cs="Arial"/>
          <w:szCs w:val="18"/>
        </w:rPr>
        <w:t>,</w:t>
      </w:r>
      <w:r w:rsidR="00317DD0" w:rsidRPr="00CB10B2">
        <w:rPr>
          <w:rFonts w:cs="Arial"/>
          <w:szCs w:val="18"/>
        </w:rPr>
        <w:t xml:space="preserve"> and are generally geographically separate. </w:t>
      </w:r>
    </w:p>
    <w:p w14:paraId="3FE67C05" w14:textId="3EBF9F85" w:rsidR="00092D89" w:rsidRPr="00CB10B2" w:rsidRDefault="00092D89" w:rsidP="00CB10B2">
      <w:pPr>
        <w:spacing w:before="60"/>
        <w:ind w:left="990" w:right="-36" w:hanging="270"/>
        <w:rPr>
          <w:rFonts w:cs="Arial"/>
          <w:b/>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b/>
          <w:szCs w:val="18"/>
        </w:rPr>
        <w:t>Multisite</w:t>
      </w:r>
      <w:r w:rsidR="00D55396" w:rsidRPr="00CB10B2">
        <w:rPr>
          <w:rFonts w:cs="Arial"/>
          <w:b/>
          <w:szCs w:val="18"/>
        </w:rPr>
        <w:t xml:space="preserve"> Producer</w:t>
      </w:r>
      <w:r w:rsidRPr="00CB10B2">
        <w:rPr>
          <w:rFonts w:cs="Arial"/>
          <w:b/>
          <w:szCs w:val="18"/>
        </w:rPr>
        <w:t xml:space="preserve"> w</w:t>
      </w:r>
      <w:r w:rsidR="000B4494" w:rsidRPr="00CB10B2">
        <w:rPr>
          <w:rFonts w:cs="Arial"/>
          <w:b/>
          <w:szCs w:val="18"/>
        </w:rPr>
        <w:t>ith</w:t>
      </w:r>
      <w:r w:rsidRPr="00CB10B2">
        <w:rPr>
          <w:rFonts w:cs="Arial"/>
          <w:b/>
          <w:szCs w:val="18"/>
        </w:rPr>
        <w:t xml:space="preserve"> QMS. </w:t>
      </w:r>
      <w:r w:rsidRPr="00CB10B2">
        <w:rPr>
          <w:rFonts w:cs="Arial"/>
          <w:szCs w:val="18"/>
        </w:rPr>
        <w:t xml:space="preserve">A single producer or single organization with multiple production locations or management units, who wishes to implement a central Quality Management System (QMS) to </w:t>
      </w:r>
      <w:r w:rsidR="00C30D62" w:rsidRPr="00CB10B2">
        <w:rPr>
          <w:rFonts w:cs="Arial"/>
          <w:szCs w:val="18"/>
        </w:rPr>
        <w:t>act as an internal control system</w:t>
      </w:r>
      <w:r w:rsidR="00AC767B" w:rsidRPr="00CB10B2">
        <w:rPr>
          <w:rFonts w:cs="Arial"/>
          <w:szCs w:val="18"/>
        </w:rPr>
        <w:t xml:space="preserve"> and </w:t>
      </w:r>
      <w:r w:rsidRPr="00CB10B2">
        <w:rPr>
          <w:rFonts w:cs="Arial"/>
          <w:szCs w:val="18"/>
        </w:rPr>
        <w:t xml:space="preserve">reduce </w:t>
      </w:r>
      <w:r w:rsidR="00A24A70" w:rsidRPr="00CB10B2">
        <w:rPr>
          <w:rFonts w:cs="Arial"/>
          <w:szCs w:val="18"/>
        </w:rPr>
        <w:t xml:space="preserve">production site </w:t>
      </w:r>
      <w:r w:rsidRPr="00CB10B2">
        <w:rPr>
          <w:rFonts w:cs="Arial"/>
          <w:szCs w:val="18"/>
        </w:rPr>
        <w:t>inspections</w:t>
      </w:r>
      <w:r w:rsidR="00C30D62" w:rsidRPr="00CB10B2">
        <w:rPr>
          <w:rFonts w:cs="Arial"/>
          <w:szCs w:val="18"/>
        </w:rPr>
        <w:t xml:space="preserve"> by CCOF</w:t>
      </w:r>
      <w:r w:rsidRPr="00CB10B2">
        <w:rPr>
          <w:rFonts w:cs="Arial"/>
          <w:szCs w:val="18"/>
        </w:rPr>
        <w:t xml:space="preserve">. See GLOBALG.A.P. General </w:t>
      </w:r>
      <w:r w:rsidR="00AC767B" w:rsidRPr="00CB10B2">
        <w:rPr>
          <w:rFonts w:cs="Arial"/>
          <w:szCs w:val="18"/>
        </w:rPr>
        <w:t>Regulations I</w:t>
      </w:r>
      <w:r w:rsidR="00931EF9" w:rsidRPr="00CB10B2">
        <w:rPr>
          <w:rFonts w:cs="Arial"/>
          <w:szCs w:val="18"/>
        </w:rPr>
        <w:t xml:space="preserve"> </w:t>
      </w:r>
      <w:r w:rsidR="009A2B31" w:rsidRPr="00CB10B2">
        <w:rPr>
          <w:rFonts w:cs="Arial"/>
          <w:szCs w:val="18"/>
        </w:rPr>
        <w:t>and II</w:t>
      </w:r>
      <w:r w:rsidR="00AC767B" w:rsidRPr="00CB10B2">
        <w:rPr>
          <w:rFonts w:cs="Arial"/>
          <w:szCs w:val="18"/>
        </w:rPr>
        <w:t>.</w:t>
      </w:r>
    </w:p>
    <w:p w14:paraId="3FE67C06" w14:textId="77777777" w:rsidR="006420AE" w:rsidRPr="00CB10B2" w:rsidRDefault="00092D89" w:rsidP="00CB10B2">
      <w:pPr>
        <w:spacing w:before="60"/>
        <w:ind w:left="630" w:right="-36" w:hanging="270"/>
        <w:rPr>
          <w:rFonts w:cs="Arial"/>
          <w:b/>
          <w:szCs w:val="18"/>
        </w:rPr>
      </w:pPr>
      <w:r w:rsidRPr="00CB10B2">
        <w:rPr>
          <w:rFonts w:cs="Arial"/>
          <w:b/>
          <w:szCs w:val="18"/>
        </w:rPr>
        <w:t xml:space="preserve">OPTION 2 </w:t>
      </w:r>
    </w:p>
    <w:p w14:paraId="3FE67C07" w14:textId="12F36260" w:rsidR="00092D89" w:rsidRPr="00D4691C" w:rsidRDefault="00092D89" w:rsidP="00CB10B2">
      <w:pPr>
        <w:spacing w:before="60"/>
        <w:ind w:left="990" w:right="-36" w:hanging="270"/>
        <w:rPr>
          <w:rFonts w:cs="Arial"/>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D55396" w:rsidRPr="00CB10B2">
        <w:rPr>
          <w:rFonts w:cs="Arial"/>
          <w:b/>
          <w:szCs w:val="18"/>
        </w:rPr>
        <w:t xml:space="preserve">Producer </w:t>
      </w:r>
      <w:r w:rsidR="00D97FA8" w:rsidRPr="00CB10B2">
        <w:rPr>
          <w:rFonts w:cs="Arial"/>
          <w:b/>
          <w:szCs w:val="18"/>
        </w:rPr>
        <w:t xml:space="preserve">Group Certification </w:t>
      </w:r>
      <w:r w:rsidRPr="00CB10B2">
        <w:rPr>
          <w:rFonts w:cs="Arial"/>
          <w:b/>
          <w:szCs w:val="18"/>
        </w:rPr>
        <w:t>w</w:t>
      </w:r>
      <w:r w:rsidR="000B4494" w:rsidRPr="00CB10B2">
        <w:rPr>
          <w:rFonts w:cs="Arial"/>
          <w:b/>
          <w:szCs w:val="18"/>
        </w:rPr>
        <w:t>ith</w:t>
      </w:r>
      <w:r w:rsidRPr="00CB10B2">
        <w:rPr>
          <w:rFonts w:cs="Arial"/>
          <w:b/>
          <w:szCs w:val="18"/>
        </w:rPr>
        <w:t xml:space="preserve"> QMS. </w:t>
      </w:r>
      <w:r w:rsidRPr="00CB10B2">
        <w:rPr>
          <w:rFonts w:cs="Arial"/>
          <w:szCs w:val="18"/>
        </w:rPr>
        <w:t xml:space="preserve">A group of individually owned farms or </w:t>
      </w:r>
      <w:r w:rsidR="00A24A70" w:rsidRPr="00CB10B2">
        <w:rPr>
          <w:rFonts w:cs="Arial"/>
          <w:szCs w:val="18"/>
        </w:rPr>
        <w:t>production site</w:t>
      </w:r>
      <w:r w:rsidR="00C30D62" w:rsidRPr="00CB10B2">
        <w:rPr>
          <w:rFonts w:cs="Arial"/>
          <w:szCs w:val="18"/>
        </w:rPr>
        <w:t xml:space="preserve"> operating as a group, who implement a </w:t>
      </w:r>
      <w:r w:rsidRPr="00CB10B2">
        <w:rPr>
          <w:rFonts w:cs="Arial"/>
          <w:szCs w:val="18"/>
        </w:rPr>
        <w:t>Quality Management System (QMS</w:t>
      </w:r>
      <w:r w:rsidR="00C30D62" w:rsidRPr="00CB10B2">
        <w:rPr>
          <w:rFonts w:cs="Arial"/>
          <w:szCs w:val="18"/>
        </w:rPr>
        <w:t xml:space="preserve">) </w:t>
      </w:r>
      <w:r w:rsidR="00AC767B" w:rsidRPr="00CB10B2">
        <w:rPr>
          <w:rFonts w:cs="Arial"/>
          <w:szCs w:val="18"/>
        </w:rPr>
        <w:t>to act as an intern</w:t>
      </w:r>
      <w:r w:rsidR="00C30D62" w:rsidRPr="00CB10B2">
        <w:rPr>
          <w:rFonts w:cs="Arial"/>
          <w:szCs w:val="18"/>
        </w:rPr>
        <w:t xml:space="preserve">al control system and reduce </w:t>
      </w:r>
      <w:r w:rsidR="00A24A70" w:rsidRPr="00CB10B2">
        <w:rPr>
          <w:rFonts w:cs="Arial"/>
          <w:szCs w:val="18"/>
        </w:rPr>
        <w:t>production sites</w:t>
      </w:r>
      <w:r w:rsidR="00C30D62" w:rsidRPr="00CB10B2">
        <w:rPr>
          <w:rFonts w:cs="Arial"/>
          <w:szCs w:val="18"/>
        </w:rPr>
        <w:t xml:space="preserve"> or parcel </w:t>
      </w:r>
      <w:r w:rsidR="00C30D62" w:rsidRPr="00D4691C">
        <w:rPr>
          <w:rFonts w:cs="Arial"/>
          <w:szCs w:val="18"/>
        </w:rPr>
        <w:t>inspections by CCOF</w:t>
      </w:r>
      <w:r w:rsidR="00AC767B" w:rsidRPr="00D4691C">
        <w:rPr>
          <w:rFonts w:cs="Arial"/>
          <w:szCs w:val="18"/>
        </w:rPr>
        <w:t xml:space="preserve">. See GLOBALG.A.P. General Regulations </w:t>
      </w:r>
      <w:r w:rsidR="009A2B31" w:rsidRPr="00D4691C">
        <w:rPr>
          <w:rFonts w:cs="Arial"/>
          <w:szCs w:val="18"/>
        </w:rPr>
        <w:t>I and II</w:t>
      </w:r>
      <w:r w:rsidR="009F62D6">
        <w:rPr>
          <w:rFonts w:cs="Arial"/>
          <w:szCs w:val="18"/>
        </w:rPr>
        <w:t>.</w:t>
      </w:r>
    </w:p>
    <w:p w14:paraId="675CAB6A" w14:textId="18ED4BE1" w:rsidR="006E79A5" w:rsidRPr="00D4691C" w:rsidRDefault="006E79A5" w:rsidP="00D4691C">
      <w:pPr>
        <w:pStyle w:val="ListParagraph"/>
        <w:numPr>
          <w:ilvl w:val="0"/>
          <w:numId w:val="16"/>
        </w:numPr>
        <w:spacing w:before="60" w:after="0"/>
        <w:ind w:right="54"/>
        <w:rPr>
          <w:rFonts w:ascii="Arial" w:hAnsi="Arial" w:cs="Arial"/>
          <w:sz w:val="18"/>
          <w:szCs w:val="18"/>
        </w:rPr>
      </w:pPr>
      <w:r w:rsidRPr="00D4691C">
        <w:rPr>
          <w:rFonts w:ascii="Arial" w:hAnsi="Arial" w:cs="Arial"/>
          <w:sz w:val="18"/>
          <w:szCs w:val="18"/>
        </w:rPr>
        <w:t>Physical Location of Your Operation</w:t>
      </w:r>
      <w:r w:rsidRPr="00D4691C">
        <w:rPr>
          <w:rFonts w:ascii="Arial" w:hAnsi="Arial" w:cs="Arial"/>
          <w:b/>
          <w:sz w:val="18"/>
          <w:szCs w:val="18"/>
        </w:rPr>
        <w:t xml:space="preserve">. </w:t>
      </w:r>
      <w:r w:rsidRPr="00D4691C">
        <w:rPr>
          <w:rFonts w:ascii="Arial" w:hAnsi="Arial" w:cs="Arial"/>
          <w:i/>
          <w:sz w:val="18"/>
          <w:szCs w:val="18"/>
        </w:rPr>
        <w:t>Where production occurs</w:t>
      </w:r>
      <w:r w:rsidR="005B2293" w:rsidRPr="00D4691C">
        <w:rPr>
          <w:rFonts w:ascii="Arial" w:hAnsi="Arial" w:cs="Arial"/>
          <w:i/>
          <w:sz w:val="18"/>
          <w:szCs w:val="18"/>
        </w:rPr>
        <w:t>:</w:t>
      </w:r>
    </w:p>
    <w:tbl>
      <w:tblPr>
        <w:tblW w:w="10530" w:type="dxa"/>
        <w:tblInd w:w="360" w:type="dxa"/>
        <w:tblLayout w:type="fixed"/>
        <w:tblLook w:val="01E0" w:firstRow="1" w:lastRow="1" w:firstColumn="1" w:lastColumn="1" w:noHBand="0" w:noVBand="0"/>
      </w:tblPr>
      <w:tblGrid>
        <w:gridCol w:w="810"/>
        <w:gridCol w:w="540"/>
        <w:gridCol w:w="360"/>
        <w:gridCol w:w="1800"/>
        <w:gridCol w:w="1530"/>
        <w:gridCol w:w="1980"/>
        <w:gridCol w:w="540"/>
        <w:gridCol w:w="360"/>
        <w:gridCol w:w="180"/>
        <w:gridCol w:w="2430"/>
      </w:tblGrid>
      <w:tr w:rsidR="006E79A5" w:rsidRPr="00CB10B2" w14:paraId="6A05D91A" w14:textId="77777777" w:rsidTr="00C53E81">
        <w:trPr>
          <w:cantSplit/>
          <w:trHeight w:val="360"/>
        </w:trPr>
        <w:tc>
          <w:tcPr>
            <w:tcW w:w="810" w:type="dxa"/>
            <w:vAlign w:val="center"/>
          </w:tcPr>
          <w:p w14:paraId="6928F139" w14:textId="77777777" w:rsidR="006E79A5" w:rsidRPr="00CB10B2" w:rsidRDefault="006E79A5" w:rsidP="00CB10B2">
            <w:pPr>
              <w:spacing w:before="60"/>
              <w:ind w:left="-111" w:right="-36"/>
              <w:rPr>
                <w:rFonts w:cs="Arial"/>
                <w:szCs w:val="18"/>
              </w:rPr>
            </w:pPr>
            <w:bookmarkStart w:id="2" w:name="_Hlk511912776"/>
            <w:r w:rsidRPr="00CB10B2">
              <w:rPr>
                <w:rFonts w:cs="Arial"/>
                <w:szCs w:val="18"/>
              </w:rPr>
              <w:t>Address:</w:t>
            </w:r>
          </w:p>
        </w:tc>
        <w:tc>
          <w:tcPr>
            <w:tcW w:w="6750" w:type="dxa"/>
            <w:gridSpan w:val="6"/>
            <w:tcBorders>
              <w:bottom w:val="single" w:sz="4" w:space="0" w:color="auto"/>
            </w:tcBorders>
            <w:vAlign w:val="center"/>
          </w:tcPr>
          <w:p w14:paraId="62BB113D"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3D9142D4" w14:textId="77777777" w:rsidR="006E79A5" w:rsidRPr="00CB10B2" w:rsidRDefault="006E79A5" w:rsidP="00CB10B2">
            <w:pPr>
              <w:spacing w:before="60"/>
              <w:ind w:left="259" w:right="-36" w:hanging="259"/>
              <w:rPr>
                <w:rFonts w:cs="Arial"/>
                <w:szCs w:val="18"/>
              </w:rPr>
            </w:pPr>
            <w:r w:rsidRPr="00CB10B2">
              <w:rPr>
                <w:rFonts w:cs="Arial"/>
                <w:szCs w:val="18"/>
              </w:rPr>
              <w:t>City:</w:t>
            </w:r>
          </w:p>
        </w:tc>
        <w:tc>
          <w:tcPr>
            <w:tcW w:w="2430" w:type="dxa"/>
            <w:tcBorders>
              <w:bottom w:val="single" w:sz="4" w:space="0" w:color="auto"/>
            </w:tcBorders>
            <w:vAlign w:val="center"/>
          </w:tcPr>
          <w:p w14:paraId="08BD878D"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442A97" w:rsidRPr="00CB10B2" w14:paraId="0D2CA23B" w14:textId="77777777" w:rsidTr="00C53E81">
        <w:trPr>
          <w:cantSplit/>
          <w:trHeight w:val="360"/>
        </w:trPr>
        <w:tc>
          <w:tcPr>
            <w:tcW w:w="1710" w:type="dxa"/>
            <w:gridSpan w:val="3"/>
            <w:vAlign w:val="center"/>
          </w:tcPr>
          <w:p w14:paraId="4D5BA5B4" w14:textId="26E8C2EE" w:rsidR="00442A97" w:rsidRPr="00CB10B2" w:rsidRDefault="00442A97" w:rsidP="00CB10B2">
            <w:pPr>
              <w:spacing w:before="60"/>
              <w:ind w:left="-111" w:right="-36"/>
              <w:rPr>
                <w:rFonts w:cs="Arial"/>
                <w:szCs w:val="18"/>
              </w:rPr>
            </w:pPr>
            <w:r>
              <w:rPr>
                <w:rFonts w:cs="Arial"/>
                <w:szCs w:val="18"/>
              </w:rPr>
              <w:t>County/Municipality:</w:t>
            </w:r>
          </w:p>
        </w:tc>
        <w:tc>
          <w:tcPr>
            <w:tcW w:w="5850" w:type="dxa"/>
            <w:gridSpan w:val="4"/>
            <w:tcBorders>
              <w:bottom w:val="single" w:sz="4" w:space="0" w:color="auto"/>
            </w:tcBorders>
            <w:vAlign w:val="center"/>
          </w:tcPr>
          <w:p w14:paraId="4FF0B5FE" w14:textId="77777777" w:rsidR="00442A97" w:rsidRPr="00CB10B2" w:rsidRDefault="00442A97" w:rsidP="00CB10B2">
            <w:pPr>
              <w:spacing w:before="60"/>
              <w:ind w:left="-115" w:right="-36"/>
              <w:rPr>
                <w:rFonts w:cs="Arial"/>
                <w:b/>
                <w:color w:val="0070C0"/>
                <w:szCs w:val="18"/>
              </w:rPr>
            </w:pPr>
          </w:p>
        </w:tc>
        <w:tc>
          <w:tcPr>
            <w:tcW w:w="540" w:type="dxa"/>
            <w:gridSpan w:val="2"/>
            <w:vAlign w:val="center"/>
          </w:tcPr>
          <w:p w14:paraId="6082B5AD" w14:textId="77777777" w:rsidR="00442A97" w:rsidRPr="00CB10B2" w:rsidRDefault="00442A97" w:rsidP="00CB10B2">
            <w:pPr>
              <w:spacing w:before="60"/>
              <w:ind w:left="259" w:right="-36" w:hanging="259"/>
              <w:rPr>
                <w:rFonts w:cs="Arial"/>
                <w:szCs w:val="18"/>
              </w:rPr>
            </w:pPr>
          </w:p>
        </w:tc>
        <w:tc>
          <w:tcPr>
            <w:tcW w:w="2430" w:type="dxa"/>
            <w:tcBorders>
              <w:bottom w:val="single" w:sz="4" w:space="0" w:color="auto"/>
            </w:tcBorders>
            <w:vAlign w:val="center"/>
          </w:tcPr>
          <w:p w14:paraId="118096FA" w14:textId="77777777" w:rsidR="00442A97" w:rsidRPr="00CB10B2" w:rsidRDefault="00442A97" w:rsidP="00CB10B2">
            <w:pPr>
              <w:spacing w:before="60"/>
              <w:ind w:left="-115" w:right="-36"/>
              <w:rPr>
                <w:rFonts w:cs="Arial"/>
                <w:b/>
                <w:color w:val="0070C0"/>
                <w:szCs w:val="18"/>
              </w:rPr>
            </w:pPr>
          </w:p>
        </w:tc>
      </w:tr>
      <w:bookmarkEnd w:id="2"/>
      <w:tr w:rsidR="006E79A5" w:rsidRPr="00CB10B2" w14:paraId="1A312A3A" w14:textId="77777777" w:rsidTr="00C53E81">
        <w:trPr>
          <w:cantSplit/>
          <w:trHeight w:val="360"/>
        </w:trPr>
        <w:tc>
          <w:tcPr>
            <w:tcW w:w="1350" w:type="dxa"/>
            <w:gridSpan w:val="2"/>
            <w:vAlign w:val="center"/>
          </w:tcPr>
          <w:p w14:paraId="7D66B314" w14:textId="60FCDA76" w:rsidR="006E79A5" w:rsidRPr="00CB10B2" w:rsidRDefault="006E79A5" w:rsidP="00CB10B2">
            <w:pPr>
              <w:spacing w:before="60"/>
              <w:ind w:left="-111" w:right="-36" w:hanging="7"/>
              <w:rPr>
                <w:rFonts w:cs="Arial"/>
                <w:szCs w:val="18"/>
              </w:rPr>
            </w:pPr>
            <w:r w:rsidRPr="00CB10B2">
              <w:rPr>
                <w:rFonts w:cs="Arial"/>
                <w:szCs w:val="18"/>
              </w:rPr>
              <w:t>State/Province</w:t>
            </w:r>
          </w:p>
        </w:tc>
        <w:tc>
          <w:tcPr>
            <w:tcW w:w="2160" w:type="dxa"/>
            <w:gridSpan w:val="2"/>
            <w:tcBorders>
              <w:bottom w:val="single" w:sz="4" w:space="0" w:color="auto"/>
            </w:tcBorders>
            <w:vAlign w:val="center"/>
          </w:tcPr>
          <w:p w14:paraId="67F0F109" w14:textId="5F55DA06" w:rsidR="006E79A5" w:rsidRPr="00CB10B2" w:rsidRDefault="006E79A5" w:rsidP="00CB10B2">
            <w:pPr>
              <w:spacing w:before="60"/>
              <w:ind w:left="-115" w:right="-36"/>
              <w:rPr>
                <w:rFonts w:cs="Arial"/>
                <w:b/>
                <w:color w:val="0070C0"/>
                <w:szCs w:val="18"/>
              </w:rPr>
            </w:pPr>
          </w:p>
        </w:tc>
        <w:tc>
          <w:tcPr>
            <w:tcW w:w="1530" w:type="dxa"/>
            <w:vAlign w:val="center"/>
          </w:tcPr>
          <w:p w14:paraId="215BE054" w14:textId="77777777" w:rsidR="006E79A5" w:rsidRPr="00CB10B2" w:rsidRDefault="006E79A5" w:rsidP="00CB10B2">
            <w:pPr>
              <w:spacing w:before="60"/>
              <w:ind w:right="-36"/>
              <w:rPr>
                <w:rFonts w:cs="Arial"/>
                <w:szCs w:val="18"/>
              </w:rPr>
            </w:pPr>
            <w:r w:rsidRPr="00CB10B2">
              <w:rPr>
                <w:rFonts w:cs="Arial"/>
                <w:szCs w:val="18"/>
              </w:rPr>
              <w:t>Zip/Postal Code:</w:t>
            </w:r>
          </w:p>
        </w:tc>
        <w:tc>
          <w:tcPr>
            <w:tcW w:w="1980" w:type="dxa"/>
            <w:tcBorders>
              <w:left w:val="nil"/>
              <w:bottom w:val="single" w:sz="4" w:space="0" w:color="auto"/>
            </w:tcBorders>
            <w:vAlign w:val="center"/>
          </w:tcPr>
          <w:p w14:paraId="5CB9CC3B"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5EDCEBD8" w14:textId="77777777" w:rsidR="006E79A5" w:rsidRPr="00CB10B2" w:rsidRDefault="006E79A5" w:rsidP="00CB10B2">
            <w:pPr>
              <w:spacing w:before="60"/>
              <w:ind w:right="-36"/>
              <w:rPr>
                <w:rFonts w:cs="Arial"/>
                <w:szCs w:val="18"/>
              </w:rPr>
            </w:pPr>
            <w:r w:rsidRPr="00CB10B2">
              <w:rPr>
                <w:rFonts w:cs="Arial"/>
                <w:szCs w:val="18"/>
              </w:rPr>
              <w:t>Country:</w:t>
            </w:r>
          </w:p>
        </w:tc>
        <w:bookmarkStart w:id="3" w:name="Text42"/>
        <w:tc>
          <w:tcPr>
            <w:tcW w:w="2610" w:type="dxa"/>
            <w:gridSpan w:val="2"/>
            <w:tcBorders>
              <w:bottom w:val="single" w:sz="4" w:space="0" w:color="auto"/>
            </w:tcBorders>
            <w:vAlign w:val="center"/>
          </w:tcPr>
          <w:p w14:paraId="5C509356"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bookmarkEnd w:id="3"/>
          </w:p>
        </w:tc>
      </w:tr>
    </w:tbl>
    <w:p w14:paraId="6B2DC0B2" w14:textId="77777777" w:rsidR="006E79A5" w:rsidRPr="00CB10B2" w:rsidRDefault="006E79A5" w:rsidP="00CB10B2">
      <w:pPr>
        <w:numPr>
          <w:ilvl w:val="0"/>
          <w:numId w:val="16"/>
        </w:numPr>
        <w:spacing w:before="60"/>
        <w:ind w:right="-43"/>
        <w:rPr>
          <w:rFonts w:cs="Arial"/>
          <w:szCs w:val="18"/>
        </w:rPr>
      </w:pPr>
      <w:r w:rsidRPr="00CB10B2">
        <w:rPr>
          <w:rFonts w:cs="Arial"/>
          <w:szCs w:val="18"/>
        </w:rPr>
        <w:t>Mailing Address</w:t>
      </w:r>
      <w:r w:rsidRPr="00CB10B2">
        <w:rPr>
          <w:rFonts w:cs="Arial"/>
          <w:b/>
          <w:szCs w:val="18"/>
        </w:rPr>
        <w:t xml:space="preserve"> </w:t>
      </w:r>
      <w:r w:rsidRPr="00CB10B2">
        <w:rPr>
          <w:rFonts w:cs="Arial"/>
          <w:i/>
          <w:szCs w:val="18"/>
        </w:rPr>
        <w:t>if different</w:t>
      </w:r>
      <w:r w:rsidRPr="00CB10B2">
        <w:rPr>
          <w:rFonts w:cs="Arial"/>
          <w:b/>
          <w:szCs w:val="18"/>
        </w:rPr>
        <w:t>:</w:t>
      </w:r>
    </w:p>
    <w:tbl>
      <w:tblPr>
        <w:tblW w:w="1053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430"/>
      </w:tblGrid>
      <w:tr w:rsidR="006E79A5" w:rsidRPr="00CB10B2" w14:paraId="12CB7B3E" w14:textId="77777777" w:rsidTr="00C53E81">
        <w:trPr>
          <w:cantSplit/>
          <w:trHeight w:val="360"/>
        </w:trPr>
        <w:tc>
          <w:tcPr>
            <w:tcW w:w="810" w:type="dxa"/>
            <w:vAlign w:val="center"/>
          </w:tcPr>
          <w:p w14:paraId="55464D65" w14:textId="77777777" w:rsidR="006E79A5" w:rsidRPr="00CB10B2" w:rsidRDefault="006E79A5" w:rsidP="00CB10B2">
            <w:pPr>
              <w:spacing w:before="60"/>
              <w:ind w:left="-111" w:right="-36"/>
              <w:rPr>
                <w:rFonts w:cs="Arial"/>
                <w:szCs w:val="18"/>
              </w:rPr>
            </w:pPr>
            <w:r w:rsidRPr="00CB10B2">
              <w:rPr>
                <w:rFonts w:cs="Arial"/>
                <w:szCs w:val="18"/>
              </w:rPr>
              <w:t>Address:</w:t>
            </w:r>
          </w:p>
        </w:tc>
        <w:tc>
          <w:tcPr>
            <w:tcW w:w="6750" w:type="dxa"/>
            <w:gridSpan w:val="5"/>
            <w:tcBorders>
              <w:bottom w:val="single" w:sz="4" w:space="0" w:color="auto"/>
            </w:tcBorders>
            <w:vAlign w:val="center"/>
          </w:tcPr>
          <w:p w14:paraId="051408B7" w14:textId="1546D053" w:rsidR="006D7D73" w:rsidRPr="006D7D73" w:rsidRDefault="006E79A5" w:rsidP="00782D44">
            <w:pPr>
              <w:spacing w:before="60"/>
              <w:ind w:left="-115" w:right="-36"/>
              <w:rPr>
                <w:rFonts w:cs="Arial"/>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6C9F12F8" w14:textId="77777777" w:rsidR="006E79A5" w:rsidRPr="00CB10B2" w:rsidRDefault="006E79A5" w:rsidP="00CB10B2">
            <w:pPr>
              <w:spacing w:before="60"/>
              <w:ind w:left="259" w:right="-36" w:hanging="259"/>
              <w:rPr>
                <w:rFonts w:cs="Arial"/>
                <w:szCs w:val="18"/>
              </w:rPr>
            </w:pPr>
            <w:r w:rsidRPr="00CB10B2">
              <w:rPr>
                <w:rFonts w:cs="Arial"/>
                <w:szCs w:val="18"/>
              </w:rPr>
              <w:t>City:</w:t>
            </w:r>
          </w:p>
        </w:tc>
        <w:tc>
          <w:tcPr>
            <w:tcW w:w="2430" w:type="dxa"/>
            <w:tcBorders>
              <w:bottom w:val="single" w:sz="4" w:space="0" w:color="auto"/>
            </w:tcBorders>
            <w:vAlign w:val="center"/>
          </w:tcPr>
          <w:p w14:paraId="2DA7A0AB"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6E79A5" w:rsidRPr="00CB10B2" w14:paraId="69A46697" w14:textId="77777777" w:rsidTr="00C53E81">
        <w:trPr>
          <w:cantSplit/>
          <w:trHeight w:val="360"/>
        </w:trPr>
        <w:tc>
          <w:tcPr>
            <w:tcW w:w="1350" w:type="dxa"/>
            <w:gridSpan w:val="2"/>
            <w:vAlign w:val="center"/>
          </w:tcPr>
          <w:p w14:paraId="2343B911" w14:textId="77777777" w:rsidR="006E79A5" w:rsidRPr="00CB10B2" w:rsidRDefault="006E79A5" w:rsidP="00CB10B2">
            <w:pPr>
              <w:spacing w:before="60"/>
              <w:ind w:left="-111" w:right="-36"/>
              <w:rPr>
                <w:rFonts w:cs="Arial"/>
                <w:szCs w:val="18"/>
              </w:rPr>
            </w:pPr>
            <w:r w:rsidRPr="00CB10B2">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4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530" w:type="dxa"/>
            <w:tcBorders>
              <w:top w:val="single" w:sz="4" w:space="0" w:color="auto"/>
            </w:tcBorders>
            <w:vAlign w:val="center"/>
          </w:tcPr>
          <w:p w14:paraId="69F8FA45" w14:textId="77777777" w:rsidR="006E79A5" w:rsidRPr="00CB10B2" w:rsidRDefault="006E79A5" w:rsidP="00CB10B2">
            <w:pPr>
              <w:spacing w:before="60"/>
              <w:ind w:right="-36"/>
              <w:rPr>
                <w:rFonts w:cs="Arial"/>
                <w:szCs w:val="18"/>
              </w:rPr>
            </w:pPr>
            <w:r w:rsidRPr="00CB10B2">
              <w:rPr>
                <w:rFonts w:cs="Arial"/>
                <w:szCs w:val="18"/>
              </w:rPr>
              <w:t>Zip/Postal Code:</w:t>
            </w:r>
          </w:p>
        </w:tc>
        <w:tc>
          <w:tcPr>
            <w:tcW w:w="1980" w:type="dxa"/>
            <w:tcBorders>
              <w:top w:val="single" w:sz="4" w:space="0" w:color="auto"/>
              <w:left w:val="nil"/>
              <w:bottom w:val="single" w:sz="4" w:space="0" w:color="auto"/>
            </w:tcBorders>
            <w:vAlign w:val="center"/>
          </w:tcPr>
          <w:p w14:paraId="0FA60D66" w14:textId="28780D53" w:rsidR="006D7D73" w:rsidRPr="006D7D73" w:rsidRDefault="006E79A5" w:rsidP="00782D44">
            <w:pPr>
              <w:spacing w:before="60"/>
              <w:ind w:left="-115" w:right="-36"/>
              <w:rPr>
                <w:rFonts w:cs="Arial"/>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705CBDD8" w14:textId="77777777" w:rsidR="006E79A5" w:rsidRPr="00CB10B2" w:rsidRDefault="006E79A5" w:rsidP="00CB10B2">
            <w:pPr>
              <w:spacing w:before="60"/>
              <w:ind w:right="-36"/>
              <w:rPr>
                <w:rFonts w:cs="Arial"/>
                <w:szCs w:val="18"/>
              </w:rPr>
            </w:pPr>
            <w:r w:rsidRPr="00CB10B2">
              <w:rPr>
                <w:rFonts w:cs="Arial"/>
                <w:szCs w:val="18"/>
              </w:rPr>
              <w:t>Country:</w:t>
            </w:r>
          </w:p>
        </w:tc>
        <w:tc>
          <w:tcPr>
            <w:tcW w:w="2610" w:type="dxa"/>
            <w:gridSpan w:val="2"/>
            <w:tcBorders>
              <w:bottom w:val="single" w:sz="4" w:space="0" w:color="auto"/>
            </w:tcBorders>
            <w:vAlign w:val="center"/>
          </w:tcPr>
          <w:p w14:paraId="30EC05B9"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6300ADA2" w14:textId="77777777" w:rsidR="006E79A5" w:rsidRPr="00CB10B2" w:rsidRDefault="006E79A5" w:rsidP="00125FA1">
      <w:pPr>
        <w:keepNext/>
        <w:numPr>
          <w:ilvl w:val="0"/>
          <w:numId w:val="16"/>
        </w:numPr>
        <w:spacing w:before="60"/>
        <w:ind w:right="-43"/>
        <w:rPr>
          <w:rFonts w:cs="Arial"/>
          <w:szCs w:val="18"/>
        </w:rPr>
      </w:pPr>
      <w:r w:rsidRPr="00CB10B2">
        <w:rPr>
          <w:rFonts w:cs="Arial"/>
          <w:szCs w:val="18"/>
        </w:rPr>
        <w:lastRenderedPageBreak/>
        <w:t>Billing Address</w:t>
      </w:r>
      <w:r w:rsidRPr="00CB10B2">
        <w:rPr>
          <w:rFonts w:cs="Arial"/>
          <w:b/>
          <w:szCs w:val="18"/>
        </w:rPr>
        <w:t xml:space="preserve"> </w:t>
      </w:r>
      <w:r w:rsidRPr="00CB10B2">
        <w:rPr>
          <w:rFonts w:cs="Arial"/>
          <w:i/>
          <w:szCs w:val="18"/>
        </w:rPr>
        <w:t>if different</w:t>
      </w:r>
      <w:r w:rsidRPr="00CB10B2">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CB10B2" w14:paraId="712812AB" w14:textId="77777777" w:rsidTr="00C53E81">
        <w:trPr>
          <w:cantSplit/>
          <w:trHeight w:val="360"/>
        </w:trPr>
        <w:tc>
          <w:tcPr>
            <w:tcW w:w="810" w:type="dxa"/>
            <w:vAlign w:val="center"/>
          </w:tcPr>
          <w:p w14:paraId="2C120694" w14:textId="77777777" w:rsidR="006E79A5" w:rsidRPr="00CB10B2" w:rsidRDefault="006E79A5" w:rsidP="00CB10B2">
            <w:pPr>
              <w:spacing w:before="60"/>
              <w:ind w:left="-111" w:right="-36"/>
              <w:rPr>
                <w:rFonts w:cs="Arial"/>
                <w:szCs w:val="18"/>
              </w:rPr>
            </w:pPr>
            <w:r w:rsidRPr="00CB10B2">
              <w:rPr>
                <w:rFonts w:cs="Arial"/>
                <w:szCs w:val="18"/>
              </w:rPr>
              <w:t>Address:</w:t>
            </w:r>
          </w:p>
        </w:tc>
        <w:tc>
          <w:tcPr>
            <w:tcW w:w="6750" w:type="dxa"/>
            <w:gridSpan w:val="5"/>
            <w:tcBorders>
              <w:bottom w:val="single" w:sz="4" w:space="0" w:color="auto"/>
            </w:tcBorders>
            <w:vAlign w:val="center"/>
          </w:tcPr>
          <w:p w14:paraId="4A9336BA"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0CA76B0B" w14:textId="77777777" w:rsidR="006E79A5" w:rsidRPr="00CB10B2" w:rsidRDefault="006E79A5" w:rsidP="00CB10B2">
            <w:pPr>
              <w:spacing w:before="60"/>
              <w:ind w:left="259" w:right="-36" w:hanging="259"/>
              <w:rPr>
                <w:rFonts w:cs="Arial"/>
                <w:szCs w:val="18"/>
              </w:rPr>
            </w:pPr>
            <w:r w:rsidRPr="00CB10B2">
              <w:rPr>
                <w:rFonts w:cs="Arial"/>
                <w:szCs w:val="18"/>
              </w:rPr>
              <w:t>City:</w:t>
            </w:r>
          </w:p>
        </w:tc>
        <w:tc>
          <w:tcPr>
            <w:tcW w:w="2520" w:type="dxa"/>
            <w:tcBorders>
              <w:bottom w:val="single" w:sz="4" w:space="0" w:color="auto"/>
            </w:tcBorders>
            <w:vAlign w:val="center"/>
          </w:tcPr>
          <w:p w14:paraId="0DC246F0"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6E79A5" w:rsidRPr="00CB10B2" w14:paraId="2CBD2551" w14:textId="77777777" w:rsidTr="00C53E81">
        <w:trPr>
          <w:cantSplit/>
          <w:trHeight w:val="360"/>
        </w:trPr>
        <w:tc>
          <w:tcPr>
            <w:tcW w:w="1350" w:type="dxa"/>
            <w:gridSpan w:val="2"/>
            <w:vAlign w:val="center"/>
          </w:tcPr>
          <w:p w14:paraId="29610DC7" w14:textId="77777777" w:rsidR="006E79A5" w:rsidRPr="00CB10B2" w:rsidRDefault="006E79A5" w:rsidP="00CB10B2">
            <w:pPr>
              <w:spacing w:before="60"/>
              <w:ind w:left="-111" w:right="-36"/>
              <w:rPr>
                <w:rFonts w:cs="Arial"/>
                <w:szCs w:val="18"/>
              </w:rPr>
            </w:pPr>
            <w:r w:rsidRPr="00CB10B2">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4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530" w:type="dxa"/>
            <w:tcBorders>
              <w:top w:val="single" w:sz="4" w:space="0" w:color="auto"/>
            </w:tcBorders>
            <w:vAlign w:val="center"/>
          </w:tcPr>
          <w:p w14:paraId="23853671" w14:textId="77777777" w:rsidR="006E79A5" w:rsidRPr="00CB10B2" w:rsidRDefault="006E79A5" w:rsidP="00CB10B2">
            <w:pPr>
              <w:spacing w:before="60"/>
              <w:ind w:right="-36"/>
              <w:rPr>
                <w:rFonts w:cs="Arial"/>
                <w:szCs w:val="18"/>
              </w:rPr>
            </w:pPr>
            <w:r w:rsidRPr="00CB10B2">
              <w:rPr>
                <w:rFonts w:cs="Arial"/>
                <w:szCs w:val="18"/>
              </w:rPr>
              <w:t>Zip/Postal Code:</w:t>
            </w:r>
          </w:p>
        </w:tc>
        <w:tc>
          <w:tcPr>
            <w:tcW w:w="1980" w:type="dxa"/>
            <w:tcBorders>
              <w:top w:val="single" w:sz="4" w:space="0" w:color="auto"/>
              <w:left w:val="nil"/>
              <w:bottom w:val="single" w:sz="4" w:space="0" w:color="auto"/>
            </w:tcBorders>
            <w:vAlign w:val="center"/>
          </w:tcPr>
          <w:p w14:paraId="48865DC0"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65C75A47" w14:textId="77777777" w:rsidR="006E79A5" w:rsidRPr="00CB10B2" w:rsidRDefault="006E79A5" w:rsidP="00CB10B2">
            <w:pPr>
              <w:spacing w:before="60"/>
              <w:ind w:right="-36"/>
              <w:rPr>
                <w:rFonts w:cs="Arial"/>
                <w:szCs w:val="18"/>
              </w:rPr>
            </w:pPr>
            <w:r w:rsidRPr="00CB10B2">
              <w:rPr>
                <w:rFonts w:cs="Arial"/>
                <w:szCs w:val="18"/>
              </w:rPr>
              <w:t>Country:</w:t>
            </w:r>
          </w:p>
        </w:tc>
        <w:tc>
          <w:tcPr>
            <w:tcW w:w="2700" w:type="dxa"/>
            <w:gridSpan w:val="2"/>
            <w:tcBorders>
              <w:bottom w:val="single" w:sz="4" w:space="0" w:color="auto"/>
            </w:tcBorders>
            <w:vAlign w:val="center"/>
          </w:tcPr>
          <w:p w14:paraId="2BDF333B" w14:textId="77777777" w:rsidR="006E79A5" w:rsidRPr="00CB10B2" w:rsidRDefault="006E79A5" w:rsidP="00CB10B2">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08" w14:textId="17CBCA67" w:rsidR="00286ED5" w:rsidRPr="00CB10B2" w:rsidRDefault="00282C08" w:rsidP="00CB10B2">
      <w:pPr>
        <w:numPr>
          <w:ilvl w:val="0"/>
          <w:numId w:val="15"/>
        </w:numPr>
        <w:spacing w:before="120"/>
        <w:ind w:right="-36"/>
        <w:rPr>
          <w:rFonts w:cs="Arial"/>
          <w:b/>
          <w:sz w:val="22"/>
          <w:szCs w:val="22"/>
        </w:rPr>
      </w:pPr>
      <w:r w:rsidRPr="00CB10B2">
        <w:rPr>
          <w:rFonts w:cs="Arial"/>
          <w:b/>
          <w:sz w:val="22"/>
          <w:szCs w:val="22"/>
        </w:rPr>
        <w:t>GLOBALG.A.P.</w:t>
      </w:r>
      <w:r w:rsidR="004327FB" w:rsidRPr="00CB10B2">
        <w:rPr>
          <w:rFonts w:cs="Arial"/>
          <w:b/>
          <w:sz w:val="22"/>
          <w:szCs w:val="22"/>
        </w:rPr>
        <w:t xml:space="preserve"> </w:t>
      </w:r>
      <w:r w:rsidR="006420AE" w:rsidRPr="00CB10B2">
        <w:rPr>
          <w:rFonts w:cs="Arial"/>
          <w:b/>
          <w:sz w:val="22"/>
          <w:szCs w:val="22"/>
        </w:rPr>
        <w:t>Certification Program</w:t>
      </w:r>
    </w:p>
    <w:p w14:paraId="3FE67C09" w14:textId="77777777" w:rsidR="00F02EEF" w:rsidRPr="00DB44C9" w:rsidRDefault="004327FB" w:rsidP="00CB10B2">
      <w:pPr>
        <w:pStyle w:val="ListParagraph"/>
        <w:numPr>
          <w:ilvl w:val="0"/>
          <w:numId w:val="20"/>
        </w:numPr>
        <w:spacing w:before="60" w:after="0"/>
        <w:rPr>
          <w:rFonts w:ascii="Arial" w:eastAsia="Times New Roman" w:hAnsi="Arial" w:cs="Arial"/>
          <w:sz w:val="18"/>
          <w:szCs w:val="18"/>
        </w:rPr>
      </w:pPr>
      <w:r w:rsidRPr="00DB44C9">
        <w:rPr>
          <w:rFonts w:ascii="Arial" w:eastAsia="Times New Roman" w:hAnsi="Arial" w:cs="Arial"/>
          <w:sz w:val="18"/>
          <w:szCs w:val="18"/>
        </w:rPr>
        <w:t xml:space="preserve">Please </w:t>
      </w:r>
      <w:r w:rsidR="00AA35E9" w:rsidRPr="00DB44C9">
        <w:rPr>
          <w:rFonts w:ascii="Arial" w:eastAsia="Times New Roman" w:hAnsi="Arial" w:cs="Arial"/>
          <w:sz w:val="18"/>
          <w:szCs w:val="18"/>
        </w:rPr>
        <w:t>select</w:t>
      </w:r>
      <w:r w:rsidR="006A20F3" w:rsidRPr="00DB44C9">
        <w:rPr>
          <w:rFonts w:ascii="Arial" w:eastAsia="Times New Roman" w:hAnsi="Arial" w:cs="Arial"/>
          <w:sz w:val="18"/>
          <w:szCs w:val="18"/>
        </w:rPr>
        <w:t xml:space="preserve"> which of the following </w:t>
      </w:r>
      <w:r w:rsidR="00AA35E9" w:rsidRPr="00DB44C9">
        <w:rPr>
          <w:rFonts w:ascii="Arial" w:eastAsia="Times New Roman" w:hAnsi="Arial" w:cs="Arial"/>
          <w:sz w:val="18"/>
          <w:szCs w:val="18"/>
        </w:rPr>
        <w:t xml:space="preserve">certification </w:t>
      </w:r>
      <w:r w:rsidR="006A20F3" w:rsidRPr="00DB44C9">
        <w:rPr>
          <w:rFonts w:ascii="Arial" w:eastAsia="Times New Roman" w:hAnsi="Arial" w:cs="Arial"/>
          <w:sz w:val="18"/>
          <w:szCs w:val="18"/>
        </w:rPr>
        <w:t>program</w:t>
      </w:r>
      <w:r w:rsidR="00A75E9D" w:rsidRPr="00DB44C9">
        <w:rPr>
          <w:rFonts w:ascii="Arial" w:eastAsia="Times New Roman" w:hAnsi="Arial" w:cs="Arial"/>
          <w:sz w:val="18"/>
          <w:szCs w:val="18"/>
        </w:rPr>
        <w:t>s yo</w:t>
      </w:r>
      <w:r w:rsidRPr="00DB44C9">
        <w:rPr>
          <w:rFonts w:ascii="Arial" w:eastAsia="Times New Roman" w:hAnsi="Arial" w:cs="Arial"/>
          <w:sz w:val="18"/>
          <w:szCs w:val="18"/>
        </w:rPr>
        <w:t xml:space="preserve">u wish to be enrolled in. </w:t>
      </w:r>
    </w:p>
    <w:p w14:paraId="3FE67C0A" w14:textId="77777777" w:rsidR="00F02EEF" w:rsidRPr="00DB44C9" w:rsidRDefault="008923C9" w:rsidP="00CB10B2">
      <w:pPr>
        <w:pStyle w:val="ListParagraph"/>
        <w:numPr>
          <w:ilvl w:val="0"/>
          <w:numId w:val="23"/>
        </w:numPr>
        <w:tabs>
          <w:tab w:val="left" w:pos="360"/>
        </w:tabs>
        <w:spacing w:before="60" w:after="0"/>
        <w:rPr>
          <w:rFonts w:ascii="Arial" w:eastAsia="Times New Roman" w:hAnsi="Arial" w:cs="Arial"/>
          <w:b/>
          <w:sz w:val="18"/>
          <w:szCs w:val="18"/>
        </w:rPr>
      </w:pPr>
      <w:r w:rsidRPr="00DB44C9">
        <w:rPr>
          <w:rFonts w:ascii="Arial" w:eastAsia="Times New Roman" w:hAnsi="Arial" w:cs="Arial"/>
          <w:b/>
          <w:sz w:val="18"/>
          <w:szCs w:val="18"/>
        </w:rPr>
        <w:t xml:space="preserve">IMPORTANT: </w:t>
      </w:r>
      <w:r w:rsidR="004327FB" w:rsidRPr="00DB44C9">
        <w:rPr>
          <w:rFonts w:ascii="Arial" w:eastAsia="Times New Roman" w:hAnsi="Arial" w:cs="Arial"/>
          <w:b/>
          <w:sz w:val="18"/>
          <w:szCs w:val="18"/>
        </w:rPr>
        <w:t>Check with your buyer to see which level of certification</w:t>
      </w:r>
      <w:r w:rsidR="00AA35E9" w:rsidRPr="00DB44C9">
        <w:rPr>
          <w:rFonts w:ascii="Arial" w:eastAsia="Times New Roman" w:hAnsi="Arial" w:cs="Arial"/>
          <w:b/>
          <w:sz w:val="18"/>
          <w:szCs w:val="18"/>
        </w:rPr>
        <w:t xml:space="preserve"> they will accept</w:t>
      </w:r>
      <w:r w:rsidR="00F02EEF" w:rsidRPr="00DB44C9">
        <w:rPr>
          <w:rFonts w:ascii="Arial" w:eastAsia="Times New Roman" w:hAnsi="Arial" w:cs="Arial"/>
          <w:b/>
          <w:sz w:val="18"/>
          <w:szCs w:val="18"/>
        </w:rPr>
        <w:t xml:space="preserve">. </w:t>
      </w:r>
    </w:p>
    <w:p w14:paraId="3FE67C0B" w14:textId="77777777" w:rsidR="006420AE" w:rsidRPr="00DB44C9" w:rsidRDefault="00F02EEF" w:rsidP="00CB10B2">
      <w:pPr>
        <w:pStyle w:val="ListParagraph"/>
        <w:numPr>
          <w:ilvl w:val="0"/>
          <w:numId w:val="23"/>
        </w:numPr>
        <w:tabs>
          <w:tab w:val="left" w:pos="360"/>
        </w:tabs>
        <w:spacing w:before="60" w:after="0"/>
        <w:rPr>
          <w:rFonts w:ascii="Arial" w:eastAsia="Times New Roman" w:hAnsi="Arial" w:cs="Arial"/>
          <w:sz w:val="18"/>
          <w:szCs w:val="18"/>
        </w:rPr>
      </w:pPr>
      <w:r w:rsidRPr="00DB44C9">
        <w:rPr>
          <w:rFonts w:ascii="Arial" w:eastAsia="Times New Roman" w:hAnsi="Arial" w:cs="Arial"/>
          <w:sz w:val="18"/>
          <w:szCs w:val="18"/>
        </w:rPr>
        <w:t xml:space="preserve">If you are seeking to enroll different products in different certification programs, please contact CCOF directly.  </w:t>
      </w:r>
    </w:p>
    <w:p w14:paraId="359418D5" w14:textId="3D905D9E" w:rsidR="00E60209" w:rsidRPr="00DB44C9" w:rsidRDefault="00E60209" w:rsidP="00CB10B2">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Integrated Farm Assurance (IFA) v</w:t>
      </w:r>
      <w:r w:rsidR="009D194A" w:rsidRPr="00DB44C9">
        <w:rPr>
          <w:rFonts w:ascii="Arial" w:hAnsi="Arial" w:cs="Arial"/>
          <w:sz w:val="18"/>
          <w:szCs w:val="18"/>
        </w:rPr>
        <w:t>6</w:t>
      </w:r>
      <w:r w:rsidR="00232538">
        <w:rPr>
          <w:rFonts w:ascii="Arial" w:hAnsi="Arial" w:cs="Arial"/>
          <w:sz w:val="18"/>
          <w:szCs w:val="18"/>
        </w:rPr>
        <w:t>-GFS</w:t>
      </w:r>
      <w:r w:rsidR="009D194A" w:rsidRPr="00DB44C9">
        <w:rPr>
          <w:rFonts w:ascii="Arial" w:hAnsi="Arial" w:cs="Arial"/>
          <w:sz w:val="18"/>
          <w:szCs w:val="18"/>
        </w:rPr>
        <w:t xml:space="preserve"> </w:t>
      </w:r>
    </w:p>
    <w:p w14:paraId="5F9070E5" w14:textId="694F1021" w:rsidR="004B437A" w:rsidRPr="00DB44C9" w:rsidRDefault="004B437A" w:rsidP="00CB10B2">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Integrated Farm Assurance (IFA) v6 Smart – NOT GFSI Benchmarked </w:t>
      </w:r>
    </w:p>
    <w:p w14:paraId="76D86149" w14:textId="7459DF3A" w:rsidR="003B0E9A" w:rsidRDefault="003B0E9A" w:rsidP="00CB10B2">
      <w:pPr>
        <w:pStyle w:val="ListParagraph"/>
        <w:spacing w:before="60" w:after="0"/>
        <w:rPr>
          <w:rFonts w:ascii="Arial" w:hAnsi="Arial" w:cs="Arial"/>
          <w:sz w:val="18"/>
          <w:szCs w:val="18"/>
        </w:rPr>
      </w:pPr>
      <w:r w:rsidRPr="00DB44C9">
        <w:rPr>
          <w:rFonts w:ascii="Arial" w:hAnsi="Arial" w:cs="Arial"/>
          <w:sz w:val="18"/>
          <w:szCs w:val="18"/>
        </w:rPr>
        <w:fldChar w:fldCharType="begin">
          <w:ffData>
            <w:name w:val="Check16"/>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Hops- IFA v6 Smart</w:t>
      </w:r>
    </w:p>
    <w:p w14:paraId="4845CCCA" w14:textId="6FE666EE" w:rsidR="00CD50B6" w:rsidRPr="00A024A1" w:rsidRDefault="00A024A1" w:rsidP="000A3A8B">
      <w:pPr>
        <w:spacing w:before="60"/>
        <w:ind w:left="360"/>
        <w:rPr>
          <w:rFonts w:cs="Arial"/>
          <w:szCs w:val="18"/>
        </w:rPr>
      </w:pPr>
      <w:r w:rsidRPr="00DB44C9">
        <w:rPr>
          <w:rFonts w:cs="Arial"/>
          <w:szCs w:val="18"/>
        </w:rPr>
        <w:fldChar w:fldCharType="begin">
          <w:ffData>
            <w:name w:val="Check17"/>
            <w:enabled/>
            <w:calcOnExit w:val="0"/>
            <w:checkBox>
              <w:sizeAuto/>
              <w:default w:val="0"/>
            </w:checkBox>
          </w:ffData>
        </w:fldChar>
      </w:r>
      <w:r w:rsidRPr="00DB44C9">
        <w:rPr>
          <w:rFonts w:cs="Arial"/>
          <w:szCs w:val="18"/>
        </w:rPr>
        <w:instrText xml:space="preserve"> FORMCHECKBOX </w:instrText>
      </w:r>
      <w:r w:rsidRPr="00DB44C9">
        <w:rPr>
          <w:rFonts w:cs="Arial"/>
          <w:szCs w:val="18"/>
        </w:rPr>
      </w:r>
      <w:r w:rsidRPr="00DB44C9">
        <w:rPr>
          <w:rFonts w:cs="Arial"/>
          <w:szCs w:val="18"/>
        </w:rPr>
        <w:fldChar w:fldCharType="separate"/>
      </w:r>
      <w:r w:rsidRPr="00DB44C9">
        <w:rPr>
          <w:rFonts w:cs="Arial"/>
          <w:szCs w:val="18"/>
        </w:rPr>
        <w:fldChar w:fldCharType="end"/>
      </w:r>
      <w:r w:rsidRPr="00DB44C9">
        <w:rPr>
          <w:rFonts w:cs="Arial"/>
          <w:szCs w:val="18"/>
        </w:rPr>
        <w:t xml:space="preserve"> </w:t>
      </w:r>
      <w:r w:rsidR="00CD50B6" w:rsidRPr="00A024A1">
        <w:rPr>
          <w:rFonts w:cs="Arial"/>
          <w:szCs w:val="18"/>
        </w:rPr>
        <w:t>Int</w:t>
      </w:r>
      <w:r w:rsidR="00194E05" w:rsidRPr="00A024A1">
        <w:rPr>
          <w:rFonts w:cs="Arial"/>
          <w:szCs w:val="18"/>
        </w:rPr>
        <w:t>e</w:t>
      </w:r>
      <w:r w:rsidR="00CD50B6" w:rsidRPr="00A024A1">
        <w:rPr>
          <w:rFonts w:cs="Arial"/>
          <w:szCs w:val="18"/>
        </w:rPr>
        <w:t>grated Farm Assurance (IFA) v5</w:t>
      </w:r>
      <w:r w:rsidR="007E2BF5" w:rsidRPr="00A024A1">
        <w:rPr>
          <w:rFonts w:cs="Arial"/>
          <w:szCs w:val="18"/>
        </w:rPr>
        <w:t>:</w:t>
      </w:r>
    </w:p>
    <w:p w14:paraId="1B47DA42" w14:textId="106F9ECA" w:rsidR="007C1AE3" w:rsidRPr="007B2412" w:rsidRDefault="007C1AE3" w:rsidP="000A3A8B">
      <w:pPr>
        <w:spacing w:before="60"/>
        <w:ind w:left="720"/>
        <w:rPr>
          <w:rFonts w:cs="Arial"/>
          <w:szCs w:val="18"/>
        </w:rPr>
      </w:pPr>
      <w:r w:rsidRPr="007B2412">
        <w:rPr>
          <w:rFonts w:cs="Arial"/>
          <w:szCs w:val="18"/>
        </w:rPr>
        <w:fldChar w:fldCharType="begin">
          <w:ffData>
            <w:name w:val="Check17"/>
            <w:enabled/>
            <w:calcOnExit w:val="0"/>
            <w:checkBox>
              <w:sizeAuto/>
              <w:default w:val="0"/>
            </w:checkBox>
          </w:ffData>
        </w:fldChar>
      </w:r>
      <w:r w:rsidRPr="007B2412">
        <w:rPr>
          <w:rFonts w:cs="Arial"/>
          <w:szCs w:val="18"/>
        </w:rPr>
        <w:instrText xml:space="preserve"> FORMCHECKBOX </w:instrText>
      </w:r>
      <w:r w:rsidRPr="007B2412">
        <w:rPr>
          <w:rFonts w:cs="Arial"/>
          <w:szCs w:val="18"/>
        </w:rPr>
      </w:r>
      <w:r w:rsidRPr="007B2412">
        <w:rPr>
          <w:rFonts w:cs="Arial"/>
          <w:szCs w:val="18"/>
        </w:rPr>
        <w:fldChar w:fldCharType="separate"/>
      </w:r>
      <w:r w:rsidRPr="007B2412">
        <w:rPr>
          <w:rFonts w:cs="Arial"/>
          <w:szCs w:val="18"/>
        </w:rPr>
        <w:fldChar w:fldCharType="end"/>
      </w:r>
      <w:r w:rsidRPr="007B2412">
        <w:rPr>
          <w:rFonts w:cs="Arial"/>
          <w:szCs w:val="18"/>
        </w:rPr>
        <w:t xml:space="preserve"> Plant Propagation Material (PPM) – Non-GFSI Benchmarked  </w:t>
      </w:r>
    </w:p>
    <w:p w14:paraId="2E8CD54B" w14:textId="4A4E6825" w:rsidR="007C1AE3" w:rsidRPr="007B2412" w:rsidRDefault="007C1AE3" w:rsidP="000A3A8B">
      <w:pPr>
        <w:spacing w:before="60"/>
        <w:ind w:left="720"/>
        <w:rPr>
          <w:rFonts w:cs="Arial"/>
          <w:szCs w:val="18"/>
        </w:rPr>
      </w:pPr>
      <w:r w:rsidRPr="007B2412">
        <w:rPr>
          <w:rFonts w:cs="Arial"/>
          <w:szCs w:val="18"/>
        </w:rPr>
        <w:fldChar w:fldCharType="begin">
          <w:ffData>
            <w:name w:val="Check16"/>
            <w:enabled/>
            <w:calcOnExit w:val="0"/>
            <w:checkBox>
              <w:sizeAuto/>
              <w:default w:val="0"/>
              <w:checked w:val="0"/>
            </w:checkBox>
          </w:ffData>
        </w:fldChar>
      </w:r>
      <w:r w:rsidRPr="007B2412">
        <w:rPr>
          <w:rFonts w:cs="Arial"/>
          <w:szCs w:val="18"/>
        </w:rPr>
        <w:instrText xml:space="preserve"> FORMCHECKBOX </w:instrText>
      </w:r>
      <w:r w:rsidRPr="007B2412">
        <w:rPr>
          <w:rFonts w:cs="Arial"/>
          <w:szCs w:val="18"/>
        </w:rPr>
      </w:r>
      <w:r w:rsidRPr="007B2412">
        <w:rPr>
          <w:rFonts w:cs="Arial"/>
          <w:szCs w:val="18"/>
        </w:rPr>
        <w:fldChar w:fldCharType="separate"/>
      </w:r>
      <w:r w:rsidRPr="007B2412">
        <w:rPr>
          <w:rFonts w:cs="Arial"/>
          <w:szCs w:val="18"/>
        </w:rPr>
        <w:fldChar w:fldCharType="end"/>
      </w:r>
      <w:r w:rsidRPr="007B2412">
        <w:rPr>
          <w:rFonts w:cs="Arial"/>
          <w:szCs w:val="18"/>
        </w:rPr>
        <w:t xml:space="preserve"> Combinable Crops (CC) Non-GFSI Benchmarked (CCOF is provisionally accredited to offer this scope)</w:t>
      </w:r>
    </w:p>
    <w:p w14:paraId="3FE67C0D" w14:textId="77777777" w:rsidR="00EF79D2" w:rsidRPr="00DB44C9" w:rsidRDefault="00EF79D2" w:rsidP="00CB10B2">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Harmonized Produce Safety Standard (HPSS) </w:t>
      </w:r>
      <w:r w:rsidR="009C2A9B" w:rsidRPr="00DB44C9">
        <w:rPr>
          <w:rFonts w:ascii="Arial" w:hAnsi="Arial" w:cs="Arial"/>
          <w:sz w:val="18"/>
          <w:szCs w:val="18"/>
        </w:rPr>
        <w:t>– GFSI Benchmarked</w:t>
      </w:r>
    </w:p>
    <w:p w14:paraId="3FE67C0E" w14:textId="77777777" w:rsidR="00EF79D2" w:rsidRPr="00DB44C9" w:rsidRDefault="00EF79D2" w:rsidP="00CB10B2">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Produce Handling Assurance (PHA) – </w:t>
      </w:r>
      <w:r w:rsidR="00B83F19" w:rsidRPr="00DB44C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954"/>
        <w:gridCol w:w="6630"/>
      </w:tblGrid>
      <w:tr w:rsidR="000255B0" w:rsidRPr="00DB44C9" w14:paraId="3FE67C12" w14:textId="77777777" w:rsidTr="00C05199">
        <w:trPr>
          <w:cantSplit/>
          <w:trHeight w:val="360"/>
        </w:trPr>
        <w:tc>
          <w:tcPr>
            <w:tcW w:w="342" w:type="dxa"/>
            <w:tcBorders>
              <w:top w:val="nil"/>
              <w:left w:val="nil"/>
              <w:bottom w:val="nil"/>
              <w:right w:val="nil"/>
            </w:tcBorders>
            <w:shd w:val="clear" w:color="auto" w:fill="auto"/>
            <w:vAlign w:val="center"/>
          </w:tcPr>
          <w:p w14:paraId="3FE67C0F" w14:textId="77777777" w:rsidR="000255B0" w:rsidRPr="00DB44C9" w:rsidRDefault="000255B0" w:rsidP="00CB10B2">
            <w:pPr>
              <w:pStyle w:val="ListParagraph"/>
              <w:numPr>
                <w:ilvl w:val="0"/>
                <w:numId w:val="20"/>
              </w:numPr>
              <w:spacing w:before="60" w:after="0"/>
              <w:ind w:left="245"/>
              <w:rPr>
                <w:rFonts w:ascii="Arial" w:hAnsi="Arial" w:cs="Arial"/>
                <w:b/>
                <w:sz w:val="18"/>
                <w:szCs w:val="18"/>
              </w:rPr>
            </w:pPr>
            <w:bookmarkStart w:id="4" w:name="_Hlk79156293"/>
          </w:p>
        </w:tc>
        <w:tc>
          <w:tcPr>
            <w:tcW w:w="3960" w:type="dxa"/>
            <w:tcBorders>
              <w:top w:val="nil"/>
              <w:left w:val="nil"/>
              <w:bottom w:val="nil"/>
              <w:right w:val="nil"/>
            </w:tcBorders>
            <w:shd w:val="clear" w:color="auto" w:fill="auto"/>
            <w:vAlign w:val="center"/>
          </w:tcPr>
          <w:p w14:paraId="3FE67C10" w14:textId="77777777" w:rsidR="000255B0" w:rsidRPr="00DB44C9" w:rsidRDefault="000255B0" w:rsidP="00CB10B2">
            <w:pPr>
              <w:pStyle w:val="ListParagraph"/>
              <w:spacing w:before="60" w:after="0"/>
              <w:ind w:left="-90"/>
              <w:rPr>
                <w:rFonts w:ascii="Arial" w:hAnsi="Arial" w:cs="Arial"/>
                <w:sz w:val="18"/>
                <w:szCs w:val="18"/>
              </w:rPr>
            </w:pPr>
            <w:r w:rsidRPr="00DB44C9">
              <w:rPr>
                <w:rFonts w:ascii="Arial" w:hAnsi="Arial" w:cs="Arial"/>
                <w:sz w:val="18"/>
                <w:szCs w:val="18"/>
              </w:rPr>
              <w:t xml:space="preserve">Estimated date by which you </w:t>
            </w:r>
            <w:r w:rsidR="00AA35E9" w:rsidRPr="00DB44C9">
              <w:rPr>
                <w:rFonts w:ascii="Arial" w:hAnsi="Arial" w:cs="Arial"/>
                <w:sz w:val="18"/>
                <w:szCs w:val="18"/>
              </w:rPr>
              <w:t>need certification</w:t>
            </w:r>
            <w:r w:rsidRPr="00DB44C9">
              <w:rPr>
                <w:rFonts w:ascii="Arial" w:hAnsi="Arial" w:cs="Arial"/>
                <w:sz w:val="18"/>
                <w:szCs w:val="18"/>
              </w:rPr>
              <w:t>?</w:t>
            </w:r>
          </w:p>
        </w:tc>
        <w:tc>
          <w:tcPr>
            <w:tcW w:w="6642" w:type="dxa"/>
            <w:tcBorders>
              <w:top w:val="nil"/>
              <w:left w:val="nil"/>
              <w:bottom w:val="single" w:sz="4" w:space="0" w:color="auto"/>
              <w:right w:val="nil"/>
            </w:tcBorders>
            <w:shd w:val="clear" w:color="auto" w:fill="auto"/>
            <w:vAlign w:val="center"/>
          </w:tcPr>
          <w:p w14:paraId="3FE67C11" w14:textId="77777777" w:rsidR="000255B0" w:rsidRPr="00DB44C9" w:rsidRDefault="00730E35" w:rsidP="00CB10B2">
            <w:pPr>
              <w:pStyle w:val="ListParagraph"/>
              <w:spacing w:before="60" w:after="0"/>
              <w:ind w:left="-108"/>
              <w:rPr>
                <w:rFonts w:ascii="Arial" w:hAnsi="Arial" w:cs="Arial"/>
                <w:b/>
                <w:sz w:val="18"/>
                <w:szCs w:val="18"/>
              </w:rPr>
            </w:pPr>
            <w:r w:rsidRPr="00DB44C9">
              <w:rPr>
                <w:rFonts w:ascii="Arial" w:hAnsi="Arial" w:cs="Arial"/>
                <w:b/>
                <w:color w:val="0070C0"/>
                <w:sz w:val="18"/>
                <w:szCs w:val="18"/>
              </w:rPr>
              <w:fldChar w:fldCharType="begin">
                <w:ffData>
                  <w:name w:val="Text111"/>
                  <w:enabled/>
                  <w:calcOnExit w:val="0"/>
                  <w:textInput/>
                </w:ffData>
              </w:fldChar>
            </w:r>
            <w:r w:rsidRPr="00DB44C9">
              <w:rPr>
                <w:rFonts w:ascii="Arial" w:hAnsi="Arial" w:cs="Arial"/>
                <w:b/>
                <w:color w:val="0070C0"/>
                <w:sz w:val="18"/>
                <w:szCs w:val="18"/>
              </w:rPr>
              <w:instrText xml:space="preserve"> FORMTEXT </w:instrText>
            </w:r>
            <w:r w:rsidRPr="00DB44C9">
              <w:rPr>
                <w:rFonts w:ascii="Arial" w:hAnsi="Arial" w:cs="Arial"/>
                <w:b/>
                <w:color w:val="0070C0"/>
                <w:sz w:val="18"/>
                <w:szCs w:val="18"/>
              </w:rPr>
            </w:r>
            <w:r w:rsidRPr="00DB44C9">
              <w:rPr>
                <w:rFonts w:ascii="Arial" w:hAnsi="Arial" w:cs="Arial"/>
                <w:b/>
                <w:color w:val="0070C0"/>
                <w:sz w:val="18"/>
                <w:szCs w:val="18"/>
              </w:rPr>
              <w:fldChar w:fldCharType="separate"/>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color w:val="0070C0"/>
                <w:sz w:val="18"/>
                <w:szCs w:val="18"/>
              </w:rPr>
              <w:fldChar w:fldCharType="end"/>
            </w:r>
          </w:p>
        </w:tc>
      </w:tr>
    </w:tbl>
    <w:bookmarkEnd w:id="4"/>
    <w:p w14:paraId="3FE67C13" w14:textId="6F2A11C8" w:rsidR="00A65E73" w:rsidRPr="00DB44C9" w:rsidRDefault="002A73F9" w:rsidP="00CB10B2">
      <w:pPr>
        <w:pStyle w:val="ListParagraph"/>
        <w:numPr>
          <w:ilvl w:val="0"/>
          <w:numId w:val="20"/>
        </w:numPr>
        <w:spacing w:before="60" w:after="0"/>
        <w:rPr>
          <w:rFonts w:ascii="Arial" w:eastAsia="Times New Roman" w:hAnsi="Arial" w:cs="Arial"/>
          <w:b/>
          <w:sz w:val="18"/>
          <w:szCs w:val="18"/>
        </w:rPr>
      </w:pPr>
      <w:r w:rsidRPr="00DB44C9">
        <w:rPr>
          <w:rFonts w:ascii="Arial" w:hAnsi="Arial" w:cs="Arial"/>
          <w:sz w:val="18"/>
          <w:szCs w:val="18"/>
        </w:rPr>
        <w:t xml:space="preserve">Do you </w:t>
      </w:r>
      <w:proofErr w:type="gramStart"/>
      <w:r w:rsidRPr="00DB44C9">
        <w:rPr>
          <w:rFonts w:ascii="Arial" w:hAnsi="Arial" w:cs="Arial"/>
          <w:sz w:val="18"/>
          <w:szCs w:val="18"/>
        </w:rPr>
        <w:t>sell</w:t>
      </w:r>
      <w:proofErr w:type="gramEnd"/>
      <w:r w:rsidRPr="00DB44C9">
        <w:rPr>
          <w:rFonts w:ascii="Arial" w:hAnsi="Arial" w:cs="Arial"/>
          <w:sz w:val="18"/>
          <w:szCs w:val="18"/>
        </w:rPr>
        <w:t xml:space="preserve"> to Costco?</w:t>
      </w:r>
      <w:r w:rsidR="006C23C2" w:rsidRPr="00DB44C9">
        <w:rPr>
          <w:rFonts w:ascii="Arial" w:hAnsi="Arial" w:cs="Arial"/>
          <w:sz w:val="18"/>
          <w:szCs w:val="18"/>
        </w:rPr>
        <w:t xml:space="preserve"> </w:t>
      </w:r>
    </w:p>
    <w:p w14:paraId="39D8EAD0" w14:textId="29574C15" w:rsidR="006C23C2" w:rsidRPr="00DB44C9" w:rsidRDefault="002A73F9" w:rsidP="00CB10B2">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No</w:t>
      </w:r>
      <w:r w:rsidRPr="00DB44C9">
        <w:rPr>
          <w:rFonts w:ascii="Arial" w:hAnsi="Arial" w:cs="Arial"/>
          <w:bCs/>
          <w:sz w:val="18"/>
          <w:szCs w:val="18"/>
        </w:rPr>
        <w:t xml:space="preserve">    </w:t>
      </w: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w:t>
      </w:r>
      <w:r w:rsidR="006C23C2" w:rsidRPr="00DB44C9">
        <w:rPr>
          <w:rFonts w:ascii="Arial" w:hAnsi="Arial" w:cs="Arial"/>
          <w:sz w:val="18"/>
          <w:szCs w:val="18"/>
        </w:rPr>
        <w:t xml:space="preserve">Yes </w:t>
      </w:r>
    </w:p>
    <w:p w14:paraId="36503ED6" w14:textId="5FD9BDC5" w:rsidR="006C23C2" w:rsidRPr="00DB44C9" w:rsidRDefault="006C23C2" w:rsidP="00CB10B2">
      <w:pPr>
        <w:pStyle w:val="ListParagraph"/>
        <w:spacing w:before="60" w:after="0"/>
        <w:ind w:left="360"/>
        <w:rPr>
          <w:rFonts w:ascii="Arial" w:hAnsi="Arial" w:cs="Arial"/>
          <w:i/>
          <w:iCs/>
          <w:sz w:val="18"/>
          <w:szCs w:val="18"/>
        </w:rPr>
      </w:pPr>
      <w:r w:rsidRPr="00DB44C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3FE67C15" w14:textId="77777777" w:rsidR="00B83F19" w:rsidRPr="00CB10B2" w:rsidRDefault="00B83F19" w:rsidP="00CB10B2">
      <w:pPr>
        <w:pStyle w:val="ListParagraph"/>
        <w:numPr>
          <w:ilvl w:val="0"/>
          <w:numId w:val="15"/>
        </w:numPr>
        <w:spacing w:before="120" w:after="0"/>
        <w:rPr>
          <w:rFonts w:ascii="Arial" w:eastAsia="Times New Roman" w:hAnsi="Arial" w:cs="Arial"/>
          <w:b/>
        </w:rPr>
      </w:pPr>
      <w:bookmarkStart w:id="5" w:name="_Hlk79161155"/>
      <w:r w:rsidRPr="00CB10B2">
        <w:rPr>
          <w:rFonts w:ascii="Arial" w:eastAsia="Times New Roman" w:hAnsi="Arial" w:cs="Arial"/>
          <w:b/>
        </w:rPr>
        <w:t>Current Certification or GLOBALG.A.P. Registration</w:t>
      </w:r>
    </w:p>
    <w:p w14:paraId="3FE67C16" w14:textId="32953B31" w:rsidR="00B83F19" w:rsidRPr="00CB10B2" w:rsidRDefault="00B83F19" w:rsidP="00CB10B2">
      <w:pPr>
        <w:pStyle w:val="ListParagraph"/>
        <w:numPr>
          <w:ilvl w:val="0"/>
          <w:numId w:val="24"/>
        </w:numPr>
        <w:tabs>
          <w:tab w:val="left" w:pos="360"/>
        </w:tabs>
        <w:spacing w:before="60" w:after="0"/>
        <w:rPr>
          <w:rFonts w:ascii="Arial" w:eastAsia="Times New Roman" w:hAnsi="Arial" w:cs="Arial"/>
          <w:sz w:val="18"/>
          <w:szCs w:val="18"/>
        </w:rPr>
      </w:pPr>
      <w:r w:rsidRPr="00CB10B2">
        <w:rPr>
          <w:rFonts w:ascii="Arial" w:eastAsia="Times New Roman" w:hAnsi="Arial" w:cs="Arial"/>
          <w:sz w:val="18"/>
          <w:szCs w:val="18"/>
        </w:rPr>
        <w:t xml:space="preserve">An operation may not have more than one GLOBALG.A.P. certifier at one time. If you are already GLOBALG.A.P. certified by another certifier and wish to </w:t>
      </w:r>
      <w:r w:rsidR="009414F2" w:rsidRPr="00CB10B2">
        <w:rPr>
          <w:rFonts w:ascii="Arial" w:eastAsia="Times New Roman" w:hAnsi="Arial" w:cs="Arial"/>
          <w:sz w:val="18"/>
          <w:szCs w:val="18"/>
        </w:rPr>
        <w:t xml:space="preserve">transfer </w:t>
      </w:r>
      <w:r w:rsidRPr="00CB10B2">
        <w:rPr>
          <w:rFonts w:ascii="Arial" w:eastAsia="Times New Roman" w:hAnsi="Arial" w:cs="Arial"/>
          <w:sz w:val="18"/>
          <w:szCs w:val="18"/>
        </w:rPr>
        <w:t xml:space="preserve">to CCOF, please be sure to inform CCOF so that we can ensure that the </w:t>
      </w:r>
      <w:proofErr w:type="gramStart"/>
      <w:r w:rsidRPr="00CB10B2">
        <w:rPr>
          <w:rFonts w:ascii="Arial" w:eastAsia="Times New Roman" w:hAnsi="Arial" w:cs="Arial"/>
          <w:sz w:val="18"/>
          <w:szCs w:val="18"/>
        </w:rPr>
        <w:t>certification transfer</w:t>
      </w:r>
      <w:proofErr w:type="gramEnd"/>
      <w:r w:rsidRPr="00CB10B2">
        <w:rPr>
          <w:rFonts w:ascii="Arial" w:eastAsia="Times New Roman" w:hAnsi="Arial" w:cs="Arial"/>
          <w:sz w:val="18"/>
          <w:szCs w:val="18"/>
        </w:rPr>
        <w:t xml:space="preserve"> process is conducted correctly.</w:t>
      </w:r>
    </w:p>
    <w:p w14:paraId="3FE67C17" w14:textId="77777777" w:rsidR="00B83F19" w:rsidRPr="00CB10B2" w:rsidRDefault="00B83F19" w:rsidP="00CB10B2">
      <w:pPr>
        <w:pStyle w:val="BodyText"/>
        <w:numPr>
          <w:ilvl w:val="0"/>
          <w:numId w:val="21"/>
        </w:numPr>
        <w:spacing w:before="60" w:after="0"/>
        <w:ind w:right="-115"/>
        <w:rPr>
          <w:rFonts w:cs="Arial"/>
          <w:szCs w:val="18"/>
        </w:rPr>
      </w:pPr>
      <w:r w:rsidRPr="00CB10B2">
        <w:rPr>
          <w:rFonts w:cs="Arial"/>
          <w:szCs w:val="18"/>
          <w:lang w:val="en-US" w:eastAsia="en-US"/>
        </w:rPr>
        <w:t>Is your operation currently food safety certified?</w:t>
      </w:r>
    </w:p>
    <w:p w14:paraId="3FE67C18" w14:textId="77777777" w:rsidR="000B7CAA" w:rsidRPr="00CB10B2" w:rsidRDefault="00B83F19" w:rsidP="00CB10B2">
      <w:pPr>
        <w:pStyle w:val="BodyText"/>
        <w:spacing w:before="60" w:after="0"/>
        <w:ind w:left="360" w:right="-115"/>
        <w:rPr>
          <w:rFonts w:cs="Arial"/>
          <w:szCs w:val="18"/>
        </w:rPr>
      </w:pP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w:t>
      </w:r>
    </w:p>
    <w:tbl>
      <w:tblPr>
        <w:tblW w:w="10980" w:type="dxa"/>
        <w:tblLayout w:type="fixed"/>
        <w:tblCellMar>
          <w:left w:w="115" w:type="dxa"/>
          <w:right w:w="115" w:type="dxa"/>
        </w:tblCellMar>
        <w:tblLook w:val="01E0" w:firstRow="1" w:lastRow="1" w:firstColumn="1" w:lastColumn="1" w:noHBand="0" w:noVBand="0"/>
      </w:tblPr>
      <w:tblGrid>
        <w:gridCol w:w="6300"/>
        <w:gridCol w:w="2250"/>
        <w:gridCol w:w="2430"/>
      </w:tblGrid>
      <w:tr w:rsidR="000B7CAA" w:rsidRPr="00CB10B2" w14:paraId="3FE67C1B" w14:textId="77777777" w:rsidTr="00C53E81">
        <w:trPr>
          <w:cantSplit/>
          <w:trHeight w:val="360"/>
        </w:trPr>
        <w:tc>
          <w:tcPr>
            <w:tcW w:w="6300" w:type="dxa"/>
            <w:vAlign w:val="center"/>
          </w:tcPr>
          <w:p w14:paraId="3FE67C19" w14:textId="77777777" w:rsidR="000B7CAA" w:rsidRPr="00CB10B2" w:rsidRDefault="000B7CAA" w:rsidP="00CB10B2">
            <w:pPr>
              <w:pStyle w:val="BodyText"/>
              <w:numPr>
                <w:ilvl w:val="1"/>
                <w:numId w:val="21"/>
              </w:numPr>
              <w:spacing w:before="60" w:after="0"/>
              <w:ind w:left="600" w:right="-43"/>
              <w:rPr>
                <w:rFonts w:cs="Arial"/>
                <w:szCs w:val="18"/>
                <w:lang w:val="en-US" w:eastAsia="en-US"/>
              </w:rPr>
            </w:pPr>
            <w:r w:rsidRPr="00CB10B2">
              <w:rPr>
                <w:rFonts w:cs="Arial"/>
                <w:szCs w:val="18"/>
                <w:lang w:val="en-US"/>
              </w:rPr>
              <w:t xml:space="preserve">If yes, </w:t>
            </w:r>
            <w:r w:rsidRPr="00CB10B2">
              <w:rPr>
                <w:rFonts w:cs="Arial"/>
                <w:szCs w:val="18"/>
                <w:lang w:val="en-US" w:eastAsia="en-US"/>
              </w:rPr>
              <w:t>provide name of certifier and certification standard:    Certifier:</w:t>
            </w:r>
          </w:p>
        </w:tc>
        <w:tc>
          <w:tcPr>
            <w:tcW w:w="4680" w:type="dxa"/>
            <w:gridSpan w:val="2"/>
            <w:tcBorders>
              <w:bottom w:val="single" w:sz="4" w:space="0" w:color="auto"/>
            </w:tcBorders>
            <w:vAlign w:val="center"/>
          </w:tcPr>
          <w:p w14:paraId="3FE67C1A" w14:textId="77777777" w:rsidR="000B7CAA" w:rsidRPr="00CB10B2" w:rsidRDefault="00730E35" w:rsidP="00CB10B2">
            <w:pPr>
              <w:pStyle w:val="BodyText"/>
              <w:spacing w:before="60" w:after="0"/>
              <w:ind w:left="-114" w:right="-115"/>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r w:rsidR="001D0FB8" w:rsidRPr="00CB10B2" w14:paraId="3FE67C1E" w14:textId="77777777" w:rsidTr="00C53E81">
        <w:trPr>
          <w:cantSplit/>
          <w:trHeight w:val="360"/>
        </w:trPr>
        <w:tc>
          <w:tcPr>
            <w:tcW w:w="8550" w:type="dxa"/>
            <w:gridSpan w:val="2"/>
            <w:shd w:val="clear" w:color="auto" w:fill="auto"/>
            <w:vAlign w:val="center"/>
          </w:tcPr>
          <w:p w14:paraId="3FE67C1C" w14:textId="77777777" w:rsidR="001D0FB8" w:rsidRPr="00CB10B2" w:rsidRDefault="001D0FB8" w:rsidP="00CB10B2">
            <w:pPr>
              <w:pStyle w:val="BodyText"/>
              <w:spacing w:before="60" w:after="0"/>
              <w:ind w:left="600" w:right="-43"/>
              <w:rPr>
                <w:rFonts w:cs="Arial"/>
                <w:szCs w:val="18"/>
                <w:lang w:val="en-US"/>
              </w:rPr>
            </w:pPr>
            <w:r w:rsidRPr="00CB10B2">
              <w:rPr>
                <w:rFonts w:cs="Arial"/>
                <w:szCs w:val="18"/>
              </w:rPr>
              <w:t xml:space="preserve">Certification Standard: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PrimusGFS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NSF Ag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GLOBALG.A.P.  </w:t>
            </w:r>
            <w:r w:rsidR="00F92F71" w:rsidRPr="00CB10B2">
              <w:rPr>
                <w:rFonts w:cs="Arial"/>
                <w:szCs w:val="18"/>
                <w:lang w:val="en-US"/>
              </w:rPr>
              <w:t xml:space="preserve"> </w:t>
            </w:r>
            <w:r w:rsidRPr="00CB10B2">
              <w:rPr>
                <w:rFonts w:cs="Arial"/>
                <w:szCs w:val="18"/>
              </w:rPr>
              <w:t xml:space="preserve">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Other</w:t>
            </w:r>
            <w:r w:rsidRPr="00CB10B2">
              <w:rPr>
                <w:rFonts w:cs="Arial"/>
                <w:szCs w:val="18"/>
                <w:lang w:val="en-US"/>
              </w:rPr>
              <w:t xml:space="preserve"> (Provide):</w:t>
            </w:r>
          </w:p>
        </w:tc>
        <w:tc>
          <w:tcPr>
            <w:tcW w:w="2430" w:type="dxa"/>
            <w:tcBorders>
              <w:bottom w:val="single" w:sz="4" w:space="0" w:color="auto"/>
            </w:tcBorders>
            <w:shd w:val="clear" w:color="auto" w:fill="auto"/>
            <w:vAlign w:val="center"/>
          </w:tcPr>
          <w:p w14:paraId="3FE67C1D" w14:textId="77777777" w:rsidR="001D0FB8" w:rsidRPr="00CB10B2" w:rsidRDefault="00730E35" w:rsidP="00CB10B2">
            <w:pPr>
              <w:pStyle w:val="BodyText"/>
              <w:spacing w:before="60" w:after="0"/>
              <w:ind w:left="-114" w:right="-43"/>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1F" w14:textId="4CF0F7E3" w:rsidR="005C3E0B" w:rsidRPr="00CB10B2" w:rsidRDefault="001D0FB8" w:rsidP="00CB10B2">
      <w:pPr>
        <w:numPr>
          <w:ilvl w:val="0"/>
          <w:numId w:val="21"/>
        </w:numPr>
        <w:spacing w:before="60"/>
        <w:ind w:right="-36"/>
        <w:rPr>
          <w:rFonts w:cs="Arial"/>
          <w:i/>
          <w:iCs/>
          <w:szCs w:val="18"/>
        </w:rPr>
      </w:pPr>
      <w:r w:rsidRPr="00CB10B2">
        <w:rPr>
          <w:rFonts w:cs="Arial"/>
          <w:szCs w:val="18"/>
        </w:rPr>
        <w:t>Does your operation currently have a GLOBALG.A.P. Number (GGN)?</w:t>
      </w:r>
      <w:r w:rsidR="00DB3558" w:rsidRPr="00CB10B2">
        <w:rPr>
          <w:rFonts w:cs="Arial"/>
          <w:szCs w:val="18"/>
        </w:rPr>
        <w:t xml:space="preserve"> </w:t>
      </w:r>
      <w:r w:rsidR="00DB3558" w:rsidRPr="00CB10B2">
        <w:rPr>
          <w:rFonts w:cs="Arial"/>
          <w:b/>
          <w:bCs/>
          <w:i/>
          <w:iCs/>
          <w:szCs w:val="18"/>
        </w:rPr>
        <w:t>Note, producers can be fined for not disclosing previously issued GGN numbers</w:t>
      </w:r>
      <w:r w:rsidR="00DB3558" w:rsidRPr="00CB10B2">
        <w:rPr>
          <w:rFonts w:cs="Arial"/>
          <w:i/>
          <w:iCs/>
          <w:szCs w:val="18"/>
        </w:rPr>
        <w:t xml:space="preserve"> when transferring to a new certification body.</w:t>
      </w:r>
    </w:p>
    <w:tbl>
      <w:tblPr>
        <w:tblW w:w="10980" w:type="dxa"/>
        <w:tblLayout w:type="fixed"/>
        <w:tblCellMar>
          <w:left w:w="115" w:type="dxa"/>
          <w:right w:w="115" w:type="dxa"/>
        </w:tblCellMar>
        <w:tblLook w:val="01E0" w:firstRow="1" w:lastRow="1" w:firstColumn="1" w:lastColumn="1" w:noHBand="0" w:noVBand="0"/>
      </w:tblPr>
      <w:tblGrid>
        <w:gridCol w:w="2430"/>
        <w:gridCol w:w="8550"/>
      </w:tblGrid>
      <w:tr w:rsidR="005C3E0B" w:rsidRPr="00CB10B2" w14:paraId="3FE67C22" w14:textId="77777777" w:rsidTr="00C53E81">
        <w:trPr>
          <w:cantSplit/>
          <w:trHeight w:val="360"/>
        </w:trPr>
        <w:tc>
          <w:tcPr>
            <w:tcW w:w="2430" w:type="dxa"/>
            <w:vAlign w:val="center"/>
          </w:tcPr>
          <w:p w14:paraId="3FE67C20" w14:textId="77777777" w:rsidR="005C3E0B" w:rsidRPr="00CB10B2" w:rsidRDefault="005C3E0B" w:rsidP="00CB10B2">
            <w:pPr>
              <w:pStyle w:val="BodyText"/>
              <w:spacing w:before="60" w:after="0"/>
              <w:ind w:left="245" w:right="-43"/>
              <w:rPr>
                <w:rFonts w:cs="Arial"/>
                <w:szCs w:val="18"/>
                <w:lang w:val="en-US" w:eastAsia="en-US"/>
              </w:rPr>
            </w:pP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00F92F71" w:rsidRPr="00CB10B2">
              <w:rPr>
                <w:rFonts w:cs="Arial"/>
                <w:szCs w:val="18"/>
                <w:lang w:val="en-US" w:eastAsia="en-US"/>
              </w:rPr>
              <w:t xml:space="preserve"> </w:t>
            </w:r>
            <w:r w:rsidRPr="00CB10B2">
              <w:rPr>
                <w:rFonts w:cs="Arial"/>
                <w:szCs w:val="18"/>
                <w:lang w:val="en-US" w:eastAsia="en-US"/>
              </w:rPr>
              <w:t xml:space="preserve"> </w:t>
            </w: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provide:</w:t>
            </w:r>
          </w:p>
        </w:tc>
        <w:tc>
          <w:tcPr>
            <w:tcW w:w="8550" w:type="dxa"/>
            <w:tcBorders>
              <w:bottom w:val="single" w:sz="4" w:space="0" w:color="auto"/>
            </w:tcBorders>
            <w:vAlign w:val="center"/>
          </w:tcPr>
          <w:p w14:paraId="3FE67C21" w14:textId="77777777" w:rsidR="005C3E0B" w:rsidRPr="00CB10B2" w:rsidRDefault="00730E35" w:rsidP="00CB10B2">
            <w:pPr>
              <w:pStyle w:val="BodyText"/>
              <w:spacing w:before="60" w:after="0"/>
              <w:ind w:left="-114" w:right="-115"/>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23" w14:textId="77777777" w:rsidR="00343295" w:rsidRPr="00CB10B2" w:rsidRDefault="00343295" w:rsidP="00CB10B2">
      <w:pPr>
        <w:pStyle w:val="BodyText"/>
        <w:numPr>
          <w:ilvl w:val="0"/>
          <w:numId w:val="21"/>
        </w:numPr>
        <w:spacing w:before="60" w:after="0"/>
        <w:ind w:right="-43"/>
        <w:rPr>
          <w:rFonts w:cs="Arial"/>
          <w:szCs w:val="18"/>
          <w:lang w:val="en-US" w:eastAsia="en-US"/>
        </w:rPr>
      </w:pPr>
      <w:r w:rsidRPr="00CB10B2">
        <w:rPr>
          <w:rFonts w:cs="Arial"/>
          <w:szCs w:val="18"/>
          <w:lang w:val="en-US" w:eastAsia="en-US"/>
        </w:rPr>
        <w:t>If your operation is currently GLOBALG.A.P. certified, do you have any open sanctions by your current certifier?</w:t>
      </w:r>
    </w:p>
    <w:p w14:paraId="3FE67C24" w14:textId="77777777" w:rsidR="00343295" w:rsidRPr="00CB10B2" w:rsidRDefault="00343295" w:rsidP="00CB10B2">
      <w:pPr>
        <w:pStyle w:val="BodyText"/>
        <w:spacing w:before="60" w:after="0"/>
        <w:ind w:left="360" w:right="-43"/>
        <w:rPr>
          <w:rFonts w:cs="Arial"/>
          <w:szCs w:val="18"/>
          <w:lang w:val="en-US" w:eastAsia="en-US"/>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N/A, not GLOBALG.A.P.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No sanctions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Yes. Describe</w:t>
      </w:r>
      <w:r w:rsidR="00730E35" w:rsidRPr="00CB10B2">
        <w:rPr>
          <w:rFonts w:cs="Arial"/>
          <w:szCs w:val="18"/>
          <w:lang w:val="en-US"/>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A65E73" w:rsidRPr="00CB10B2" w14:paraId="3FE67C26" w14:textId="77777777" w:rsidTr="00C53E81">
        <w:trPr>
          <w:cantSplit/>
          <w:trHeight w:val="495"/>
        </w:trPr>
        <w:tc>
          <w:tcPr>
            <w:tcW w:w="10350" w:type="dxa"/>
            <w:tcBorders>
              <w:bottom w:val="single" w:sz="4" w:space="0" w:color="auto"/>
            </w:tcBorders>
            <w:vAlign w:val="center"/>
          </w:tcPr>
          <w:p w14:paraId="3FE67C25" w14:textId="77777777" w:rsidR="00A65E73" w:rsidRPr="00CB10B2" w:rsidRDefault="00730E35" w:rsidP="00CB10B2">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bookmarkEnd w:id="5"/>
    <w:p w14:paraId="3FE67C27" w14:textId="77777777" w:rsidR="00DD2EE2" w:rsidRPr="00CB10B2" w:rsidRDefault="00343295" w:rsidP="00DB44C9">
      <w:pPr>
        <w:keepNext/>
        <w:numPr>
          <w:ilvl w:val="0"/>
          <w:numId w:val="15"/>
        </w:numPr>
        <w:spacing w:before="120"/>
        <w:ind w:right="-36"/>
        <w:rPr>
          <w:rFonts w:cs="Arial"/>
          <w:szCs w:val="18"/>
        </w:rPr>
      </w:pPr>
      <w:r w:rsidRPr="00CB10B2">
        <w:rPr>
          <w:rFonts w:cs="Arial"/>
          <w:b/>
          <w:bCs/>
          <w:sz w:val="22"/>
          <w:szCs w:val="22"/>
        </w:rPr>
        <w:t>Contact Information</w:t>
      </w:r>
    </w:p>
    <w:p w14:paraId="3FE67C28" w14:textId="77777777" w:rsidR="00F1122D" w:rsidRPr="00CB10B2" w:rsidRDefault="00F1122D" w:rsidP="00DB44C9">
      <w:pPr>
        <w:pStyle w:val="BodyText"/>
        <w:keepNext/>
        <w:numPr>
          <w:ilvl w:val="0"/>
          <w:numId w:val="17"/>
        </w:numPr>
        <w:spacing w:before="60" w:after="0"/>
        <w:ind w:right="-36"/>
        <w:rPr>
          <w:rFonts w:cs="Arial"/>
          <w:szCs w:val="18"/>
        </w:rPr>
      </w:pPr>
      <w:r w:rsidRPr="00CB10B2">
        <w:rPr>
          <w:rFonts w:cs="Arial"/>
          <w:szCs w:val="18"/>
        </w:rPr>
        <w:t xml:space="preserve">Is the contact person for your </w:t>
      </w:r>
      <w:r w:rsidR="00AA35E9" w:rsidRPr="00CB10B2">
        <w:rPr>
          <w:rFonts w:cs="Arial"/>
          <w:szCs w:val="18"/>
        </w:rPr>
        <w:t xml:space="preserve">GLOBALG.A.P. program the same </w:t>
      </w:r>
      <w:r w:rsidRPr="00CB10B2">
        <w:rPr>
          <w:rFonts w:cs="Arial"/>
          <w:szCs w:val="18"/>
        </w:rPr>
        <w:t>as for your</w:t>
      </w:r>
      <w:r w:rsidR="00AA35E9" w:rsidRPr="00CB10B2">
        <w:rPr>
          <w:rFonts w:cs="Arial"/>
          <w:szCs w:val="18"/>
          <w:lang w:val="en-US"/>
        </w:rPr>
        <w:t xml:space="preserve"> </w:t>
      </w:r>
      <w:r w:rsidR="00AA35E9" w:rsidRPr="00CB10B2">
        <w:rPr>
          <w:rFonts w:cs="Arial"/>
          <w:szCs w:val="18"/>
        </w:rPr>
        <w:t>organic program</w:t>
      </w:r>
      <w:r w:rsidRPr="00CB10B2">
        <w:rPr>
          <w:rFonts w:cs="Arial"/>
          <w:szCs w:val="18"/>
        </w:rPr>
        <w:t xml:space="preserve">? </w:t>
      </w:r>
    </w:p>
    <w:p w14:paraId="3FE67C29" w14:textId="1F3C7823" w:rsidR="00FE0384" w:rsidRPr="00CB10B2" w:rsidRDefault="00F1122D" w:rsidP="00DB44C9">
      <w:pPr>
        <w:pStyle w:val="BodyText"/>
        <w:keepNext/>
        <w:spacing w:before="60" w:after="0"/>
        <w:ind w:left="630" w:right="-36" w:hanging="270"/>
        <w:rPr>
          <w:rStyle w:val="Heading2Char"/>
          <w:b w:val="0"/>
          <w:bCs w:val="0"/>
          <w:sz w:val="18"/>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002127BA" w:rsidRPr="00CB10B2">
        <w:rPr>
          <w:rFonts w:cs="Arial"/>
          <w:szCs w:val="18"/>
        </w:rPr>
        <w:t xml:space="preserve"> Yes</w:t>
      </w:r>
      <w:r w:rsidR="00FE0384" w:rsidRPr="00CB10B2">
        <w:rPr>
          <w:rFonts w:cs="Arial"/>
          <w:szCs w:val="18"/>
          <w:lang w:val="en-US"/>
        </w:rPr>
        <w:t xml:space="preserve">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No.</w:t>
      </w:r>
      <w:r w:rsidR="00FE0384" w:rsidRPr="00CB10B2">
        <w:rPr>
          <w:rFonts w:cs="Arial"/>
          <w:szCs w:val="18"/>
          <w:lang w:val="en-US"/>
        </w:rPr>
        <w:t xml:space="preserve"> </w:t>
      </w:r>
      <w:r w:rsidR="00B066C6" w:rsidRPr="00CB10B2">
        <w:rPr>
          <w:rFonts w:cs="Arial"/>
          <w:i/>
          <w:iCs/>
          <w:szCs w:val="18"/>
          <w:lang w:val="en-US"/>
        </w:rPr>
        <w:t>P</w:t>
      </w:r>
      <w:r w:rsidR="00DD2EE2" w:rsidRPr="00CB10B2">
        <w:rPr>
          <w:rStyle w:val="Heading2Char"/>
          <w:b w:val="0"/>
          <w:bCs w:val="0"/>
          <w:sz w:val="18"/>
          <w:szCs w:val="18"/>
        </w:rPr>
        <w:t xml:space="preserve">lease </w:t>
      </w:r>
      <w:r w:rsidR="00B066C6" w:rsidRPr="00CB10B2">
        <w:rPr>
          <w:rStyle w:val="Heading2Char"/>
          <w:b w:val="0"/>
          <w:bCs w:val="0"/>
          <w:sz w:val="18"/>
          <w:szCs w:val="18"/>
          <w:lang w:val="en-US"/>
        </w:rPr>
        <w:t xml:space="preserve">provide </w:t>
      </w:r>
      <w:r w:rsidR="00853BD3" w:rsidRPr="00CB10B2">
        <w:rPr>
          <w:rStyle w:val="Heading2Char"/>
          <w:b w:val="0"/>
          <w:bCs w:val="0"/>
          <w:sz w:val="18"/>
          <w:szCs w:val="18"/>
          <w:lang w:val="en-US"/>
        </w:rPr>
        <w:t>contact</w:t>
      </w:r>
      <w:r w:rsidR="00B066C6" w:rsidRPr="00CB10B2">
        <w:rPr>
          <w:rStyle w:val="Heading2Char"/>
          <w:b w:val="0"/>
          <w:bCs w:val="0"/>
          <w:sz w:val="18"/>
          <w:szCs w:val="18"/>
          <w:lang w:val="en-US"/>
        </w:rPr>
        <w:t xml:space="preserve"> details </w:t>
      </w:r>
      <w:r w:rsidR="00DD2EE2" w:rsidRPr="00CB10B2">
        <w:rPr>
          <w:rStyle w:val="Heading2Char"/>
          <w:b w:val="0"/>
          <w:bCs w:val="0"/>
          <w:sz w:val="18"/>
          <w:szCs w:val="18"/>
        </w:rPr>
        <w:t xml:space="preserve">below. </w:t>
      </w:r>
    </w:p>
    <w:p w14:paraId="3FE67C2A" w14:textId="77777777" w:rsidR="00DD2EE2" w:rsidRPr="00CB10B2" w:rsidRDefault="00FE0384" w:rsidP="00DB44C9">
      <w:pPr>
        <w:pStyle w:val="BodyText"/>
        <w:keepNext/>
        <w:spacing w:before="60" w:after="0"/>
        <w:ind w:left="630" w:right="-36" w:hanging="270"/>
        <w:rPr>
          <w:rStyle w:val="Heading2Char"/>
          <w:i w:val="0"/>
          <w:sz w:val="18"/>
          <w:szCs w:val="18"/>
        </w:rPr>
      </w:pPr>
      <w:r w:rsidRPr="00CB10B2">
        <w:rPr>
          <w:rStyle w:val="Heading2Char"/>
          <w:b w:val="0"/>
          <w:bCs w:val="0"/>
          <w:iCs w:val="0"/>
          <w:sz w:val="18"/>
          <w:szCs w:val="18"/>
          <w:lang w:val="en-US"/>
        </w:rPr>
        <w:t xml:space="preserve">If </w:t>
      </w:r>
      <w:proofErr w:type="gramStart"/>
      <w:r w:rsidRPr="00CB10B2">
        <w:rPr>
          <w:rStyle w:val="Heading2Char"/>
          <w:b w:val="0"/>
          <w:bCs w:val="0"/>
          <w:iCs w:val="0"/>
          <w:sz w:val="18"/>
          <w:szCs w:val="18"/>
          <w:lang w:val="en-US"/>
        </w:rPr>
        <w:t>no</w:t>
      </w:r>
      <w:proofErr w:type="gramEnd"/>
      <w:r w:rsidRPr="00CB10B2">
        <w:rPr>
          <w:rStyle w:val="Heading2Char"/>
          <w:b w:val="0"/>
          <w:bCs w:val="0"/>
          <w:iCs w:val="0"/>
          <w:sz w:val="18"/>
          <w:szCs w:val="18"/>
          <w:lang w:val="en-US"/>
        </w:rPr>
        <w:t xml:space="preserve"> additional contact provided, CCOF</w:t>
      </w:r>
      <w:r w:rsidRPr="00CB10B2">
        <w:rPr>
          <w:rStyle w:val="Heading2Char"/>
          <w:b w:val="0"/>
          <w:bCs w:val="0"/>
          <w:iCs w:val="0"/>
          <w:sz w:val="18"/>
          <w:szCs w:val="18"/>
        </w:rPr>
        <w:t xml:space="preserve"> </w:t>
      </w:r>
      <w:r w:rsidR="00DD2EE2" w:rsidRPr="00CB10B2">
        <w:rPr>
          <w:rStyle w:val="Heading2Char"/>
          <w:b w:val="0"/>
          <w:bCs w:val="0"/>
          <w:iCs w:val="0"/>
          <w:sz w:val="18"/>
          <w:szCs w:val="18"/>
        </w:rPr>
        <w:t xml:space="preserve">will direct </w:t>
      </w:r>
      <w:r w:rsidR="00282C08" w:rsidRPr="00CB10B2">
        <w:rPr>
          <w:rStyle w:val="Heading2Char"/>
          <w:b w:val="0"/>
          <w:bCs w:val="0"/>
          <w:iCs w:val="0"/>
          <w:sz w:val="18"/>
          <w:szCs w:val="18"/>
        </w:rPr>
        <w:t>GLOBALG.A.P.</w:t>
      </w:r>
      <w:r w:rsidR="00DD2EE2" w:rsidRPr="00CB10B2">
        <w:rPr>
          <w:rStyle w:val="Heading2Char"/>
          <w:b w:val="0"/>
          <w:bCs w:val="0"/>
          <w:iCs w:val="0"/>
          <w:sz w:val="18"/>
          <w:szCs w:val="18"/>
        </w:rPr>
        <w:t xml:space="preserve"> certification correspon</w:t>
      </w:r>
      <w:r w:rsidR="00785BE4" w:rsidRPr="00CB10B2">
        <w:rPr>
          <w:rStyle w:val="Heading2Char"/>
          <w:b w:val="0"/>
          <w:bCs w:val="0"/>
          <w:iCs w:val="0"/>
          <w:sz w:val="18"/>
          <w:szCs w:val="18"/>
        </w:rPr>
        <w:t xml:space="preserve">dence to your primary </w:t>
      </w:r>
      <w:r w:rsidR="00DD2EE2" w:rsidRPr="00CB10B2">
        <w:rPr>
          <w:rStyle w:val="Heading2Char"/>
          <w:b w:val="0"/>
          <w:bCs w:val="0"/>
          <w:iCs w:val="0"/>
          <w:sz w:val="18"/>
          <w:szCs w:val="18"/>
        </w:rPr>
        <w:t>organic contact.</w:t>
      </w:r>
      <w:r w:rsidR="00DD2EE2" w:rsidRPr="00CB10B2">
        <w:rPr>
          <w:rStyle w:val="Heading2Char"/>
          <w:i w:val="0"/>
          <w:sz w:val="18"/>
          <w:szCs w:val="18"/>
        </w:rPr>
        <w:t xml:space="preserve"> </w:t>
      </w:r>
    </w:p>
    <w:p w14:paraId="0BE602A3" w14:textId="3C7D1CA0" w:rsidR="00E32EFE" w:rsidRPr="00CB10B2" w:rsidRDefault="00E32EFE" w:rsidP="00DB44C9">
      <w:pPr>
        <w:pStyle w:val="BodyText"/>
        <w:keepNext/>
        <w:spacing w:before="60" w:after="0"/>
        <w:ind w:left="630" w:right="-36" w:hanging="270"/>
        <w:rPr>
          <w:rStyle w:val="Heading2Char"/>
          <w:i w:val="0"/>
          <w:sz w:val="18"/>
          <w:szCs w:val="18"/>
          <w:lang w:val="en-US"/>
        </w:rPr>
      </w:pPr>
      <w:r w:rsidRPr="00CB10B2">
        <w:rPr>
          <w:rStyle w:val="Heading2Char"/>
          <w:i w:val="0"/>
          <w:sz w:val="18"/>
          <w:szCs w:val="18"/>
          <w:lang w:val="en-US"/>
        </w:rPr>
        <w:t xml:space="preserve">Primary </w:t>
      </w:r>
      <w:r w:rsidR="00B81903" w:rsidRPr="00CB10B2">
        <w:rPr>
          <w:rStyle w:val="Heading2Char"/>
          <w:i w:val="0"/>
          <w:sz w:val="18"/>
          <w:szCs w:val="18"/>
          <w:lang w:val="en-US"/>
        </w:rPr>
        <w:t>GLOBALG.A.P.</w:t>
      </w:r>
      <w:r w:rsidRPr="00CB10B2">
        <w:rPr>
          <w:rStyle w:val="Heading2Char"/>
          <w:i w:val="0"/>
          <w:sz w:val="18"/>
          <w:szCs w:val="18"/>
          <w:lang w:val="en-US"/>
        </w:rPr>
        <w:t xml:space="preserv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990"/>
        <w:gridCol w:w="713"/>
        <w:gridCol w:w="637"/>
        <w:gridCol w:w="3215"/>
      </w:tblGrid>
      <w:tr w:rsidR="00DD2EE2" w:rsidRPr="00CB10B2" w14:paraId="3FE67C2F" w14:textId="77777777" w:rsidTr="00C53E81">
        <w:trPr>
          <w:cantSplit/>
          <w:trHeight w:val="360"/>
        </w:trPr>
        <w:tc>
          <w:tcPr>
            <w:tcW w:w="630" w:type="dxa"/>
            <w:vAlign w:val="center"/>
          </w:tcPr>
          <w:p w14:paraId="3FE67C2B" w14:textId="77777777" w:rsidR="00DD2EE2" w:rsidRPr="00CB10B2" w:rsidRDefault="00DD2EE2" w:rsidP="00DB44C9">
            <w:pPr>
              <w:keepNext/>
              <w:spacing w:before="60"/>
              <w:ind w:left="79" w:right="-36" w:hanging="187"/>
              <w:rPr>
                <w:rFonts w:cs="Arial"/>
                <w:szCs w:val="18"/>
              </w:rPr>
            </w:pPr>
            <w:r w:rsidRPr="00CB10B2">
              <w:rPr>
                <w:rFonts w:cs="Arial"/>
                <w:szCs w:val="18"/>
              </w:rPr>
              <w:t>Name:</w:t>
            </w:r>
          </w:p>
        </w:tc>
        <w:tc>
          <w:tcPr>
            <w:tcW w:w="6138" w:type="dxa"/>
            <w:gridSpan w:val="4"/>
            <w:tcBorders>
              <w:bottom w:val="single" w:sz="4" w:space="0" w:color="auto"/>
            </w:tcBorders>
            <w:vAlign w:val="center"/>
          </w:tcPr>
          <w:p w14:paraId="3FE67C2C" w14:textId="77777777" w:rsidR="00DD2EE2" w:rsidRPr="00CB10B2" w:rsidRDefault="00730E35" w:rsidP="00DB44C9">
            <w:pPr>
              <w:keepNext/>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637" w:type="dxa"/>
            <w:vAlign w:val="center"/>
          </w:tcPr>
          <w:p w14:paraId="3FE67C2D" w14:textId="77777777" w:rsidR="00DD2EE2" w:rsidRPr="00CB10B2" w:rsidRDefault="00DD2EE2" w:rsidP="00DB44C9">
            <w:pPr>
              <w:keepNext/>
              <w:spacing w:before="60"/>
              <w:ind w:left="-19" w:right="-98" w:firstLine="19"/>
              <w:rPr>
                <w:rFonts w:cs="Arial"/>
                <w:szCs w:val="18"/>
              </w:rPr>
            </w:pPr>
            <w:r w:rsidRPr="00CB10B2">
              <w:rPr>
                <w:rFonts w:cs="Arial"/>
                <w:szCs w:val="18"/>
              </w:rPr>
              <w:t>Title:</w:t>
            </w:r>
          </w:p>
        </w:tc>
        <w:tc>
          <w:tcPr>
            <w:tcW w:w="3215" w:type="dxa"/>
            <w:tcBorders>
              <w:bottom w:val="single" w:sz="4" w:space="0" w:color="auto"/>
            </w:tcBorders>
            <w:vAlign w:val="center"/>
          </w:tcPr>
          <w:p w14:paraId="3FE67C2E" w14:textId="77777777" w:rsidR="00DD2EE2" w:rsidRPr="00CB10B2" w:rsidRDefault="00730E35" w:rsidP="00DB44C9">
            <w:pPr>
              <w:keepNext/>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34" w14:textId="77777777" w:rsidTr="00C53E81">
        <w:trPr>
          <w:cantSplit/>
          <w:trHeight w:val="360"/>
        </w:trPr>
        <w:tc>
          <w:tcPr>
            <w:tcW w:w="720" w:type="dxa"/>
            <w:gridSpan w:val="2"/>
            <w:vAlign w:val="center"/>
          </w:tcPr>
          <w:p w14:paraId="3FE67C30" w14:textId="77777777" w:rsidR="00DE70B0" w:rsidRPr="00CB10B2" w:rsidRDefault="00DE70B0" w:rsidP="00CB10B2">
            <w:pPr>
              <w:spacing w:before="60"/>
              <w:ind w:left="79" w:right="-36" w:hanging="187"/>
              <w:rPr>
                <w:rFonts w:cs="Arial"/>
                <w:szCs w:val="18"/>
              </w:rPr>
            </w:pPr>
            <w:r w:rsidRPr="00CB10B2">
              <w:rPr>
                <w:rFonts w:cs="Arial"/>
                <w:szCs w:val="18"/>
              </w:rPr>
              <w:t>Phone:</w:t>
            </w:r>
          </w:p>
        </w:tc>
        <w:tc>
          <w:tcPr>
            <w:tcW w:w="4345" w:type="dxa"/>
            <w:tcBorders>
              <w:bottom w:val="single" w:sz="4" w:space="0" w:color="auto"/>
            </w:tcBorders>
            <w:vAlign w:val="center"/>
          </w:tcPr>
          <w:p w14:paraId="3FE67C31" w14:textId="77777777" w:rsidR="00DE70B0" w:rsidRPr="00CB10B2" w:rsidRDefault="00DE70B0" w:rsidP="00CB10B2">
            <w:pPr>
              <w:spacing w:before="60"/>
              <w:ind w:left="-115" w:right="-36"/>
              <w:rPr>
                <w:rFonts w:cs="Arial"/>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32" w14:textId="77777777" w:rsidR="00DE70B0" w:rsidRPr="00CB10B2" w:rsidRDefault="00DE70B0" w:rsidP="00CB10B2">
            <w:pPr>
              <w:spacing w:before="60"/>
              <w:ind w:right="-36"/>
              <w:rPr>
                <w:rFonts w:cs="Arial"/>
                <w:bCs/>
                <w:szCs w:val="18"/>
              </w:rPr>
            </w:pPr>
            <w:r w:rsidRPr="00CB10B2">
              <w:rPr>
                <w:rFonts w:cs="Arial"/>
                <w:bCs/>
                <w:szCs w:val="18"/>
              </w:rPr>
              <w:t>Email(s)</w:t>
            </w:r>
            <w:r w:rsidR="00E1635F" w:rsidRPr="00CB10B2">
              <w:rPr>
                <w:rFonts w:cs="Arial"/>
                <w:bCs/>
                <w:szCs w:val="18"/>
              </w:rPr>
              <w:t>:</w:t>
            </w:r>
          </w:p>
        </w:tc>
        <w:tc>
          <w:tcPr>
            <w:tcW w:w="4565" w:type="dxa"/>
            <w:gridSpan w:val="3"/>
            <w:tcBorders>
              <w:bottom w:val="single" w:sz="4" w:space="0" w:color="auto"/>
            </w:tcBorders>
            <w:vAlign w:val="center"/>
          </w:tcPr>
          <w:p w14:paraId="3FE67C33" w14:textId="77777777" w:rsidR="00DE70B0" w:rsidRPr="00CB10B2" w:rsidRDefault="00DE70B0" w:rsidP="00CB10B2">
            <w:pPr>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6BC780A3" w14:textId="10C45257" w:rsidR="00B066C6" w:rsidRPr="00CB10B2" w:rsidRDefault="00B066C6" w:rsidP="00CB10B2">
      <w:pPr>
        <w:pStyle w:val="BodyText"/>
        <w:spacing w:before="60" w:after="0"/>
        <w:ind w:right="-36" w:firstLine="360"/>
        <w:rPr>
          <w:rFonts w:cs="Arial"/>
          <w:szCs w:val="18"/>
        </w:rPr>
      </w:pPr>
      <w:r w:rsidRPr="00CB10B2">
        <w:rPr>
          <w:rFonts w:cs="Arial"/>
          <w:szCs w:val="18"/>
        </w:rPr>
        <w:t xml:space="preserve">Preferred written communication method: </w:t>
      </w:r>
      <w:r w:rsidRPr="00CB10B2">
        <w:rPr>
          <w:rFonts w:cs="Arial"/>
          <w:szCs w:val="18"/>
        </w:rPr>
        <w:fldChar w:fldCharType="begin">
          <w:ffData>
            <w:name w:val="Check1"/>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Email    </w:t>
      </w:r>
      <w:r w:rsidRPr="00CB10B2">
        <w:rPr>
          <w:rFonts w:cs="Arial"/>
          <w:szCs w:val="18"/>
        </w:rPr>
        <w:fldChar w:fldCharType="begin">
          <w:ffData>
            <w:name w:val="Check1"/>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Postal Mail</w:t>
      </w:r>
    </w:p>
    <w:p w14:paraId="66DE5B5B" w14:textId="188CF6A2" w:rsidR="00E32EFE" w:rsidRPr="00CB10B2" w:rsidRDefault="00E32EFE" w:rsidP="006216C9">
      <w:pPr>
        <w:pStyle w:val="Indentwithtabs"/>
        <w:keepNext/>
        <w:numPr>
          <w:ilvl w:val="0"/>
          <w:numId w:val="17"/>
        </w:numPr>
        <w:tabs>
          <w:tab w:val="clear" w:pos="9720"/>
          <w:tab w:val="left" w:pos="374"/>
        </w:tabs>
        <w:spacing w:before="120"/>
        <w:ind w:right="-43"/>
        <w:rPr>
          <w:rFonts w:cs="Arial"/>
          <w:i/>
          <w:szCs w:val="18"/>
        </w:rPr>
      </w:pPr>
      <w:r w:rsidRPr="00CB10B2">
        <w:rPr>
          <w:rFonts w:cs="Arial"/>
          <w:b/>
          <w:szCs w:val="18"/>
        </w:rPr>
        <w:lastRenderedPageBreak/>
        <w:t xml:space="preserve">Additional </w:t>
      </w:r>
      <w:r w:rsidR="00B81903" w:rsidRPr="00CB10B2">
        <w:rPr>
          <w:rStyle w:val="Heading2Char"/>
          <w:i w:val="0"/>
          <w:sz w:val="18"/>
          <w:szCs w:val="18"/>
        </w:rPr>
        <w:t xml:space="preserve">GLOBALG.A.P. </w:t>
      </w:r>
      <w:r w:rsidRPr="00CB10B2">
        <w:rPr>
          <w:rFonts w:cs="Arial"/>
          <w:b/>
          <w:szCs w:val="18"/>
        </w:rPr>
        <w:t>Contacts</w:t>
      </w:r>
    </w:p>
    <w:p w14:paraId="7B63AEF6" w14:textId="18918972" w:rsidR="00E32EFE" w:rsidRPr="00CB10B2" w:rsidRDefault="00E32EFE" w:rsidP="006216C9">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6" w:name="_Hlk10116335"/>
      <w:bookmarkStart w:id="7" w:name="_Hlk10115130"/>
      <w:r w:rsidRPr="00CB10B2">
        <w:rPr>
          <w:rStyle w:val="Heading2Char"/>
          <w:b w:val="0"/>
          <w:bCs w:val="0"/>
          <w:i w:val="0"/>
          <w:iCs w:val="0"/>
          <w:sz w:val="18"/>
          <w:szCs w:val="18"/>
        </w:rPr>
        <w:t>Please list all people at your operation authorized to conduct inspections, meet with inspectors, modify the OSP, or otherwise act on behalf of the company.</w:t>
      </w:r>
      <w:bookmarkEnd w:id="6"/>
      <w:bookmarkEnd w:id="7"/>
    </w:p>
    <w:tbl>
      <w:tblPr>
        <w:tblW w:w="10620" w:type="dxa"/>
        <w:tblInd w:w="360" w:type="dxa"/>
        <w:tblLayout w:type="fixed"/>
        <w:tblCellMar>
          <w:left w:w="115" w:type="dxa"/>
          <w:right w:w="115" w:type="dxa"/>
        </w:tblCellMar>
        <w:tblLook w:val="01E0" w:firstRow="1" w:lastRow="1" w:firstColumn="1" w:lastColumn="1" w:noHBand="0" w:noVBand="0"/>
      </w:tblPr>
      <w:tblGrid>
        <w:gridCol w:w="4410"/>
        <w:gridCol w:w="2430"/>
        <w:gridCol w:w="3780"/>
      </w:tblGrid>
      <w:tr w:rsidR="00736DE7" w:rsidRPr="00CB10B2" w14:paraId="1120518F" w14:textId="77777777" w:rsidTr="00C53E81">
        <w:trPr>
          <w:cantSplit/>
          <w:trHeight w:val="360"/>
        </w:trPr>
        <w:tc>
          <w:tcPr>
            <w:tcW w:w="4410" w:type="dxa"/>
            <w:tcBorders>
              <w:bottom w:val="single" w:sz="4" w:space="0" w:color="auto"/>
            </w:tcBorders>
            <w:vAlign w:val="center"/>
          </w:tcPr>
          <w:p w14:paraId="3A3C0BB4" w14:textId="77777777" w:rsidR="00736DE7" w:rsidRPr="00CB10B2" w:rsidRDefault="00736DE7" w:rsidP="006216C9">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2C99C771" w14:textId="77777777" w:rsidR="00736DE7" w:rsidRPr="00CB10B2" w:rsidRDefault="00736DE7" w:rsidP="006216C9">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780" w:type="dxa"/>
            <w:tcBorders>
              <w:bottom w:val="single" w:sz="4" w:space="0" w:color="auto"/>
            </w:tcBorders>
            <w:vAlign w:val="center"/>
          </w:tcPr>
          <w:p w14:paraId="228505BB" w14:textId="77777777" w:rsidR="00736DE7" w:rsidRPr="00CB10B2" w:rsidRDefault="00736DE7" w:rsidP="006216C9">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736DE7" w:rsidRPr="00CB10B2" w14:paraId="4B6B80A5" w14:textId="77777777" w:rsidTr="00C53E81">
        <w:trPr>
          <w:cantSplit/>
        </w:trPr>
        <w:tc>
          <w:tcPr>
            <w:tcW w:w="4410" w:type="dxa"/>
            <w:tcBorders>
              <w:top w:val="single" w:sz="4" w:space="0" w:color="auto"/>
            </w:tcBorders>
            <w:vAlign w:val="center"/>
          </w:tcPr>
          <w:p w14:paraId="1FE588BC" w14:textId="77777777" w:rsidR="00736DE7" w:rsidRPr="00CB10B2" w:rsidRDefault="00736DE7" w:rsidP="006216C9">
            <w:pPr>
              <w:keepNext/>
              <w:tabs>
                <w:tab w:val="left" w:pos="1762"/>
                <w:tab w:val="left" w:pos="5580"/>
                <w:tab w:val="left" w:pos="9180"/>
              </w:tabs>
              <w:spacing w:before="60"/>
              <w:ind w:right="-36" w:hanging="108"/>
              <w:rPr>
                <w:rFonts w:cs="Arial"/>
                <w:szCs w:val="18"/>
              </w:rPr>
            </w:pPr>
            <w:r w:rsidRPr="00CB10B2">
              <w:rPr>
                <w:rFonts w:cs="Arial"/>
                <w:szCs w:val="18"/>
              </w:rPr>
              <w:t xml:space="preserve">Name/Title </w:t>
            </w:r>
          </w:p>
        </w:tc>
        <w:tc>
          <w:tcPr>
            <w:tcW w:w="2430" w:type="dxa"/>
            <w:tcBorders>
              <w:top w:val="single" w:sz="4" w:space="0" w:color="auto"/>
            </w:tcBorders>
            <w:vAlign w:val="center"/>
          </w:tcPr>
          <w:p w14:paraId="43BB4719" w14:textId="77777777" w:rsidR="00736DE7" w:rsidRPr="00CB10B2" w:rsidRDefault="00736DE7" w:rsidP="006216C9">
            <w:pPr>
              <w:keepNext/>
              <w:tabs>
                <w:tab w:val="left" w:pos="5580"/>
                <w:tab w:val="left" w:pos="9180"/>
              </w:tabs>
              <w:spacing w:before="60"/>
              <w:ind w:left="-96" w:right="-36"/>
              <w:rPr>
                <w:rFonts w:cs="Arial"/>
                <w:szCs w:val="18"/>
              </w:rPr>
            </w:pPr>
            <w:r w:rsidRPr="00CB10B2">
              <w:rPr>
                <w:rFonts w:cs="Arial"/>
                <w:szCs w:val="18"/>
              </w:rPr>
              <w:t>Phone number</w:t>
            </w:r>
          </w:p>
        </w:tc>
        <w:tc>
          <w:tcPr>
            <w:tcW w:w="3780" w:type="dxa"/>
            <w:tcBorders>
              <w:top w:val="single" w:sz="4" w:space="0" w:color="auto"/>
            </w:tcBorders>
            <w:vAlign w:val="center"/>
          </w:tcPr>
          <w:p w14:paraId="02A369C5" w14:textId="0E162220" w:rsidR="00736DE7" w:rsidRPr="00CB10B2" w:rsidRDefault="00736DE7" w:rsidP="006216C9">
            <w:pPr>
              <w:keepNext/>
              <w:tabs>
                <w:tab w:val="left" w:pos="5580"/>
                <w:tab w:val="left" w:pos="9180"/>
              </w:tabs>
              <w:spacing w:before="60"/>
              <w:ind w:left="-96" w:right="-36"/>
              <w:rPr>
                <w:rFonts w:cs="Arial"/>
                <w:szCs w:val="18"/>
              </w:rPr>
            </w:pPr>
            <w:r w:rsidRPr="00CB10B2">
              <w:rPr>
                <w:rFonts w:cs="Arial"/>
                <w:szCs w:val="18"/>
              </w:rPr>
              <w:t xml:space="preserve">Email </w:t>
            </w:r>
          </w:p>
        </w:tc>
      </w:tr>
      <w:tr w:rsidR="00736DE7" w:rsidRPr="00CB10B2" w14:paraId="10D62A34" w14:textId="77777777" w:rsidTr="00C53E81">
        <w:trPr>
          <w:cantSplit/>
          <w:trHeight w:val="360"/>
        </w:trPr>
        <w:tc>
          <w:tcPr>
            <w:tcW w:w="4410" w:type="dxa"/>
            <w:tcBorders>
              <w:bottom w:val="single" w:sz="4" w:space="0" w:color="auto"/>
            </w:tcBorders>
            <w:vAlign w:val="center"/>
          </w:tcPr>
          <w:p w14:paraId="76331606" w14:textId="77777777" w:rsidR="00736DE7" w:rsidRPr="00CB10B2" w:rsidRDefault="00736DE7" w:rsidP="006216C9">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20E0ED73" w14:textId="77777777" w:rsidR="00736DE7" w:rsidRPr="00CB10B2" w:rsidRDefault="00736DE7" w:rsidP="006216C9">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780" w:type="dxa"/>
            <w:tcBorders>
              <w:bottom w:val="single" w:sz="4" w:space="0" w:color="auto"/>
            </w:tcBorders>
            <w:vAlign w:val="center"/>
          </w:tcPr>
          <w:p w14:paraId="7002259F" w14:textId="77777777" w:rsidR="00736DE7" w:rsidRPr="00CB10B2" w:rsidRDefault="00736DE7" w:rsidP="006216C9">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736DE7" w:rsidRPr="00CB10B2" w14:paraId="3866B1B4" w14:textId="77777777" w:rsidTr="00C53E81">
        <w:trPr>
          <w:cantSplit/>
        </w:trPr>
        <w:tc>
          <w:tcPr>
            <w:tcW w:w="4410" w:type="dxa"/>
            <w:tcBorders>
              <w:top w:val="single" w:sz="4" w:space="0" w:color="auto"/>
            </w:tcBorders>
            <w:vAlign w:val="center"/>
          </w:tcPr>
          <w:p w14:paraId="031DBC19" w14:textId="77777777" w:rsidR="00736DE7" w:rsidRPr="00CB10B2" w:rsidRDefault="00736DE7" w:rsidP="006216C9">
            <w:pPr>
              <w:keepNext/>
              <w:tabs>
                <w:tab w:val="left" w:pos="266"/>
                <w:tab w:val="left" w:pos="1762"/>
                <w:tab w:val="left" w:pos="5580"/>
                <w:tab w:val="left" w:pos="9180"/>
              </w:tabs>
              <w:spacing w:before="60"/>
              <w:ind w:right="-36" w:hanging="108"/>
              <w:rPr>
                <w:rFonts w:cs="Arial"/>
                <w:szCs w:val="18"/>
              </w:rPr>
            </w:pPr>
            <w:r w:rsidRPr="00CB10B2">
              <w:rPr>
                <w:rFonts w:cs="Arial"/>
                <w:szCs w:val="18"/>
              </w:rPr>
              <w:t>Name/Title</w:t>
            </w:r>
          </w:p>
        </w:tc>
        <w:tc>
          <w:tcPr>
            <w:tcW w:w="2430" w:type="dxa"/>
            <w:tcBorders>
              <w:top w:val="single" w:sz="4" w:space="0" w:color="auto"/>
            </w:tcBorders>
            <w:vAlign w:val="center"/>
          </w:tcPr>
          <w:p w14:paraId="26C5CF32" w14:textId="77777777" w:rsidR="00736DE7" w:rsidRPr="00CB10B2" w:rsidRDefault="00736DE7" w:rsidP="006216C9">
            <w:pPr>
              <w:keepNext/>
              <w:tabs>
                <w:tab w:val="left" w:pos="5580"/>
                <w:tab w:val="left" w:pos="9180"/>
              </w:tabs>
              <w:spacing w:before="60"/>
              <w:ind w:left="-96" w:right="-36"/>
              <w:rPr>
                <w:rFonts w:cs="Arial"/>
                <w:szCs w:val="18"/>
              </w:rPr>
            </w:pPr>
            <w:r w:rsidRPr="00CB10B2">
              <w:rPr>
                <w:rFonts w:cs="Arial"/>
                <w:szCs w:val="18"/>
              </w:rPr>
              <w:t>Phone number</w:t>
            </w:r>
          </w:p>
        </w:tc>
        <w:tc>
          <w:tcPr>
            <w:tcW w:w="3780" w:type="dxa"/>
            <w:tcBorders>
              <w:top w:val="single" w:sz="4" w:space="0" w:color="auto"/>
            </w:tcBorders>
            <w:vAlign w:val="center"/>
          </w:tcPr>
          <w:p w14:paraId="0DAA68EB" w14:textId="77777777" w:rsidR="00736DE7" w:rsidRPr="00CB10B2" w:rsidRDefault="00736DE7" w:rsidP="006216C9">
            <w:pPr>
              <w:keepNext/>
              <w:tabs>
                <w:tab w:val="left" w:pos="5580"/>
                <w:tab w:val="left" w:pos="9180"/>
              </w:tabs>
              <w:spacing w:before="60"/>
              <w:ind w:left="-96" w:right="-36"/>
              <w:rPr>
                <w:rFonts w:cs="Arial"/>
                <w:szCs w:val="18"/>
              </w:rPr>
            </w:pPr>
            <w:r w:rsidRPr="00CB10B2">
              <w:rPr>
                <w:rFonts w:cs="Arial"/>
                <w:szCs w:val="18"/>
              </w:rPr>
              <w:t>Email</w:t>
            </w:r>
          </w:p>
        </w:tc>
      </w:tr>
      <w:tr w:rsidR="00736DE7" w:rsidRPr="00CB10B2" w14:paraId="7458FAE4" w14:textId="77777777" w:rsidTr="00C53E81">
        <w:trPr>
          <w:cantSplit/>
          <w:trHeight w:val="360"/>
        </w:trPr>
        <w:tc>
          <w:tcPr>
            <w:tcW w:w="4410" w:type="dxa"/>
            <w:tcBorders>
              <w:bottom w:val="single" w:sz="4" w:space="0" w:color="auto"/>
            </w:tcBorders>
            <w:vAlign w:val="center"/>
          </w:tcPr>
          <w:p w14:paraId="56BC2ACB" w14:textId="77777777" w:rsidR="00736DE7" w:rsidRPr="00CB10B2" w:rsidRDefault="00736DE7" w:rsidP="006216C9">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0BC296E0" w14:textId="77777777" w:rsidR="00736DE7" w:rsidRPr="00CB10B2" w:rsidRDefault="00736DE7" w:rsidP="006216C9">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780" w:type="dxa"/>
            <w:tcBorders>
              <w:bottom w:val="single" w:sz="4" w:space="0" w:color="auto"/>
            </w:tcBorders>
            <w:vAlign w:val="center"/>
          </w:tcPr>
          <w:p w14:paraId="4322BCC8" w14:textId="77777777" w:rsidR="00736DE7" w:rsidRPr="00CB10B2" w:rsidRDefault="00736DE7" w:rsidP="006216C9">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736DE7" w:rsidRPr="00CB10B2" w14:paraId="304208CC" w14:textId="77777777" w:rsidTr="00C53E81">
        <w:trPr>
          <w:cantSplit/>
        </w:trPr>
        <w:tc>
          <w:tcPr>
            <w:tcW w:w="4410" w:type="dxa"/>
            <w:tcBorders>
              <w:top w:val="single" w:sz="4" w:space="0" w:color="auto"/>
            </w:tcBorders>
            <w:vAlign w:val="center"/>
          </w:tcPr>
          <w:p w14:paraId="149DF970" w14:textId="77777777" w:rsidR="00736DE7" w:rsidRPr="00CB10B2" w:rsidRDefault="00736DE7" w:rsidP="00CB10B2">
            <w:pPr>
              <w:tabs>
                <w:tab w:val="left" w:pos="1762"/>
                <w:tab w:val="left" w:pos="5580"/>
                <w:tab w:val="left" w:pos="9180"/>
              </w:tabs>
              <w:spacing w:before="60"/>
              <w:ind w:right="-36" w:hanging="108"/>
              <w:rPr>
                <w:rFonts w:cs="Arial"/>
                <w:szCs w:val="18"/>
              </w:rPr>
            </w:pPr>
            <w:r w:rsidRPr="00CB10B2">
              <w:rPr>
                <w:rFonts w:cs="Arial"/>
                <w:szCs w:val="18"/>
              </w:rPr>
              <w:t>Name/Title</w:t>
            </w:r>
          </w:p>
        </w:tc>
        <w:tc>
          <w:tcPr>
            <w:tcW w:w="2430" w:type="dxa"/>
            <w:tcBorders>
              <w:top w:val="single" w:sz="4" w:space="0" w:color="auto"/>
            </w:tcBorders>
            <w:vAlign w:val="center"/>
          </w:tcPr>
          <w:p w14:paraId="0B76F3DD" w14:textId="77777777" w:rsidR="00736DE7" w:rsidRPr="00CB10B2" w:rsidRDefault="00736DE7" w:rsidP="00CB10B2">
            <w:pPr>
              <w:tabs>
                <w:tab w:val="left" w:pos="5580"/>
                <w:tab w:val="left" w:pos="9180"/>
              </w:tabs>
              <w:spacing w:before="60"/>
              <w:ind w:left="-96" w:right="-36"/>
              <w:rPr>
                <w:rFonts w:cs="Arial"/>
                <w:szCs w:val="18"/>
              </w:rPr>
            </w:pPr>
            <w:r w:rsidRPr="00CB10B2">
              <w:rPr>
                <w:rFonts w:cs="Arial"/>
                <w:szCs w:val="18"/>
              </w:rPr>
              <w:t>Phone number</w:t>
            </w:r>
          </w:p>
        </w:tc>
        <w:tc>
          <w:tcPr>
            <w:tcW w:w="3780" w:type="dxa"/>
            <w:tcBorders>
              <w:top w:val="single" w:sz="4" w:space="0" w:color="auto"/>
            </w:tcBorders>
            <w:vAlign w:val="center"/>
          </w:tcPr>
          <w:p w14:paraId="6D762545" w14:textId="77777777" w:rsidR="00736DE7" w:rsidRPr="00CB10B2" w:rsidRDefault="00736DE7" w:rsidP="00CB10B2">
            <w:pPr>
              <w:tabs>
                <w:tab w:val="left" w:pos="5580"/>
                <w:tab w:val="left" w:pos="9180"/>
              </w:tabs>
              <w:spacing w:before="60"/>
              <w:ind w:left="-96" w:right="-36"/>
              <w:rPr>
                <w:rFonts w:cs="Arial"/>
                <w:szCs w:val="18"/>
              </w:rPr>
            </w:pPr>
            <w:r w:rsidRPr="00CB10B2">
              <w:rPr>
                <w:rFonts w:cs="Arial"/>
                <w:szCs w:val="18"/>
              </w:rPr>
              <w:t>Email</w:t>
            </w:r>
          </w:p>
        </w:tc>
      </w:tr>
    </w:tbl>
    <w:p w14:paraId="3FE67C36" w14:textId="738AC02D" w:rsidR="00FE0384" w:rsidRPr="00CB10B2" w:rsidRDefault="00F925C4" w:rsidP="00CB10B2">
      <w:pPr>
        <w:pStyle w:val="BodyText"/>
        <w:numPr>
          <w:ilvl w:val="0"/>
          <w:numId w:val="17"/>
        </w:numPr>
        <w:spacing w:before="60" w:after="0"/>
        <w:ind w:right="-36"/>
        <w:rPr>
          <w:rFonts w:cs="Arial"/>
          <w:szCs w:val="18"/>
        </w:rPr>
      </w:pPr>
      <w:r w:rsidRPr="00CB10B2">
        <w:rPr>
          <w:rFonts w:cs="Arial"/>
          <w:szCs w:val="18"/>
          <w:lang w:val="en-US"/>
        </w:rPr>
        <w:t xml:space="preserve">The </w:t>
      </w:r>
      <w:r w:rsidR="00584551" w:rsidRPr="00CB10B2">
        <w:rPr>
          <w:rFonts w:cs="Arial"/>
          <w:szCs w:val="18"/>
        </w:rPr>
        <w:t>GLOBALG.A.P.</w:t>
      </w:r>
      <w:r w:rsidR="00584551" w:rsidRPr="00CB10B2">
        <w:rPr>
          <w:rFonts w:cs="Arial"/>
          <w:szCs w:val="18"/>
          <w:lang w:val="en-US"/>
        </w:rPr>
        <w:t xml:space="preserve"> </w:t>
      </w:r>
      <w:r w:rsidRPr="00CB10B2">
        <w:rPr>
          <w:rFonts w:cs="Arial"/>
          <w:szCs w:val="18"/>
          <w:lang w:val="en-US"/>
        </w:rPr>
        <w:t xml:space="preserve">online database allows the public to see your operation’s certification status </w:t>
      </w:r>
      <w:r w:rsidR="009C2A9B" w:rsidRPr="00CB10B2">
        <w:rPr>
          <w:rFonts w:cs="Arial"/>
          <w:szCs w:val="18"/>
          <w:lang w:val="en-US"/>
        </w:rPr>
        <w:t xml:space="preserve">(but not by your company’s name and address) </w:t>
      </w:r>
      <w:r w:rsidRPr="00CB10B2">
        <w:rPr>
          <w:rFonts w:cs="Arial"/>
          <w:szCs w:val="18"/>
          <w:lang w:val="en-US"/>
        </w:rPr>
        <w:t xml:space="preserve">by searching </w:t>
      </w:r>
      <w:r w:rsidR="009C2A9B" w:rsidRPr="00CB10B2">
        <w:rPr>
          <w:rFonts w:cs="Arial"/>
          <w:szCs w:val="18"/>
          <w:lang w:val="en-US"/>
        </w:rPr>
        <w:t xml:space="preserve">via </w:t>
      </w:r>
      <w:r w:rsidRPr="00CB10B2">
        <w:rPr>
          <w:rFonts w:cs="Arial"/>
          <w:szCs w:val="18"/>
          <w:lang w:val="en-US"/>
        </w:rPr>
        <w:t xml:space="preserve">your GLOBALG.A.P. Number (GGN). </w:t>
      </w:r>
      <w:r w:rsidRPr="00CB10B2">
        <w:rPr>
          <w:rFonts w:cs="Arial"/>
          <w:b/>
          <w:bCs/>
          <w:i/>
          <w:iCs/>
          <w:szCs w:val="18"/>
          <w:lang w:val="en-US"/>
        </w:rPr>
        <w:t>Please decide if you want your company’s name and address to also be included</w:t>
      </w:r>
      <w:r w:rsidR="009C2A9B" w:rsidRPr="00CB10B2">
        <w:rPr>
          <w:rFonts w:cs="Arial"/>
          <w:i/>
          <w:iCs/>
          <w:szCs w:val="18"/>
          <w:lang w:val="en-US"/>
        </w:rPr>
        <w:t>:</w:t>
      </w:r>
    </w:p>
    <w:p w14:paraId="3FE67C37" w14:textId="77777777" w:rsidR="00B066C6" w:rsidRPr="00CB10B2" w:rsidRDefault="00584551" w:rsidP="00CB10B2">
      <w:pPr>
        <w:pStyle w:val="BodyText"/>
        <w:spacing w:before="60" w:after="0"/>
        <w:ind w:left="360" w:right="-36"/>
        <w:rPr>
          <w:rFonts w:cs="Arial"/>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szCs w:val="18"/>
          <w:lang w:val="en-US"/>
        </w:rPr>
        <w:t xml:space="preserve">I want my company name and </w:t>
      </w:r>
      <w:r w:rsidR="009C2A9B" w:rsidRPr="00CB10B2">
        <w:rPr>
          <w:rFonts w:cs="Arial"/>
          <w:szCs w:val="18"/>
          <w:lang w:val="en-US"/>
        </w:rPr>
        <w:t>address</w:t>
      </w:r>
      <w:r w:rsidRPr="00CB10B2">
        <w:rPr>
          <w:rFonts w:cs="Arial"/>
          <w:szCs w:val="18"/>
          <w:lang w:val="en-US"/>
        </w:rPr>
        <w:t xml:space="preserve"> to be listed</w:t>
      </w:r>
      <w:r w:rsidR="00F05527" w:rsidRPr="00CB10B2">
        <w:rPr>
          <w:rFonts w:cs="Arial"/>
          <w:szCs w:val="18"/>
          <w:lang w:val="en-US"/>
        </w:rPr>
        <w:t xml:space="preserve"> and searchable</w:t>
      </w:r>
      <w:r w:rsidRPr="00CB10B2">
        <w:rPr>
          <w:rFonts w:cs="Arial"/>
          <w:szCs w:val="18"/>
          <w:lang w:val="en-US"/>
        </w:rPr>
        <w:t xml:space="preserve"> on the GLOBALG.A.P. online public database.</w:t>
      </w:r>
    </w:p>
    <w:p w14:paraId="3FE67C38" w14:textId="08899742" w:rsidR="00584551" w:rsidRPr="00CB10B2" w:rsidRDefault="00584551" w:rsidP="00CB10B2">
      <w:pPr>
        <w:pStyle w:val="BodyText"/>
        <w:spacing w:before="60" w:after="0"/>
        <w:ind w:left="360" w:right="-36"/>
        <w:rPr>
          <w:rFonts w:cs="Arial"/>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lang w:val="en-US"/>
        </w:rPr>
        <w:t xml:space="preserve"> I </w:t>
      </w:r>
      <w:r w:rsidR="001E022C" w:rsidRPr="00CB10B2">
        <w:rPr>
          <w:rFonts w:cs="Arial"/>
          <w:szCs w:val="18"/>
          <w:lang w:val="en-US"/>
        </w:rPr>
        <w:t>do not want my company’s name and address available to the public.</w:t>
      </w:r>
    </w:p>
    <w:p w14:paraId="6C546A55" w14:textId="20963FAB" w:rsidR="0030482B" w:rsidRPr="000A3A8B" w:rsidRDefault="00B066C6" w:rsidP="000A3A8B">
      <w:pPr>
        <w:pStyle w:val="BodyText"/>
        <w:numPr>
          <w:ilvl w:val="0"/>
          <w:numId w:val="15"/>
        </w:numPr>
        <w:spacing w:before="120" w:after="0"/>
        <w:ind w:right="-43"/>
        <w:rPr>
          <w:rFonts w:cs="Arial"/>
          <w:b/>
          <w:sz w:val="22"/>
          <w:szCs w:val="22"/>
        </w:rPr>
      </w:pPr>
      <w:r w:rsidRPr="00CB10B2">
        <w:rPr>
          <w:rFonts w:cs="Arial"/>
          <w:b/>
          <w:sz w:val="22"/>
          <w:szCs w:val="22"/>
          <w:lang w:val="en-US"/>
        </w:rPr>
        <w:t>Other Information</w:t>
      </w:r>
    </w:p>
    <w:p w14:paraId="4E63CF31" w14:textId="06232097" w:rsidR="0030482B" w:rsidRPr="00DB44C9" w:rsidRDefault="007740B8" w:rsidP="0030482B">
      <w:pPr>
        <w:pStyle w:val="ListParagraph"/>
        <w:numPr>
          <w:ilvl w:val="0"/>
          <w:numId w:val="18"/>
        </w:numPr>
        <w:spacing w:before="60" w:after="0"/>
        <w:rPr>
          <w:rFonts w:ascii="Arial" w:hAnsi="Arial" w:cs="Arial"/>
          <w:sz w:val="18"/>
          <w:szCs w:val="18"/>
        </w:rPr>
      </w:pPr>
      <w:r>
        <w:rPr>
          <w:rFonts w:ascii="Arial" w:hAnsi="Arial" w:cs="Arial"/>
          <w:sz w:val="18"/>
          <w:szCs w:val="18"/>
        </w:rPr>
        <w:t>Are you responsible for</w:t>
      </w:r>
      <w:r w:rsidR="0030482B" w:rsidRPr="00DB44C9">
        <w:rPr>
          <w:rFonts w:ascii="Arial" w:hAnsi="Arial" w:cs="Arial"/>
          <w:sz w:val="18"/>
          <w:szCs w:val="18"/>
        </w:rPr>
        <w:t xml:space="preserve"> harvest</w:t>
      </w:r>
      <w:r w:rsidR="0067143B">
        <w:rPr>
          <w:rFonts w:ascii="Arial" w:hAnsi="Arial" w:cs="Arial"/>
          <w:sz w:val="18"/>
          <w:szCs w:val="18"/>
        </w:rPr>
        <w:t xml:space="preserve"> </w:t>
      </w:r>
      <w:r w:rsidR="008A6BFF">
        <w:rPr>
          <w:rFonts w:ascii="Arial" w:hAnsi="Arial" w:cs="Arial"/>
          <w:sz w:val="18"/>
          <w:szCs w:val="18"/>
        </w:rPr>
        <w:t>and/</w:t>
      </w:r>
      <w:r w:rsidR="0067143B">
        <w:rPr>
          <w:rFonts w:ascii="Arial" w:hAnsi="Arial" w:cs="Arial"/>
          <w:sz w:val="18"/>
          <w:szCs w:val="18"/>
        </w:rPr>
        <w:t>or post-harvest handling</w:t>
      </w:r>
      <w:r w:rsidR="0030482B" w:rsidRPr="00DB44C9">
        <w:rPr>
          <w:rFonts w:ascii="Arial" w:hAnsi="Arial" w:cs="Arial"/>
          <w:sz w:val="18"/>
          <w:szCs w:val="18"/>
        </w:rPr>
        <w:t xml:space="preserve">? </w:t>
      </w:r>
    </w:p>
    <w:p w14:paraId="661066F6" w14:textId="75C2A14C" w:rsidR="0030482B" w:rsidRPr="00DB44C9" w:rsidRDefault="00B342AE" w:rsidP="0030482B">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Yes</w:t>
      </w:r>
      <w:r w:rsidR="00D345AA">
        <w:rPr>
          <w:rFonts w:ascii="Arial" w:hAnsi="Arial" w:cs="Arial"/>
          <w:sz w:val="18"/>
          <w:szCs w:val="18"/>
        </w:rPr>
        <w:t xml:space="preserve">  </w:t>
      </w:r>
      <w:r w:rsidRPr="00DB44C9">
        <w:rPr>
          <w:rFonts w:ascii="Arial" w:hAnsi="Arial" w:cs="Arial"/>
          <w:sz w:val="18"/>
          <w:szCs w:val="18"/>
        </w:rPr>
        <w:t xml:space="preserve"> </w:t>
      </w:r>
      <w:r w:rsidR="005E6CB0">
        <w:rPr>
          <w:rFonts w:ascii="Arial" w:hAnsi="Arial" w:cs="Arial"/>
          <w:sz w:val="18"/>
          <w:szCs w:val="18"/>
        </w:rPr>
        <w:t xml:space="preserve"> </w:t>
      </w:r>
      <w:r w:rsidR="0030482B" w:rsidRPr="00DB44C9">
        <w:rPr>
          <w:rFonts w:ascii="Arial" w:hAnsi="Arial" w:cs="Arial"/>
          <w:sz w:val="18"/>
          <w:szCs w:val="18"/>
        </w:rPr>
        <w:fldChar w:fldCharType="begin">
          <w:ffData>
            <w:name w:val="Check1"/>
            <w:enabled/>
            <w:calcOnExit w:val="0"/>
            <w:checkBox>
              <w:sizeAuto/>
              <w:default w:val="0"/>
              <w:checked w:val="0"/>
            </w:checkBox>
          </w:ffData>
        </w:fldChar>
      </w:r>
      <w:r w:rsidR="0030482B" w:rsidRPr="00DB44C9">
        <w:rPr>
          <w:rFonts w:ascii="Arial" w:hAnsi="Arial" w:cs="Arial"/>
          <w:sz w:val="18"/>
          <w:szCs w:val="18"/>
        </w:rPr>
        <w:instrText xml:space="preserve"> FORMCHECKBOX </w:instrText>
      </w:r>
      <w:r w:rsidR="0030482B" w:rsidRPr="00DB44C9">
        <w:rPr>
          <w:rFonts w:ascii="Arial" w:hAnsi="Arial" w:cs="Arial"/>
          <w:sz w:val="18"/>
          <w:szCs w:val="18"/>
        </w:rPr>
      </w:r>
      <w:r w:rsidR="0030482B" w:rsidRPr="00DB44C9">
        <w:rPr>
          <w:rFonts w:ascii="Arial" w:hAnsi="Arial" w:cs="Arial"/>
          <w:sz w:val="18"/>
          <w:szCs w:val="18"/>
        </w:rPr>
        <w:fldChar w:fldCharType="separate"/>
      </w:r>
      <w:r w:rsidR="0030482B" w:rsidRPr="00DB44C9">
        <w:rPr>
          <w:rFonts w:ascii="Arial" w:hAnsi="Arial" w:cs="Arial"/>
          <w:sz w:val="18"/>
          <w:szCs w:val="18"/>
        </w:rPr>
        <w:fldChar w:fldCharType="end"/>
      </w:r>
      <w:r w:rsidR="0030482B" w:rsidRPr="00DB44C9">
        <w:rPr>
          <w:rFonts w:ascii="Arial" w:hAnsi="Arial" w:cs="Arial"/>
          <w:sz w:val="18"/>
          <w:szCs w:val="18"/>
        </w:rPr>
        <w:t xml:space="preserve"> No</w:t>
      </w:r>
      <w:r w:rsidR="0030482B" w:rsidRPr="00DB44C9">
        <w:rPr>
          <w:rFonts w:ascii="Arial" w:hAnsi="Arial" w:cs="Arial"/>
          <w:bCs/>
          <w:sz w:val="18"/>
          <w:szCs w:val="18"/>
        </w:rPr>
        <w:t xml:space="preserve">    </w:t>
      </w:r>
    </w:p>
    <w:p w14:paraId="1E4AD53E" w14:textId="51A97467" w:rsidR="0030482B" w:rsidRPr="00DB44C9" w:rsidRDefault="0030482B" w:rsidP="0030482B">
      <w:pPr>
        <w:pStyle w:val="ListParagraph"/>
        <w:spacing w:before="60" w:after="0"/>
        <w:ind w:left="360"/>
        <w:rPr>
          <w:rFonts w:ascii="Arial" w:hAnsi="Arial" w:cs="Arial"/>
          <w:i/>
          <w:iCs/>
          <w:sz w:val="18"/>
          <w:szCs w:val="18"/>
        </w:rPr>
      </w:pPr>
      <w:r w:rsidRPr="00DB44C9">
        <w:rPr>
          <w:rFonts w:ascii="Arial" w:hAnsi="Arial" w:cs="Arial"/>
          <w:i/>
          <w:iCs/>
          <w:sz w:val="18"/>
          <w:szCs w:val="18"/>
        </w:rPr>
        <w:t xml:space="preserve">If </w:t>
      </w:r>
      <w:proofErr w:type="gramStart"/>
      <w:r w:rsidR="00181F7B">
        <w:rPr>
          <w:rFonts w:ascii="Arial" w:hAnsi="Arial" w:cs="Arial"/>
          <w:i/>
          <w:iCs/>
          <w:sz w:val="18"/>
          <w:szCs w:val="18"/>
        </w:rPr>
        <w:t>No</w:t>
      </w:r>
      <w:proofErr w:type="gramEnd"/>
      <w:r w:rsidRPr="00DB44C9">
        <w:rPr>
          <w:rFonts w:ascii="Arial" w:hAnsi="Arial" w:cs="Arial"/>
          <w:i/>
          <w:iCs/>
          <w:sz w:val="18"/>
          <w:szCs w:val="18"/>
        </w:rPr>
        <w:t xml:space="preserve">, </w:t>
      </w:r>
      <w:r w:rsidR="00491BC7">
        <w:rPr>
          <w:rFonts w:ascii="Arial" w:hAnsi="Arial" w:cs="Arial"/>
          <w:i/>
          <w:iCs/>
          <w:sz w:val="18"/>
          <w:szCs w:val="18"/>
        </w:rPr>
        <w:t xml:space="preserve">complete </w:t>
      </w:r>
      <w:r w:rsidR="003D3C47">
        <w:rPr>
          <w:rFonts w:ascii="Arial" w:hAnsi="Arial" w:cs="Arial"/>
          <w:i/>
          <w:iCs/>
          <w:sz w:val="18"/>
          <w:szCs w:val="18"/>
        </w:rPr>
        <w:t xml:space="preserve">the attached </w:t>
      </w:r>
      <w:r>
        <w:rPr>
          <w:rFonts w:ascii="Arial" w:hAnsi="Arial" w:cs="Arial"/>
          <w:i/>
          <w:iCs/>
          <w:sz w:val="18"/>
          <w:szCs w:val="18"/>
        </w:rPr>
        <w:t xml:space="preserve">CCOF GLOBALG.A.P. Harvest &amp; Post-Harvest Exclusion Form </w:t>
      </w:r>
      <w:r w:rsidR="00491BC7">
        <w:rPr>
          <w:rFonts w:ascii="Arial" w:hAnsi="Arial" w:cs="Arial"/>
          <w:i/>
          <w:iCs/>
          <w:sz w:val="18"/>
          <w:szCs w:val="18"/>
        </w:rPr>
        <w:t xml:space="preserve">and provide </w:t>
      </w:r>
      <w:r w:rsidR="003D3C47">
        <w:rPr>
          <w:rFonts w:ascii="Arial" w:hAnsi="Arial" w:cs="Arial"/>
          <w:i/>
          <w:iCs/>
          <w:sz w:val="18"/>
          <w:szCs w:val="18"/>
        </w:rPr>
        <w:t xml:space="preserve">the required information. </w:t>
      </w:r>
    </w:p>
    <w:p w14:paraId="3FE67C3A" w14:textId="018F2A3F" w:rsidR="00D912D4" w:rsidRPr="00CB10B2" w:rsidRDefault="00D912D4" w:rsidP="00CB10B2">
      <w:pPr>
        <w:pStyle w:val="BodyText"/>
        <w:numPr>
          <w:ilvl w:val="0"/>
          <w:numId w:val="18"/>
        </w:numPr>
        <w:spacing w:before="60" w:after="0"/>
        <w:ind w:right="-43"/>
        <w:rPr>
          <w:rFonts w:cs="Arial"/>
          <w:b/>
          <w:sz w:val="22"/>
          <w:szCs w:val="22"/>
        </w:rPr>
      </w:pPr>
      <w:r w:rsidRPr="00CB10B2">
        <w:rPr>
          <w:rFonts w:cs="Arial"/>
          <w:szCs w:val="18"/>
        </w:rPr>
        <w:t xml:space="preserve">Do you use any subcontracted entities for produce handling for products enrolled in the </w:t>
      </w:r>
      <w:r w:rsidR="00EC77E8" w:rsidRPr="00CB10B2">
        <w:rPr>
          <w:rFonts w:cs="Arial"/>
          <w:szCs w:val="18"/>
          <w:lang w:val="en-US"/>
        </w:rPr>
        <w:t>GLOBALG.A.P.</w:t>
      </w:r>
      <w:r w:rsidRPr="00CB10B2">
        <w:rPr>
          <w:rFonts w:cs="Arial"/>
          <w:szCs w:val="18"/>
        </w:rPr>
        <w:t xml:space="preserve"> program?</w:t>
      </w:r>
    </w:p>
    <w:p w14:paraId="3FE67C3B" w14:textId="77777777" w:rsidR="00A65E73" w:rsidRPr="00CB10B2" w:rsidRDefault="00A65E73" w:rsidP="00CB10B2">
      <w:pPr>
        <w:pStyle w:val="BodyText"/>
        <w:spacing w:before="60" w:after="0"/>
        <w:ind w:left="360" w:right="-43"/>
        <w:rPr>
          <w:rFonts w:cs="Arial"/>
          <w:b/>
          <w:sz w:val="22"/>
          <w:szCs w:val="22"/>
        </w:rPr>
      </w:pPr>
      <w:r w:rsidRPr="00CB10B2">
        <w:rPr>
          <w:rFonts w:cs="Arial"/>
          <w:szCs w:val="18"/>
          <w:lang w:val="en-US" w:eastAsia="en-US"/>
        </w:rPr>
        <w:fldChar w:fldCharType="begin">
          <w:ffData>
            <w:name w:val="Check16"/>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7"/>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Describe services &amp; provide GGN of subcontractor(s):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A65E73" w:rsidRPr="00CB10B2" w14:paraId="3FE67C3D" w14:textId="77777777" w:rsidTr="00687FD0">
        <w:trPr>
          <w:cantSplit/>
          <w:trHeight w:val="518"/>
        </w:trPr>
        <w:tc>
          <w:tcPr>
            <w:tcW w:w="10350" w:type="dxa"/>
            <w:tcBorders>
              <w:bottom w:val="single" w:sz="4" w:space="0" w:color="auto"/>
            </w:tcBorders>
            <w:vAlign w:val="center"/>
          </w:tcPr>
          <w:p w14:paraId="3FE67C3C" w14:textId="77777777" w:rsidR="00A65E73" w:rsidRPr="00CB10B2" w:rsidRDefault="00730E35" w:rsidP="00CB10B2">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3E" w14:textId="77777777" w:rsidR="008923C9" w:rsidRPr="00C45435" w:rsidRDefault="00D912D4" w:rsidP="00CB10B2">
      <w:pPr>
        <w:pStyle w:val="BodyText"/>
        <w:numPr>
          <w:ilvl w:val="0"/>
          <w:numId w:val="18"/>
        </w:numPr>
        <w:spacing w:before="60" w:after="0"/>
        <w:ind w:right="-43"/>
        <w:rPr>
          <w:rFonts w:cs="Arial"/>
          <w:b/>
          <w:sz w:val="22"/>
          <w:szCs w:val="22"/>
          <w:lang w:val="en-US"/>
        </w:rPr>
      </w:pPr>
      <w:r w:rsidRPr="00CB10B2">
        <w:rPr>
          <w:rFonts w:cs="Arial"/>
          <w:lang w:val="en-US"/>
        </w:rPr>
        <w:t xml:space="preserve">If produce handling is included in your </w:t>
      </w:r>
      <w:r w:rsidR="00282C08" w:rsidRPr="00CB10B2">
        <w:rPr>
          <w:rFonts w:cs="Arial"/>
          <w:lang w:val="en-US"/>
        </w:rPr>
        <w:t>GLOBALG.A.P.</w:t>
      </w:r>
      <w:r w:rsidRPr="00CB10B2">
        <w:rPr>
          <w:rFonts w:cs="Arial"/>
          <w:lang w:val="en-US"/>
        </w:rPr>
        <w:t xml:space="preserve"> </w:t>
      </w:r>
      <w:r w:rsidR="0039179D" w:rsidRPr="00CB10B2">
        <w:rPr>
          <w:rFonts w:cs="Arial"/>
          <w:lang w:val="en-US"/>
        </w:rPr>
        <w:t>application</w:t>
      </w:r>
      <w:r w:rsidRPr="00CB10B2">
        <w:rPr>
          <w:rFonts w:cs="Arial"/>
          <w:lang w:val="en-US"/>
        </w:rPr>
        <w:t xml:space="preserve">, do you pack </w:t>
      </w:r>
      <w:proofErr w:type="gramStart"/>
      <w:r w:rsidRPr="00CB10B2">
        <w:rPr>
          <w:rFonts w:cs="Arial"/>
          <w:lang w:val="en-US"/>
        </w:rPr>
        <w:t>product</w:t>
      </w:r>
      <w:proofErr w:type="gramEnd"/>
      <w:r w:rsidRPr="00CB10B2">
        <w:rPr>
          <w:rFonts w:cs="Arial"/>
          <w:lang w:val="en-US"/>
        </w:rPr>
        <w:t xml:space="preserve"> for other </w:t>
      </w:r>
      <w:r w:rsidR="00282C08" w:rsidRPr="00CB10B2">
        <w:rPr>
          <w:rFonts w:cs="Arial"/>
          <w:lang w:val="en-US"/>
        </w:rPr>
        <w:t>GLOBALG.A.P.</w:t>
      </w:r>
      <w:r w:rsidRPr="00CB10B2">
        <w:rPr>
          <w:rFonts w:cs="Arial"/>
          <w:lang w:val="en-US"/>
        </w:rPr>
        <w:t xml:space="preserve"> certified producers?</w:t>
      </w:r>
    </w:p>
    <w:p w14:paraId="6C1EEB0E" w14:textId="6007C71D" w:rsidR="00C45435" w:rsidRPr="00CB10B2" w:rsidRDefault="00C45435" w:rsidP="00C45435">
      <w:pPr>
        <w:pStyle w:val="BodyText"/>
        <w:spacing w:before="60" w:after="0"/>
        <w:ind w:left="360" w:right="-43"/>
        <w:rPr>
          <w:rFonts w:cs="Arial"/>
          <w:b/>
          <w:sz w:val="22"/>
          <w:szCs w:val="22"/>
          <w:lang w:val="en-US"/>
        </w:rPr>
      </w:pPr>
      <w:r w:rsidRPr="00CB10B2">
        <w:rPr>
          <w:rFonts w:cs="Arial"/>
          <w:szCs w:val="18"/>
          <w:lang w:val="en-US" w:eastAsia="en-US"/>
        </w:rPr>
        <w:fldChar w:fldCharType="begin">
          <w:ffData>
            <w:name w:val="Check16"/>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7"/>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(describe):</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C45435" w:rsidRPr="00CB10B2" w14:paraId="773D94E3" w14:textId="77777777" w:rsidTr="00687FD0">
        <w:trPr>
          <w:cantSplit/>
          <w:trHeight w:val="585"/>
        </w:trPr>
        <w:tc>
          <w:tcPr>
            <w:tcW w:w="10350" w:type="dxa"/>
            <w:tcBorders>
              <w:bottom w:val="single" w:sz="4" w:space="0" w:color="auto"/>
            </w:tcBorders>
            <w:vAlign w:val="center"/>
          </w:tcPr>
          <w:bookmarkStart w:id="8" w:name="_Hlk79159133"/>
          <w:p w14:paraId="2E3D0D8D" w14:textId="3E1DEB1E" w:rsidR="00C45435" w:rsidRPr="00CB10B2" w:rsidRDefault="00C45435" w:rsidP="00CB10B2">
            <w:pPr>
              <w:pStyle w:val="BodyText"/>
              <w:spacing w:before="60" w:after="0"/>
              <w:ind w:left="-114" w:right="-43"/>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bookmarkEnd w:id="8"/>
    <w:p w14:paraId="67F45A84" w14:textId="5303FFEA" w:rsidR="00A13FC0" w:rsidRPr="00CB10B2" w:rsidRDefault="007B0AD7" w:rsidP="00CB10B2">
      <w:pPr>
        <w:pStyle w:val="BodyText"/>
        <w:numPr>
          <w:ilvl w:val="0"/>
          <w:numId w:val="15"/>
        </w:numPr>
        <w:spacing w:before="120" w:after="0"/>
        <w:ind w:right="-43"/>
        <w:rPr>
          <w:rFonts w:cs="Arial"/>
          <w:b/>
          <w:sz w:val="22"/>
          <w:szCs w:val="22"/>
        </w:rPr>
      </w:pPr>
      <w:r w:rsidRPr="00CB10B2">
        <w:rPr>
          <w:rFonts w:cs="Arial"/>
          <w:b/>
          <w:sz w:val="22"/>
          <w:szCs w:val="22"/>
          <w:lang w:val="en-US"/>
        </w:rPr>
        <w:t>Unannounced</w:t>
      </w:r>
      <w:r w:rsidR="00A13FC0" w:rsidRPr="00CB10B2">
        <w:rPr>
          <w:rFonts w:cs="Arial"/>
          <w:b/>
          <w:sz w:val="22"/>
          <w:szCs w:val="22"/>
          <w:lang w:val="en-US"/>
        </w:rPr>
        <w:t xml:space="preserve"> Inspections:</w:t>
      </w:r>
    </w:p>
    <w:p w14:paraId="27A275F3" w14:textId="266736AB" w:rsidR="00620D30" w:rsidRPr="00CB10B2" w:rsidRDefault="007B0AD7" w:rsidP="00CB10B2">
      <w:pPr>
        <w:pStyle w:val="BodyText"/>
        <w:numPr>
          <w:ilvl w:val="0"/>
          <w:numId w:val="31"/>
        </w:numPr>
        <w:spacing w:before="60" w:after="0"/>
        <w:ind w:left="360" w:right="-43"/>
        <w:rPr>
          <w:rFonts w:cs="Arial"/>
          <w:szCs w:val="18"/>
        </w:rPr>
      </w:pPr>
      <w:r w:rsidRPr="00CB10B2">
        <w:rPr>
          <w:rFonts w:cs="Arial"/>
          <w:szCs w:val="18"/>
          <w:lang w:val="en-US"/>
        </w:rPr>
        <w:t>Unannounced</w:t>
      </w:r>
      <w:r w:rsidR="00620D30" w:rsidRPr="00CB10B2">
        <w:rPr>
          <w:rFonts w:cs="Arial"/>
          <w:szCs w:val="18"/>
          <w:lang w:val="en-US"/>
        </w:rPr>
        <w:t xml:space="preserve"> inspections are </w:t>
      </w:r>
      <w:r w:rsidR="003C4541" w:rsidRPr="00CB10B2">
        <w:rPr>
          <w:rFonts w:cs="Arial"/>
          <w:szCs w:val="18"/>
          <w:lang w:val="en-US"/>
        </w:rPr>
        <w:t xml:space="preserve">a </w:t>
      </w:r>
      <w:r w:rsidR="00620D30" w:rsidRPr="00CB10B2">
        <w:rPr>
          <w:rFonts w:cs="Arial"/>
          <w:szCs w:val="18"/>
          <w:lang w:val="en-US"/>
        </w:rPr>
        <w:t xml:space="preserve">required part of </w:t>
      </w:r>
      <w:r w:rsidRPr="00CB10B2">
        <w:rPr>
          <w:rFonts w:cs="Arial"/>
          <w:szCs w:val="18"/>
          <w:lang w:val="en-US"/>
        </w:rPr>
        <w:t>the certification</w:t>
      </w:r>
      <w:r w:rsidR="003C4541" w:rsidRPr="00CB10B2">
        <w:rPr>
          <w:rFonts w:cs="Arial"/>
          <w:szCs w:val="18"/>
          <w:lang w:val="en-US"/>
        </w:rPr>
        <w:t xml:space="preserve"> and CCOF is required to perform these on 10% of our operations</w:t>
      </w:r>
      <w:r w:rsidRPr="00CB10B2">
        <w:rPr>
          <w:rFonts w:cs="Arial"/>
          <w:szCs w:val="18"/>
          <w:lang w:val="en-US"/>
        </w:rPr>
        <w:t xml:space="preserve">. </w:t>
      </w:r>
    </w:p>
    <w:p w14:paraId="5324EB2A" w14:textId="5F5C6B98" w:rsidR="00A13FC0" w:rsidRPr="00CB10B2" w:rsidRDefault="00A13FC0" w:rsidP="00CB10B2">
      <w:pPr>
        <w:pStyle w:val="BodyText"/>
        <w:numPr>
          <w:ilvl w:val="0"/>
          <w:numId w:val="31"/>
        </w:numPr>
        <w:spacing w:before="60" w:after="0"/>
        <w:ind w:left="360" w:right="-43"/>
        <w:rPr>
          <w:rFonts w:cs="Arial"/>
          <w:szCs w:val="18"/>
        </w:rPr>
      </w:pPr>
      <w:r w:rsidRPr="00CB10B2">
        <w:rPr>
          <w:rFonts w:cs="Arial"/>
          <w:szCs w:val="18"/>
          <w:lang w:val="en-US"/>
        </w:rPr>
        <w:t xml:space="preserve">For all non-GFSI benchmarked certifications (e.g. v6 </w:t>
      </w:r>
      <w:r w:rsidR="0095700F" w:rsidRPr="00CB10B2">
        <w:rPr>
          <w:rFonts w:cs="Arial"/>
          <w:szCs w:val="18"/>
          <w:lang w:val="en-US"/>
        </w:rPr>
        <w:t>Smart</w:t>
      </w:r>
      <w:r w:rsidRPr="00CB10B2">
        <w:rPr>
          <w:rFonts w:cs="Arial"/>
          <w:szCs w:val="18"/>
          <w:lang w:val="en-US"/>
        </w:rPr>
        <w:t xml:space="preserve">), a </w:t>
      </w:r>
      <w:r w:rsidR="00020FA2" w:rsidRPr="00CB10B2">
        <w:rPr>
          <w:rFonts w:cs="Arial"/>
          <w:szCs w:val="18"/>
          <w:lang w:val="en-US"/>
        </w:rPr>
        <w:t>48-hour</w:t>
      </w:r>
      <w:r w:rsidRPr="00CB10B2">
        <w:rPr>
          <w:rFonts w:cs="Arial"/>
          <w:szCs w:val="18"/>
          <w:lang w:val="en-US"/>
        </w:rPr>
        <w:t xml:space="preserve"> prior notification is allowed, and for all GFSI benchmarked certifications (e.g. v5.4-1-GFS</w:t>
      </w:r>
      <w:r w:rsidR="003C4541" w:rsidRPr="00CB10B2">
        <w:rPr>
          <w:rFonts w:cs="Arial"/>
          <w:szCs w:val="18"/>
          <w:lang w:val="en-US"/>
        </w:rPr>
        <w:t>, V6 GFS</w:t>
      </w:r>
      <w:r w:rsidRPr="00CB10B2">
        <w:rPr>
          <w:rFonts w:cs="Arial"/>
          <w:szCs w:val="18"/>
          <w:lang w:val="en-US"/>
        </w:rPr>
        <w:t xml:space="preserve">) no prior notification is allowed. </w:t>
      </w:r>
    </w:p>
    <w:p w14:paraId="4A5E861F" w14:textId="5DA9A44B" w:rsidR="00A13FC0" w:rsidRPr="00CB10B2" w:rsidRDefault="002F0C96" w:rsidP="00CB10B2">
      <w:pPr>
        <w:pStyle w:val="BodyText"/>
        <w:numPr>
          <w:ilvl w:val="0"/>
          <w:numId w:val="31"/>
        </w:numPr>
        <w:spacing w:before="60" w:after="0"/>
        <w:ind w:left="360" w:right="-43"/>
        <w:rPr>
          <w:rFonts w:cs="Arial"/>
          <w:szCs w:val="18"/>
        </w:rPr>
      </w:pPr>
      <w:r w:rsidRPr="00CB10B2">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CB10B2">
        <w:rPr>
          <w:rFonts w:cs="Arial"/>
          <w:szCs w:val="18"/>
          <w:lang w:val="en-US"/>
        </w:rPr>
        <w:t xml:space="preserve">, however we require you </w:t>
      </w:r>
      <w:proofErr w:type="gramStart"/>
      <w:r w:rsidR="00620D30" w:rsidRPr="00CB10B2">
        <w:rPr>
          <w:rFonts w:cs="Arial"/>
          <w:szCs w:val="18"/>
          <w:lang w:val="en-US"/>
        </w:rPr>
        <w:t>provide</w:t>
      </w:r>
      <w:proofErr w:type="gramEnd"/>
      <w:r w:rsidR="00620D30" w:rsidRPr="00CB10B2">
        <w:rPr>
          <w:rFonts w:cs="Arial"/>
          <w:szCs w:val="18"/>
          <w:lang w:val="en-US"/>
        </w:rPr>
        <w:t xml:space="preserve"> 15 blackout days </w:t>
      </w:r>
      <w:proofErr w:type="gramStart"/>
      <w:r w:rsidR="00620D30" w:rsidRPr="00CB10B2">
        <w:rPr>
          <w:rFonts w:cs="Arial"/>
          <w:szCs w:val="18"/>
          <w:lang w:val="en-US"/>
        </w:rPr>
        <w:t>where</w:t>
      </w:r>
      <w:proofErr w:type="gramEnd"/>
      <w:r w:rsidR="00620D30" w:rsidRPr="00CB10B2">
        <w:rPr>
          <w:rFonts w:cs="Arial"/>
          <w:szCs w:val="18"/>
          <w:lang w:val="en-US"/>
        </w:rPr>
        <w:t xml:space="preserve"> </w:t>
      </w:r>
      <w:r w:rsidR="00A00C6C" w:rsidRPr="00CB10B2">
        <w:rPr>
          <w:rFonts w:cs="Arial"/>
          <w:szCs w:val="18"/>
          <w:lang w:val="en-US"/>
        </w:rPr>
        <w:t xml:space="preserve">no unannounced inspection can occur. </w:t>
      </w:r>
    </w:p>
    <w:p w14:paraId="0DE049E9" w14:textId="5F73225B" w:rsidR="00A00C6C" w:rsidRPr="00CB10B2" w:rsidRDefault="00A00C6C" w:rsidP="00CB10B2">
      <w:pPr>
        <w:pStyle w:val="BodyText"/>
        <w:numPr>
          <w:ilvl w:val="0"/>
          <w:numId w:val="31"/>
        </w:numPr>
        <w:spacing w:before="60" w:after="0"/>
        <w:ind w:left="360" w:right="-43"/>
        <w:rPr>
          <w:rFonts w:cs="Arial"/>
          <w:szCs w:val="18"/>
        </w:rPr>
      </w:pPr>
      <w:r w:rsidRPr="00CB10B2">
        <w:rPr>
          <w:rFonts w:cs="Arial"/>
          <w:szCs w:val="18"/>
          <w:lang w:val="en-US"/>
        </w:rPr>
        <w:t xml:space="preserve">CCOF charges for unannounced inspections that count towards an annual recertification audit, however, we do not charge for unannounced inspections mid-year </w:t>
      </w:r>
      <w:proofErr w:type="gramStart"/>
      <w:r w:rsidRPr="00CB10B2">
        <w:rPr>
          <w:rFonts w:cs="Arial"/>
          <w:szCs w:val="18"/>
          <w:lang w:val="en-US"/>
        </w:rPr>
        <w:t>our</w:t>
      </w:r>
      <w:proofErr w:type="gramEnd"/>
      <w:r w:rsidRPr="00CB10B2">
        <w:rPr>
          <w:rFonts w:cs="Arial"/>
          <w:szCs w:val="18"/>
          <w:lang w:val="en-US"/>
        </w:rPr>
        <w:t xml:space="preserve"> outside your recertification window. See CCOF GLOBALG.A.P. Program Manual for Details.</w:t>
      </w:r>
    </w:p>
    <w:p w14:paraId="52638E0F" w14:textId="474AB3D5" w:rsidR="00620D30" w:rsidRPr="005E6CB0" w:rsidRDefault="00620D30" w:rsidP="00CB10B2">
      <w:pPr>
        <w:pStyle w:val="BodyText"/>
        <w:numPr>
          <w:ilvl w:val="0"/>
          <w:numId w:val="32"/>
        </w:numPr>
        <w:spacing w:before="60" w:after="20"/>
        <w:ind w:left="360" w:right="-43"/>
        <w:rPr>
          <w:rFonts w:cs="Arial"/>
          <w:lang w:val="en-US"/>
        </w:rPr>
      </w:pPr>
      <w:r w:rsidRPr="005E6CB0">
        <w:rPr>
          <w:rFonts w:cs="Arial"/>
          <w:b/>
          <w:lang w:val="en-US"/>
        </w:rPr>
        <w:t xml:space="preserve">Please provide CCOF with 15 blackout days (during your expected harvest or handling season) where we cannot </w:t>
      </w:r>
      <w:proofErr w:type="gramStart"/>
      <w:r w:rsidRPr="005E6CB0">
        <w:rPr>
          <w:rFonts w:cs="Arial"/>
          <w:b/>
          <w:lang w:val="en-US"/>
        </w:rPr>
        <w:t>come</w:t>
      </w:r>
      <w:proofErr w:type="gramEnd"/>
      <w:r w:rsidRPr="005E6CB0">
        <w:rPr>
          <w:rFonts w:cs="Arial"/>
          <w:b/>
          <w:lang w:val="en-US"/>
        </w:rPr>
        <w:t xml:space="preserve"> provide an unannounced inspection</w:t>
      </w:r>
      <w:r w:rsidR="007B0AD7" w:rsidRPr="005E6CB0">
        <w:rPr>
          <w:rFonts w:cs="Arial"/>
          <w:b/>
          <w:lang w:val="en-US"/>
        </w:rPr>
        <w:t>, e</w:t>
      </w:r>
      <w:r w:rsidRPr="005E6CB0">
        <w:rPr>
          <w:rFonts w:cs="Arial"/>
          <w:b/>
          <w:lang w:val="en-US"/>
        </w:rPr>
        <w:t xml:space="preserve">.g. If your harvest/packing window is May – August, you </w:t>
      </w:r>
      <w:r w:rsidR="007B0AD7" w:rsidRPr="005E6CB0">
        <w:rPr>
          <w:rFonts w:cs="Arial"/>
          <w:b/>
          <w:lang w:val="en-US"/>
        </w:rPr>
        <w:t>might blackout</w:t>
      </w:r>
      <w:r w:rsidRPr="005E6CB0">
        <w:rPr>
          <w:rFonts w:cs="Arial"/>
          <w:b/>
          <w:lang w:val="en-US"/>
        </w:rPr>
        <w:t xml:space="preserve"> May 15 – June 1</w:t>
      </w:r>
      <w:r w:rsidRPr="005E6CB0">
        <w:rPr>
          <w:rFonts w:cs="Arial"/>
          <w:b/>
          <w:vertAlign w:val="superscript"/>
          <w:lang w:val="en-US"/>
        </w:rPr>
        <w:t>st</w:t>
      </w:r>
      <w:r w:rsidR="003C4541" w:rsidRPr="005E6CB0">
        <w:rPr>
          <w:rFonts w:cs="Arial"/>
          <w:b/>
          <w:lang w:val="en-US"/>
        </w:rPr>
        <w:t xml:space="preserve">. </w:t>
      </w:r>
      <w:r w:rsidR="4B977201" w:rsidRPr="005E6CB0">
        <w:rPr>
          <w:rFonts w:cs="Arial"/>
          <w:lang w:val="en-US"/>
        </w:rPr>
        <w:t>Note you can choose none.</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CF0959" w:rsidRPr="00CB10B2" w14:paraId="02FF5A8A" w14:textId="77777777" w:rsidTr="00687FD0">
        <w:trPr>
          <w:cantSplit/>
          <w:trHeight w:val="518"/>
        </w:trPr>
        <w:tc>
          <w:tcPr>
            <w:tcW w:w="10620" w:type="dxa"/>
            <w:tcBorders>
              <w:bottom w:val="single" w:sz="4" w:space="0" w:color="auto"/>
            </w:tcBorders>
            <w:vAlign w:val="center"/>
          </w:tcPr>
          <w:p w14:paraId="5C0D3D8E" w14:textId="77777777" w:rsidR="00CF0959" w:rsidRPr="00CB10B2" w:rsidRDefault="00CF0959" w:rsidP="00CB10B2">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189A4942" w14:textId="456532DF" w:rsidR="00AE16DE" w:rsidRPr="00CB10B2" w:rsidRDefault="00AE16DE" w:rsidP="00DB44C9">
      <w:pPr>
        <w:pStyle w:val="BodyText"/>
        <w:keepNext/>
        <w:numPr>
          <w:ilvl w:val="0"/>
          <w:numId w:val="15"/>
        </w:numPr>
        <w:spacing w:before="120" w:after="0"/>
        <w:ind w:right="-43"/>
        <w:rPr>
          <w:rFonts w:cs="Arial"/>
          <w:b/>
          <w:sz w:val="22"/>
          <w:szCs w:val="22"/>
        </w:rPr>
      </w:pPr>
      <w:r w:rsidRPr="00CB10B2">
        <w:rPr>
          <w:rFonts w:cs="Arial"/>
          <w:b/>
          <w:sz w:val="22"/>
          <w:szCs w:val="22"/>
          <w:lang w:val="en-US"/>
        </w:rPr>
        <w:t>Production Handling Units</w:t>
      </w:r>
      <w:r w:rsidRPr="00CB10B2">
        <w:rPr>
          <w:rFonts w:cs="Arial"/>
          <w:b/>
          <w:sz w:val="22"/>
          <w:szCs w:val="22"/>
        </w:rPr>
        <w:t xml:space="preserve"> (PHUs)</w:t>
      </w:r>
    </w:p>
    <w:p w14:paraId="71F93759" w14:textId="77777777" w:rsidR="00AE16DE" w:rsidRPr="00CB10B2" w:rsidRDefault="00AE16DE" w:rsidP="00DB44C9">
      <w:pPr>
        <w:pStyle w:val="BodyText"/>
        <w:keepNext/>
        <w:numPr>
          <w:ilvl w:val="0"/>
          <w:numId w:val="24"/>
        </w:numPr>
        <w:spacing w:before="60" w:after="0"/>
        <w:ind w:right="-43"/>
        <w:rPr>
          <w:rFonts w:cs="Arial"/>
          <w:szCs w:val="18"/>
        </w:rPr>
      </w:pPr>
      <w:r w:rsidRPr="00CB10B2">
        <w:rPr>
          <w:rFonts w:cs="Arial"/>
          <w:szCs w:val="18"/>
        </w:rPr>
        <w:t>A PHU is a facility or location where products are stored and handled, and where products are differentiated from that of other facilities.</w:t>
      </w:r>
      <w:r w:rsidRPr="00CB10B2">
        <w:rPr>
          <w:rFonts w:cs="Arial"/>
          <w:szCs w:val="18"/>
          <w:lang w:val="en-US"/>
        </w:rPr>
        <w:t xml:space="preserve"> </w:t>
      </w:r>
      <w:r w:rsidRPr="00CB10B2">
        <w:rPr>
          <w:rFonts w:cs="Arial"/>
          <w:szCs w:val="18"/>
        </w:rPr>
        <w:t>Only post-harvest handling facilities that are part of the same legal entity as the farm may be included.</w:t>
      </w:r>
    </w:p>
    <w:p w14:paraId="00CD5163" w14:textId="186E293E" w:rsidR="00AE16DE" w:rsidRPr="00CB10B2" w:rsidRDefault="00AE16DE" w:rsidP="00D057AC">
      <w:pPr>
        <w:pStyle w:val="BodyText"/>
        <w:keepNext/>
        <w:numPr>
          <w:ilvl w:val="0"/>
          <w:numId w:val="19"/>
        </w:numPr>
        <w:spacing w:before="60" w:after="60"/>
        <w:ind w:right="-43"/>
        <w:rPr>
          <w:rFonts w:cs="Arial"/>
          <w:szCs w:val="18"/>
          <w:lang w:val="en-US"/>
        </w:rPr>
      </w:pPr>
      <w:r w:rsidRPr="00CB10B2">
        <w:rPr>
          <w:rFonts w:cs="Arial"/>
          <w:szCs w:val="18"/>
          <w:lang w:val="en-US"/>
        </w:rPr>
        <w:t xml:space="preserve">Complete the table below to list </w:t>
      </w:r>
      <w:r w:rsidRPr="00CB10B2">
        <w:rPr>
          <w:rFonts w:cs="Arial"/>
          <w:b/>
          <w:szCs w:val="18"/>
          <w:lang w:val="en-US"/>
        </w:rPr>
        <w:t>all</w:t>
      </w:r>
      <w:r w:rsidRPr="00CB10B2">
        <w:rPr>
          <w:rFonts w:cs="Arial"/>
          <w:b/>
          <w:szCs w:val="18"/>
        </w:rPr>
        <w:t xml:space="preserve"> </w:t>
      </w:r>
      <w:r w:rsidRPr="00CB10B2">
        <w:rPr>
          <w:rFonts w:cs="Arial"/>
          <w:b/>
          <w:szCs w:val="18"/>
          <w:lang w:val="en-US"/>
        </w:rPr>
        <w:t xml:space="preserve">PHUs </w:t>
      </w:r>
      <w:r w:rsidRPr="00CB10B2">
        <w:rPr>
          <w:rFonts w:cs="Arial"/>
          <w:szCs w:val="18"/>
        </w:rPr>
        <w:t xml:space="preserve">included in your GLOBALG.A.P. </w:t>
      </w:r>
      <w:r w:rsidRPr="00CB10B2">
        <w:rPr>
          <w:rFonts w:cs="Arial"/>
          <w:szCs w:val="18"/>
          <w:lang w:val="en-US"/>
        </w:rPr>
        <w:t xml:space="preserve">application. If necessary, attach a separate sheet to include additional </w:t>
      </w:r>
      <w:r w:rsidR="00600495" w:rsidRPr="00CB10B2">
        <w:rPr>
          <w:rFonts w:cs="Arial"/>
          <w:szCs w:val="18"/>
          <w:lang w:val="en-US"/>
        </w:rPr>
        <w:t xml:space="preserve">facilities or products. </w:t>
      </w:r>
      <w:r w:rsidRPr="00CB10B2">
        <w:rPr>
          <w:rFonts w:cs="Arial"/>
          <w:szCs w:val="18"/>
          <w:lang w:val="en-US"/>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2970"/>
      </w:tblGrid>
      <w:tr w:rsidR="00D50CEE" w:rsidRPr="00CB10B2" w14:paraId="7558A7A9" w14:textId="77777777" w:rsidTr="00687FD0">
        <w:trPr>
          <w:cantSplit/>
          <w:tblHeader/>
        </w:trPr>
        <w:tc>
          <w:tcPr>
            <w:tcW w:w="2614" w:type="dxa"/>
            <w:shd w:val="clear" w:color="auto" w:fill="auto"/>
            <w:vAlign w:val="center"/>
          </w:tcPr>
          <w:p w14:paraId="5FB806C6" w14:textId="16E51F75" w:rsidR="00D50CEE" w:rsidRPr="00CB10B2" w:rsidRDefault="00D50CEE"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Facility Name or ID</w:t>
            </w:r>
          </w:p>
        </w:tc>
        <w:tc>
          <w:tcPr>
            <w:tcW w:w="1287" w:type="dxa"/>
            <w:shd w:val="clear" w:color="auto" w:fill="auto"/>
            <w:vAlign w:val="center"/>
          </w:tcPr>
          <w:p w14:paraId="31E8C288" w14:textId="3A548E0E" w:rsidR="00D50CEE" w:rsidRPr="00CB10B2" w:rsidRDefault="00D50CEE"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Square Footage</w:t>
            </w:r>
          </w:p>
        </w:tc>
        <w:tc>
          <w:tcPr>
            <w:tcW w:w="1248" w:type="dxa"/>
          </w:tcPr>
          <w:p w14:paraId="3E200E0A" w14:textId="3B1AF429" w:rsidR="00D50CEE" w:rsidRPr="00CB10B2" w:rsidRDefault="00D50CEE"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Number of Lines</w:t>
            </w:r>
          </w:p>
        </w:tc>
        <w:tc>
          <w:tcPr>
            <w:tcW w:w="2501" w:type="dxa"/>
            <w:vAlign w:val="center"/>
          </w:tcPr>
          <w:p w14:paraId="497BB03A" w14:textId="1A6209D6" w:rsidR="00D50CEE" w:rsidRPr="00CB10B2" w:rsidRDefault="00D50CEE"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 xml:space="preserve">Products Handled </w:t>
            </w:r>
          </w:p>
        </w:tc>
        <w:tc>
          <w:tcPr>
            <w:tcW w:w="2970" w:type="dxa"/>
            <w:vAlign w:val="center"/>
          </w:tcPr>
          <w:p w14:paraId="2A807BB4" w14:textId="42F8EA49" w:rsidR="00D50CEE" w:rsidRPr="00CB10B2" w:rsidRDefault="00D50CEE"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Location (Address)</w:t>
            </w:r>
          </w:p>
        </w:tc>
      </w:tr>
      <w:tr w:rsidR="00D50CEE" w:rsidRPr="00CB10B2" w14:paraId="22B68B01" w14:textId="77777777" w:rsidTr="00687FD0">
        <w:trPr>
          <w:cantSplit/>
          <w:trHeight w:val="518"/>
        </w:trPr>
        <w:tc>
          <w:tcPr>
            <w:tcW w:w="2614" w:type="dxa"/>
            <w:shd w:val="clear" w:color="auto" w:fill="auto"/>
            <w:vAlign w:val="center"/>
          </w:tcPr>
          <w:p w14:paraId="6525003E" w14:textId="77777777" w:rsidR="00D50CEE" w:rsidRPr="00CB10B2" w:rsidRDefault="00D50CEE" w:rsidP="00CB10B2">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shd w:val="clear" w:color="auto" w:fill="auto"/>
            <w:vAlign w:val="center"/>
          </w:tcPr>
          <w:p w14:paraId="5787427C" w14:textId="77777777" w:rsidR="00D50CEE" w:rsidRPr="00CB10B2" w:rsidRDefault="00D50CEE" w:rsidP="00CB10B2">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vAlign w:val="center"/>
          </w:tcPr>
          <w:p w14:paraId="31A41650" w14:textId="54518842"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vAlign w:val="center"/>
          </w:tcPr>
          <w:p w14:paraId="7B0E6177" w14:textId="49252909"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vAlign w:val="center"/>
          </w:tcPr>
          <w:p w14:paraId="157A3FDC" w14:textId="6240BF2B"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50CEE" w:rsidRPr="00CB10B2" w14:paraId="78F40FE9" w14:textId="77777777" w:rsidTr="00687FD0">
        <w:trPr>
          <w:cantSplit/>
          <w:trHeight w:val="518"/>
        </w:trPr>
        <w:tc>
          <w:tcPr>
            <w:tcW w:w="2614" w:type="dxa"/>
            <w:shd w:val="clear" w:color="auto" w:fill="auto"/>
            <w:vAlign w:val="center"/>
          </w:tcPr>
          <w:p w14:paraId="4FFF7BE8" w14:textId="77777777" w:rsidR="00D50CEE" w:rsidRPr="00CB10B2" w:rsidRDefault="00D50CEE" w:rsidP="00CB10B2">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shd w:val="clear" w:color="auto" w:fill="auto"/>
            <w:vAlign w:val="center"/>
          </w:tcPr>
          <w:p w14:paraId="17414541" w14:textId="77777777" w:rsidR="00D50CEE" w:rsidRPr="00CB10B2" w:rsidRDefault="00D50CEE" w:rsidP="00CB10B2">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vAlign w:val="center"/>
          </w:tcPr>
          <w:p w14:paraId="3F6DF093" w14:textId="5667830A"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vAlign w:val="center"/>
          </w:tcPr>
          <w:p w14:paraId="3E0A9D83" w14:textId="61240F5B"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vAlign w:val="center"/>
          </w:tcPr>
          <w:p w14:paraId="1BD0F13C" w14:textId="68F2CDDA" w:rsidR="00D50CEE" w:rsidRPr="00CB10B2" w:rsidRDefault="00D50CEE"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6EAF" w:rsidRPr="00CB10B2" w14:paraId="589DBCA9" w14:textId="77777777" w:rsidTr="00687FD0">
        <w:trPr>
          <w:cantSplit/>
          <w:trHeight w:val="518"/>
        </w:trPr>
        <w:tc>
          <w:tcPr>
            <w:tcW w:w="2614" w:type="dxa"/>
            <w:tcBorders>
              <w:bottom w:val="single" w:sz="4" w:space="0" w:color="auto"/>
            </w:tcBorders>
            <w:shd w:val="clear" w:color="auto" w:fill="auto"/>
            <w:vAlign w:val="center"/>
          </w:tcPr>
          <w:p w14:paraId="352D3BE4" w14:textId="18739B1A" w:rsidR="00C86EAF" w:rsidRPr="00CB10B2" w:rsidRDefault="00C86EAF" w:rsidP="00CB10B2">
            <w:pPr>
              <w:spacing w:before="60"/>
              <w:ind w:right="-1"/>
              <w:rPr>
                <w:rFonts w:cs="Arial"/>
                <w:b/>
                <w:color w:val="0070C0"/>
                <w:szCs w:val="18"/>
              </w:rPr>
            </w:pPr>
            <w:r w:rsidRPr="00CB10B2">
              <w:rPr>
                <w:rFonts w:cs="Arial"/>
                <w:b/>
                <w:color w:val="0070C0"/>
                <w:szCs w:val="18"/>
              </w:rPr>
              <w:lastRenderedPageBreak/>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tcBorders>
              <w:bottom w:val="single" w:sz="4" w:space="0" w:color="auto"/>
            </w:tcBorders>
            <w:shd w:val="clear" w:color="auto" w:fill="auto"/>
            <w:vAlign w:val="center"/>
          </w:tcPr>
          <w:p w14:paraId="235F6B51" w14:textId="2611EF31" w:rsidR="00C86EAF" w:rsidRPr="00CB10B2" w:rsidRDefault="00C86EAF"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CB10B2" w:rsidRDefault="00C86EAF"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CB10B2" w:rsidRDefault="00C86EAF"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tcBorders>
              <w:bottom w:val="single" w:sz="4" w:space="0" w:color="auto"/>
            </w:tcBorders>
            <w:vAlign w:val="center"/>
          </w:tcPr>
          <w:p w14:paraId="439C2755" w14:textId="092586E2" w:rsidR="00C86EAF" w:rsidRPr="00CB10B2" w:rsidRDefault="00C86EAF"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42" w14:textId="159CAFBA" w:rsidR="003D3E21" w:rsidRPr="00CB10B2" w:rsidRDefault="00B066C6" w:rsidP="00CB10B2">
      <w:pPr>
        <w:pStyle w:val="BodyText"/>
        <w:numPr>
          <w:ilvl w:val="0"/>
          <w:numId w:val="15"/>
        </w:numPr>
        <w:spacing w:before="120" w:after="0"/>
        <w:ind w:right="-43"/>
        <w:rPr>
          <w:rFonts w:cs="Arial"/>
          <w:b/>
          <w:sz w:val="22"/>
          <w:szCs w:val="22"/>
        </w:rPr>
      </w:pPr>
      <w:r w:rsidRPr="00CB10B2">
        <w:rPr>
          <w:rFonts w:cs="Arial"/>
          <w:b/>
          <w:sz w:val="22"/>
          <w:szCs w:val="22"/>
          <w:lang w:val="en-US"/>
        </w:rPr>
        <w:t xml:space="preserve">Production Sites </w:t>
      </w:r>
    </w:p>
    <w:p w14:paraId="3FE67C43" w14:textId="77777777" w:rsidR="00B066C6" w:rsidRPr="00CB10B2" w:rsidRDefault="00F02EEF" w:rsidP="00CB10B2">
      <w:pPr>
        <w:pStyle w:val="BodyText"/>
        <w:numPr>
          <w:ilvl w:val="0"/>
          <w:numId w:val="24"/>
        </w:numPr>
        <w:spacing w:before="60" w:after="0"/>
        <w:ind w:right="-43"/>
        <w:rPr>
          <w:rFonts w:cs="Arial"/>
          <w:szCs w:val="18"/>
        </w:rPr>
      </w:pPr>
      <w:r w:rsidRPr="00CB10B2">
        <w:rPr>
          <w:rFonts w:cs="Arial"/>
          <w:szCs w:val="18"/>
        </w:rPr>
        <w:t xml:space="preserve">A </w:t>
      </w:r>
      <w:r w:rsidR="00A24A70" w:rsidRPr="00CB10B2">
        <w:rPr>
          <w:rFonts w:cs="Arial"/>
          <w:szCs w:val="18"/>
          <w:lang w:val="en-US"/>
        </w:rPr>
        <w:t>production site</w:t>
      </w:r>
      <w:r w:rsidRPr="00CB10B2">
        <w:rPr>
          <w:rFonts w:cs="Arial"/>
          <w:szCs w:val="18"/>
        </w:rPr>
        <w:t xml:space="preserve"> is a site (farm, field, orchard, </w:t>
      </w:r>
      <w:proofErr w:type="spellStart"/>
      <w:r w:rsidRPr="00CB10B2">
        <w:rPr>
          <w:rFonts w:cs="Arial"/>
          <w:szCs w:val="18"/>
        </w:rPr>
        <w:t>etc</w:t>
      </w:r>
      <w:proofErr w:type="spellEnd"/>
      <w:r w:rsidRPr="00CB10B2">
        <w:rPr>
          <w:rFonts w:cs="Arial"/>
          <w:szCs w:val="18"/>
        </w:rPr>
        <w:t xml:space="preserve">) where the products are differentiated from that of other sites. </w:t>
      </w:r>
    </w:p>
    <w:p w14:paraId="3FE67C45" w14:textId="77777777" w:rsidR="00C540BF" w:rsidRPr="00CB10B2" w:rsidRDefault="0069100A" w:rsidP="004543EA">
      <w:pPr>
        <w:pStyle w:val="BodyText"/>
        <w:numPr>
          <w:ilvl w:val="0"/>
          <w:numId w:val="34"/>
        </w:numPr>
        <w:spacing w:before="60" w:after="60"/>
        <w:ind w:right="-43"/>
        <w:rPr>
          <w:rFonts w:cs="Arial"/>
          <w:szCs w:val="18"/>
          <w:lang w:val="en-US"/>
        </w:rPr>
      </w:pPr>
      <w:r w:rsidRPr="00CB10B2">
        <w:rPr>
          <w:rFonts w:cs="Arial"/>
          <w:szCs w:val="18"/>
          <w:lang w:val="en-US"/>
        </w:rPr>
        <w:t>Complete the table below to list</w:t>
      </w:r>
      <w:r w:rsidR="00A12489" w:rsidRPr="00CB10B2">
        <w:rPr>
          <w:rFonts w:cs="Arial"/>
          <w:szCs w:val="18"/>
          <w:lang w:val="en-US"/>
        </w:rPr>
        <w:t xml:space="preserve"> </w:t>
      </w:r>
      <w:r w:rsidR="00A12489" w:rsidRPr="00CB10B2">
        <w:rPr>
          <w:rFonts w:cs="Arial"/>
          <w:b/>
          <w:szCs w:val="18"/>
          <w:lang w:val="en-US"/>
        </w:rPr>
        <w:t>all</w:t>
      </w:r>
      <w:r w:rsidR="00A12489" w:rsidRPr="00CB10B2">
        <w:rPr>
          <w:rFonts w:cs="Arial"/>
          <w:b/>
          <w:szCs w:val="18"/>
        </w:rPr>
        <w:t xml:space="preserve"> </w:t>
      </w:r>
      <w:r w:rsidR="00A12489" w:rsidRPr="00CB10B2">
        <w:rPr>
          <w:rFonts w:cs="Arial"/>
          <w:b/>
          <w:szCs w:val="18"/>
          <w:lang w:val="en-US"/>
        </w:rPr>
        <w:t>production sites</w:t>
      </w:r>
      <w:r w:rsidR="000650F8" w:rsidRPr="00CB10B2">
        <w:rPr>
          <w:rFonts w:cs="Arial"/>
          <w:b/>
          <w:szCs w:val="18"/>
          <w:lang w:val="en-US"/>
        </w:rPr>
        <w:t xml:space="preserve"> </w:t>
      </w:r>
      <w:r w:rsidR="00A12489" w:rsidRPr="00CB10B2">
        <w:rPr>
          <w:rFonts w:cs="Arial"/>
          <w:szCs w:val="18"/>
        </w:rPr>
        <w:t xml:space="preserve">included in your GLOBALG.A.P. </w:t>
      </w:r>
      <w:r w:rsidR="000650F8" w:rsidRPr="00CB10B2">
        <w:rPr>
          <w:rFonts w:cs="Arial"/>
          <w:szCs w:val="18"/>
          <w:lang w:val="en-US"/>
        </w:rPr>
        <w:t>application</w:t>
      </w:r>
      <w:r w:rsidR="000B2DCD" w:rsidRPr="00CB10B2">
        <w:rPr>
          <w:rFonts w:cs="Arial"/>
          <w:szCs w:val="18"/>
          <w:lang w:val="en-US"/>
        </w:rPr>
        <w:t xml:space="preserve">. </w:t>
      </w:r>
      <w:r w:rsidR="00EF79D2" w:rsidRPr="00CB10B2">
        <w:rPr>
          <w:rFonts w:cs="Arial"/>
          <w:szCs w:val="18"/>
          <w:lang w:val="en-US"/>
        </w:rPr>
        <w:t xml:space="preserve">If necessary, attach a separate sheet to include additional fields, locations, acreages and crops.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870"/>
      </w:tblGrid>
      <w:tr w:rsidR="00234593" w:rsidRPr="00CB10B2" w14:paraId="3FE67C4A" w14:textId="77777777" w:rsidTr="00687FD0">
        <w:trPr>
          <w:cantSplit/>
          <w:tblHeader/>
        </w:trPr>
        <w:tc>
          <w:tcPr>
            <w:tcW w:w="1710" w:type="dxa"/>
            <w:shd w:val="clear" w:color="auto" w:fill="auto"/>
            <w:vAlign w:val="center"/>
          </w:tcPr>
          <w:p w14:paraId="3FE67C46" w14:textId="77777777" w:rsidR="00234593" w:rsidRPr="00CB10B2" w:rsidRDefault="00234593"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Field Name or site ID</w:t>
            </w:r>
          </w:p>
        </w:tc>
        <w:tc>
          <w:tcPr>
            <w:tcW w:w="1170" w:type="dxa"/>
            <w:shd w:val="clear" w:color="auto" w:fill="auto"/>
            <w:vAlign w:val="center"/>
          </w:tcPr>
          <w:p w14:paraId="3FE67C47" w14:textId="77777777" w:rsidR="00234593" w:rsidRPr="00CB10B2" w:rsidRDefault="00234593"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Total Acreage</w:t>
            </w:r>
          </w:p>
        </w:tc>
        <w:tc>
          <w:tcPr>
            <w:tcW w:w="3870" w:type="dxa"/>
            <w:vAlign w:val="center"/>
          </w:tcPr>
          <w:p w14:paraId="3FE67C48" w14:textId="77777777" w:rsidR="00234593" w:rsidRPr="00CB10B2" w:rsidRDefault="00234593"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Products (crops) &amp; Acreage of each crop</w:t>
            </w:r>
          </w:p>
        </w:tc>
        <w:tc>
          <w:tcPr>
            <w:tcW w:w="3870" w:type="dxa"/>
            <w:shd w:val="clear" w:color="auto" w:fill="auto"/>
            <w:vAlign w:val="center"/>
          </w:tcPr>
          <w:p w14:paraId="3FE67C49" w14:textId="77777777" w:rsidR="00234593" w:rsidRPr="00CB10B2" w:rsidRDefault="00234593" w:rsidP="00CB10B2">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Location (Address)</w:t>
            </w:r>
          </w:p>
        </w:tc>
      </w:tr>
      <w:tr w:rsidR="00730E35" w:rsidRPr="00CB10B2" w14:paraId="3FE67C4F" w14:textId="77777777" w:rsidTr="00687FD0">
        <w:trPr>
          <w:cantSplit/>
          <w:trHeight w:val="518"/>
        </w:trPr>
        <w:tc>
          <w:tcPr>
            <w:tcW w:w="1710" w:type="dxa"/>
            <w:shd w:val="clear" w:color="auto" w:fill="auto"/>
            <w:vAlign w:val="center"/>
          </w:tcPr>
          <w:p w14:paraId="3FE67C4B" w14:textId="77777777" w:rsidR="00730E35" w:rsidRPr="00CB10B2" w:rsidRDefault="00730E35" w:rsidP="00CB10B2">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shd w:val="clear" w:color="auto" w:fill="auto"/>
            <w:vAlign w:val="center"/>
          </w:tcPr>
          <w:p w14:paraId="3FE67C4C" w14:textId="77777777" w:rsidR="00730E35" w:rsidRPr="00CB10B2" w:rsidRDefault="00730E35" w:rsidP="00CB10B2">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4D" w14:textId="77777777" w:rsidR="00730E35" w:rsidRPr="00CB10B2" w:rsidRDefault="00730E35"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shd w:val="clear" w:color="auto" w:fill="auto"/>
            <w:vAlign w:val="center"/>
          </w:tcPr>
          <w:p w14:paraId="3FE67C4E" w14:textId="77777777" w:rsidR="00730E35" w:rsidRPr="00CB10B2" w:rsidRDefault="00730E35" w:rsidP="00CB10B2">
            <w:pPr>
              <w:spacing w:before="60"/>
              <w:ind w:right="-46"/>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730E35" w:rsidRPr="00CB10B2" w14:paraId="3FE67C54" w14:textId="77777777" w:rsidTr="00687FD0">
        <w:trPr>
          <w:cantSplit/>
          <w:trHeight w:val="518"/>
        </w:trPr>
        <w:tc>
          <w:tcPr>
            <w:tcW w:w="1710" w:type="dxa"/>
            <w:shd w:val="clear" w:color="auto" w:fill="auto"/>
            <w:vAlign w:val="center"/>
          </w:tcPr>
          <w:p w14:paraId="3FE67C50" w14:textId="77777777" w:rsidR="00730E35" w:rsidRPr="00CB10B2" w:rsidRDefault="00730E35" w:rsidP="00CB10B2">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shd w:val="clear" w:color="auto" w:fill="auto"/>
            <w:vAlign w:val="center"/>
          </w:tcPr>
          <w:p w14:paraId="3FE67C51" w14:textId="77777777" w:rsidR="00730E35" w:rsidRPr="00CB10B2" w:rsidRDefault="00730E35" w:rsidP="00CB10B2">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52" w14:textId="77777777" w:rsidR="00730E35" w:rsidRPr="00CB10B2" w:rsidRDefault="00730E35"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shd w:val="clear" w:color="auto" w:fill="auto"/>
            <w:vAlign w:val="center"/>
          </w:tcPr>
          <w:p w14:paraId="3FE67C53" w14:textId="77777777" w:rsidR="00730E35" w:rsidRPr="00CB10B2" w:rsidRDefault="00730E35" w:rsidP="00CB10B2">
            <w:pPr>
              <w:spacing w:before="60"/>
              <w:ind w:right="-46"/>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4E05CF" w:rsidRPr="00CB10B2" w14:paraId="19FA84CF" w14:textId="77777777" w:rsidTr="00687FD0">
        <w:trPr>
          <w:cantSplit/>
          <w:trHeight w:val="518"/>
        </w:trPr>
        <w:tc>
          <w:tcPr>
            <w:tcW w:w="1710" w:type="dxa"/>
            <w:tcBorders>
              <w:bottom w:val="single" w:sz="4" w:space="0" w:color="auto"/>
            </w:tcBorders>
            <w:shd w:val="clear" w:color="auto" w:fill="auto"/>
            <w:vAlign w:val="center"/>
          </w:tcPr>
          <w:p w14:paraId="2588D501" w14:textId="38F03645" w:rsidR="004E05CF" w:rsidRPr="00CB10B2" w:rsidRDefault="004E05CF" w:rsidP="00CB10B2">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tcBorders>
              <w:bottom w:val="single" w:sz="4" w:space="0" w:color="auto"/>
            </w:tcBorders>
            <w:shd w:val="clear" w:color="auto" w:fill="auto"/>
            <w:vAlign w:val="center"/>
          </w:tcPr>
          <w:p w14:paraId="0D6050A6" w14:textId="725ED067" w:rsidR="004E05CF" w:rsidRPr="00CB10B2" w:rsidRDefault="004E05CF"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CB10B2" w:rsidRDefault="004E05CF"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tcBorders>
              <w:bottom w:val="single" w:sz="4" w:space="0" w:color="auto"/>
            </w:tcBorders>
            <w:shd w:val="clear" w:color="auto" w:fill="auto"/>
            <w:vAlign w:val="center"/>
          </w:tcPr>
          <w:p w14:paraId="5546D8DD" w14:textId="27C6762A" w:rsidR="004E05CF" w:rsidRPr="00CB10B2" w:rsidRDefault="004E05CF"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60" w14:textId="0CCAADB8" w:rsidR="005D7FA3" w:rsidRPr="00CB10B2" w:rsidRDefault="00BD6305" w:rsidP="00CB10B2">
      <w:pPr>
        <w:pStyle w:val="BodyText"/>
        <w:numPr>
          <w:ilvl w:val="0"/>
          <w:numId w:val="15"/>
        </w:numPr>
        <w:spacing w:before="120" w:after="0"/>
        <w:ind w:right="-36"/>
        <w:rPr>
          <w:rFonts w:cs="Arial"/>
          <w:szCs w:val="18"/>
        </w:rPr>
      </w:pPr>
      <w:r w:rsidRPr="00CB10B2">
        <w:rPr>
          <w:rFonts w:cs="Arial"/>
          <w:b/>
          <w:sz w:val="22"/>
          <w:szCs w:val="22"/>
          <w:lang w:val="en-US"/>
        </w:rPr>
        <w:t>Production Information</w:t>
      </w:r>
    </w:p>
    <w:p w14:paraId="27E7ADF5" w14:textId="624C337A" w:rsidR="009025E1" w:rsidRPr="00CB10B2" w:rsidRDefault="009025E1" w:rsidP="00CB10B2">
      <w:pPr>
        <w:pStyle w:val="BodyText"/>
        <w:numPr>
          <w:ilvl w:val="0"/>
          <w:numId w:val="26"/>
        </w:numPr>
        <w:tabs>
          <w:tab w:val="left" w:pos="360"/>
        </w:tabs>
        <w:spacing w:before="60" w:after="0"/>
        <w:rPr>
          <w:rFonts w:cs="Arial"/>
          <w:szCs w:val="18"/>
        </w:rPr>
      </w:pPr>
      <w:r w:rsidRPr="00CB10B2">
        <w:rPr>
          <w:rFonts w:cs="Arial"/>
          <w:szCs w:val="18"/>
          <w:lang w:val="en-US"/>
        </w:rPr>
        <w:t xml:space="preserve">NOTE: If you own the </w:t>
      </w:r>
      <w:proofErr w:type="gramStart"/>
      <w:r w:rsidRPr="00CB10B2">
        <w:rPr>
          <w:rFonts w:cs="Arial"/>
          <w:szCs w:val="18"/>
          <w:lang w:val="en-US"/>
        </w:rPr>
        <w:t>produce</w:t>
      </w:r>
      <w:proofErr w:type="gramEnd"/>
      <w:r w:rsidRPr="00CB10B2">
        <w:rPr>
          <w:rFonts w:cs="Arial"/>
          <w:szCs w:val="18"/>
          <w:lang w:val="en-US"/>
        </w:rPr>
        <w:t xml:space="preserve"> through harvest and packing, even though your operation does not physically harvest or pack (e.g. you contract the harvest and/or packing) your operation and certification is responsible for compliance of the harvest </w:t>
      </w:r>
      <w:r w:rsidR="00CF1D58" w:rsidRPr="00CB10B2">
        <w:rPr>
          <w:rFonts w:cs="Arial"/>
          <w:szCs w:val="18"/>
          <w:lang w:val="en-US"/>
        </w:rPr>
        <w:t>crews,</w:t>
      </w:r>
      <w:r w:rsidRPr="00CB10B2">
        <w:rPr>
          <w:rFonts w:cs="Arial"/>
          <w:szCs w:val="18"/>
          <w:lang w:val="en-US"/>
        </w:rPr>
        <w:t xml:space="preserve"> or the packing shed to the GLOBALG.A.P. checklist. </w:t>
      </w:r>
    </w:p>
    <w:p w14:paraId="0C3CDA85" w14:textId="45A9BAA9" w:rsidR="009025E1" w:rsidRPr="00CB10B2" w:rsidRDefault="009025E1" w:rsidP="00CB10B2">
      <w:pPr>
        <w:pStyle w:val="BodyText"/>
        <w:numPr>
          <w:ilvl w:val="0"/>
          <w:numId w:val="26"/>
        </w:numPr>
        <w:tabs>
          <w:tab w:val="left" w:pos="360"/>
        </w:tabs>
        <w:spacing w:before="40" w:after="0"/>
        <w:rPr>
          <w:rFonts w:cs="Arial"/>
          <w:szCs w:val="18"/>
        </w:rPr>
      </w:pPr>
      <w:r w:rsidRPr="00CB10B2">
        <w:rPr>
          <w:rFonts w:cs="Arial"/>
          <w:szCs w:val="18"/>
          <w:lang w:val="en-US"/>
        </w:rPr>
        <w:t xml:space="preserve">If </w:t>
      </w:r>
      <w:r w:rsidR="00407A3B" w:rsidRPr="00CB10B2">
        <w:rPr>
          <w:rFonts w:cs="Arial"/>
          <w:szCs w:val="18"/>
          <w:lang w:val="en-US"/>
        </w:rPr>
        <w:t>your</w:t>
      </w:r>
      <w:r w:rsidRPr="00CB10B2">
        <w:rPr>
          <w:rFonts w:cs="Arial"/>
          <w:szCs w:val="18"/>
          <w:lang w:val="en-US"/>
        </w:rPr>
        <w:t xml:space="preserve"> product is sold in-field and your operation does not perform the harvest or packing, CCOF is required to obtain verification (via a contract or agreement)</w:t>
      </w:r>
      <w:r w:rsidR="00407A3B" w:rsidRPr="00CB10B2">
        <w:rPr>
          <w:rFonts w:cs="Arial"/>
          <w:szCs w:val="18"/>
          <w:lang w:val="en-US"/>
        </w:rPr>
        <w:t xml:space="preserve">. </w:t>
      </w:r>
      <w:r w:rsidR="00407A3B" w:rsidRPr="00CB10B2">
        <w:rPr>
          <w:rFonts w:cs="Arial"/>
          <w:b/>
          <w:bCs/>
          <w:szCs w:val="18"/>
          <w:lang w:val="en-US"/>
        </w:rPr>
        <w:t xml:space="preserve">If </w:t>
      </w:r>
      <w:r w:rsidR="00A03DCA" w:rsidRPr="00CB10B2">
        <w:rPr>
          <w:rFonts w:cs="Arial"/>
          <w:b/>
          <w:bCs/>
          <w:szCs w:val="18"/>
          <w:lang w:val="en-US"/>
        </w:rPr>
        <w:t>applicable</w:t>
      </w:r>
      <w:r w:rsidR="00407A3B" w:rsidRPr="00CB10B2">
        <w:rPr>
          <w:rFonts w:cs="Arial"/>
          <w:b/>
          <w:bCs/>
          <w:szCs w:val="18"/>
          <w:lang w:val="en-US"/>
        </w:rPr>
        <w:t>, submit a copy of the contract or email verification</w:t>
      </w:r>
      <w:r w:rsidR="00D25F8F" w:rsidRPr="00CB10B2">
        <w:rPr>
          <w:rFonts w:cs="Arial"/>
          <w:b/>
          <w:bCs/>
          <w:szCs w:val="18"/>
          <w:lang w:val="en-US"/>
        </w:rPr>
        <w:t xml:space="preserve"> indicating the</w:t>
      </w:r>
      <w:r w:rsidR="00407A3B" w:rsidRPr="00CB10B2">
        <w:rPr>
          <w:rFonts w:cs="Arial"/>
          <w:b/>
          <w:bCs/>
          <w:szCs w:val="18"/>
          <w:lang w:val="en-US"/>
        </w:rPr>
        <w:t xml:space="preserve"> ownership of the crop takes place in the field, prior to harvest.</w:t>
      </w:r>
      <w:r w:rsidR="00407A3B" w:rsidRPr="00CB10B2">
        <w:rPr>
          <w:rFonts w:cs="Arial"/>
          <w:szCs w:val="18"/>
          <w:lang w:val="en-US"/>
        </w:rPr>
        <w:t xml:space="preserve"> This helps verify you are not responsible for </w:t>
      </w:r>
      <w:r w:rsidR="00D25F8F" w:rsidRPr="00CB10B2">
        <w:rPr>
          <w:rFonts w:cs="Arial"/>
          <w:szCs w:val="18"/>
          <w:lang w:val="en-US"/>
        </w:rPr>
        <w:t xml:space="preserve">harvest, and it will not be part of your certification. </w:t>
      </w:r>
    </w:p>
    <w:p w14:paraId="3B752891" w14:textId="322AC5F9" w:rsidR="009025E1" w:rsidRPr="00CB10B2" w:rsidRDefault="009025E1" w:rsidP="002B2F05">
      <w:pPr>
        <w:pStyle w:val="BodyText"/>
        <w:numPr>
          <w:ilvl w:val="0"/>
          <w:numId w:val="26"/>
        </w:numPr>
        <w:tabs>
          <w:tab w:val="left" w:pos="360"/>
        </w:tabs>
        <w:spacing w:before="60" w:after="60"/>
        <w:ind w:right="54"/>
        <w:rPr>
          <w:rFonts w:cs="Arial"/>
          <w:szCs w:val="18"/>
        </w:rPr>
      </w:pPr>
      <w:r w:rsidRPr="00CB10B2">
        <w:rPr>
          <w:rFonts w:cs="Arial"/>
          <w:szCs w:val="18"/>
        </w:rPr>
        <w:t xml:space="preserve">Please </w:t>
      </w:r>
      <w:r w:rsidRPr="00CB10B2">
        <w:rPr>
          <w:rFonts w:cs="Arial"/>
          <w:szCs w:val="18"/>
          <w:lang w:val="en-US"/>
        </w:rPr>
        <w:t>review the numbered definitions below and complete the table for all products included with your application. Attach</w:t>
      </w:r>
      <w:r w:rsidRPr="00CB10B2">
        <w:rPr>
          <w:rFonts w:cs="Arial"/>
          <w:szCs w:val="18"/>
        </w:rPr>
        <w:t xml:space="preserve"> an additional table if necessary or more convenient. </w:t>
      </w:r>
      <w:r w:rsidRPr="00CB10B2">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CB10B2" w14:paraId="3FE67C6C" w14:textId="77777777" w:rsidTr="009B6D2C">
        <w:trPr>
          <w:cantSplit/>
          <w:trHeight w:val="196"/>
        </w:trPr>
        <w:tc>
          <w:tcPr>
            <w:tcW w:w="2520" w:type="dxa"/>
            <w:vMerge w:val="restart"/>
            <w:shd w:val="clear" w:color="auto" w:fill="auto"/>
            <w:vAlign w:val="center"/>
          </w:tcPr>
          <w:p w14:paraId="3FE67C62" w14:textId="77777777" w:rsidR="001D0FB8" w:rsidRPr="00CB10B2" w:rsidRDefault="001D0FB8" w:rsidP="00CB10B2">
            <w:pPr>
              <w:pStyle w:val="BodyText"/>
              <w:spacing w:after="0"/>
              <w:jc w:val="center"/>
              <w:rPr>
                <w:rFonts w:cs="Arial"/>
                <w:b/>
                <w:szCs w:val="18"/>
                <w:lang w:val="en-US" w:eastAsia="en-US"/>
              </w:rPr>
            </w:pPr>
            <w:r w:rsidRPr="00CB10B2">
              <w:rPr>
                <w:rFonts w:cs="Arial"/>
                <w:b/>
                <w:szCs w:val="18"/>
                <w:lang w:val="en-US" w:eastAsia="en-US"/>
              </w:rPr>
              <w:t>Product Name</w:t>
            </w:r>
          </w:p>
          <w:p w14:paraId="3FE67C63" w14:textId="77777777" w:rsidR="001D0FB8" w:rsidRPr="00CB10B2" w:rsidRDefault="001D0FB8" w:rsidP="00CB10B2">
            <w:pPr>
              <w:pStyle w:val="BodyText"/>
              <w:spacing w:after="0"/>
              <w:jc w:val="center"/>
              <w:rPr>
                <w:rFonts w:cs="Arial"/>
                <w:bCs/>
                <w:i/>
                <w:iCs/>
                <w:sz w:val="16"/>
                <w:szCs w:val="16"/>
                <w:lang w:val="en-US" w:eastAsia="en-US"/>
              </w:rPr>
            </w:pPr>
            <w:r w:rsidRPr="00CB10B2">
              <w:rPr>
                <w:rFonts w:cs="Arial"/>
                <w:bCs/>
                <w:i/>
                <w:iCs/>
                <w:sz w:val="16"/>
                <w:szCs w:val="16"/>
                <w:lang w:val="en-US" w:eastAsia="en-US"/>
              </w:rPr>
              <w:t>(include scientific name if possible)</w:t>
            </w:r>
          </w:p>
        </w:tc>
        <w:tc>
          <w:tcPr>
            <w:tcW w:w="990" w:type="dxa"/>
            <w:vMerge w:val="restart"/>
            <w:shd w:val="clear" w:color="auto" w:fill="auto"/>
            <w:vAlign w:val="center"/>
          </w:tcPr>
          <w:p w14:paraId="3FE67C64" w14:textId="77777777" w:rsidR="001D0FB8" w:rsidRPr="00CB10B2" w:rsidRDefault="001D0FB8" w:rsidP="00CB10B2">
            <w:pPr>
              <w:pStyle w:val="BodyText"/>
              <w:spacing w:after="0"/>
              <w:jc w:val="center"/>
              <w:rPr>
                <w:rFonts w:cs="Arial"/>
                <w:b/>
                <w:szCs w:val="18"/>
                <w:lang w:val="en-US" w:eastAsia="en-US"/>
              </w:rPr>
            </w:pPr>
            <w:r w:rsidRPr="00CB10B2">
              <w:rPr>
                <w:rFonts w:cs="Arial"/>
                <w:b/>
                <w:szCs w:val="18"/>
                <w:lang w:val="en-US" w:eastAsia="en-US"/>
              </w:rPr>
              <w:t>First Harvest</w:t>
            </w:r>
          </w:p>
          <w:p w14:paraId="3FE67C65" w14:textId="77777777" w:rsidR="001D0FB8" w:rsidRPr="00CB10B2" w:rsidRDefault="001D0FB8" w:rsidP="00CB10B2">
            <w:pPr>
              <w:pStyle w:val="BodyText"/>
              <w:spacing w:after="0"/>
              <w:jc w:val="center"/>
              <w:rPr>
                <w:rFonts w:cs="Arial"/>
                <w:bCs/>
                <w:i/>
                <w:iCs/>
                <w:sz w:val="16"/>
                <w:szCs w:val="16"/>
                <w:lang w:val="en-US" w:eastAsia="en-US"/>
              </w:rPr>
            </w:pPr>
            <w:r w:rsidRPr="00CB10B2">
              <w:rPr>
                <w:rFonts w:cs="Arial"/>
                <w:bCs/>
                <w:i/>
                <w:iCs/>
                <w:sz w:val="16"/>
                <w:szCs w:val="16"/>
                <w:lang w:val="en-US" w:eastAsia="en-US"/>
              </w:rPr>
              <w:t>(total acres)</w:t>
            </w:r>
          </w:p>
        </w:tc>
        <w:tc>
          <w:tcPr>
            <w:tcW w:w="1080" w:type="dxa"/>
            <w:vMerge w:val="restart"/>
            <w:vAlign w:val="center"/>
          </w:tcPr>
          <w:p w14:paraId="3FE67C66" w14:textId="77777777" w:rsidR="001D0FB8" w:rsidRPr="00CB10B2" w:rsidRDefault="001D0FB8" w:rsidP="00CB10B2">
            <w:pPr>
              <w:pStyle w:val="BodyText"/>
              <w:tabs>
                <w:tab w:val="left" w:pos="245"/>
              </w:tabs>
              <w:spacing w:after="0"/>
              <w:jc w:val="center"/>
              <w:rPr>
                <w:rFonts w:cs="Arial"/>
                <w:b/>
                <w:szCs w:val="18"/>
                <w:lang w:val="en-US" w:eastAsia="en-US"/>
              </w:rPr>
            </w:pPr>
            <w:r w:rsidRPr="00CB10B2">
              <w:rPr>
                <w:rFonts w:cs="Arial"/>
                <w:b/>
                <w:szCs w:val="18"/>
                <w:lang w:val="en-US" w:eastAsia="en-US"/>
              </w:rPr>
              <w:t>First Harvest Date</w:t>
            </w:r>
            <w:bookmarkStart w:id="9" w:name="_Hlk79158545"/>
            <w:r w:rsidR="007C62EA" w:rsidRPr="00CB10B2">
              <w:rPr>
                <w:rStyle w:val="FootnoteReference"/>
                <w:rFonts w:cs="Arial"/>
                <w:sz w:val="16"/>
                <w:szCs w:val="16"/>
              </w:rPr>
              <w:footnoteRef/>
            </w:r>
            <w:bookmarkEnd w:id="9"/>
          </w:p>
          <w:p w14:paraId="3FE67C67" w14:textId="77777777" w:rsidR="007C62EA" w:rsidRPr="00CB10B2" w:rsidRDefault="007C62EA" w:rsidP="00CB10B2">
            <w:pPr>
              <w:pStyle w:val="BodyText"/>
              <w:tabs>
                <w:tab w:val="left" w:pos="245"/>
              </w:tabs>
              <w:spacing w:after="0"/>
              <w:jc w:val="center"/>
              <w:rPr>
                <w:rFonts w:cs="Arial"/>
                <w:bCs/>
                <w:i/>
                <w:iCs/>
                <w:sz w:val="16"/>
                <w:szCs w:val="16"/>
                <w:highlight w:val="yellow"/>
                <w:lang w:val="en-US" w:eastAsia="en-US"/>
              </w:rPr>
            </w:pPr>
            <w:r w:rsidRPr="00CB10B2">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CB10B2" w:rsidRDefault="001D0FB8" w:rsidP="00CB10B2">
            <w:pPr>
              <w:pStyle w:val="BodyText"/>
              <w:tabs>
                <w:tab w:val="left" w:pos="245"/>
              </w:tabs>
              <w:spacing w:after="0"/>
              <w:jc w:val="center"/>
              <w:rPr>
                <w:rFonts w:cs="Arial"/>
                <w:b/>
                <w:szCs w:val="18"/>
                <w:lang w:val="en-US" w:eastAsia="en-US"/>
              </w:rPr>
            </w:pPr>
          </w:p>
          <w:p w14:paraId="3FE67C69" w14:textId="03E78033" w:rsidR="001D0FB8" w:rsidRPr="00CB10B2" w:rsidRDefault="001D0FB8" w:rsidP="00CB10B2">
            <w:pPr>
              <w:pStyle w:val="BodyText"/>
              <w:tabs>
                <w:tab w:val="left" w:pos="245"/>
              </w:tabs>
              <w:spacing w:after="0"/>
              <w:jc w:val="center"/>
              <w:rPr>
                <w:rFonts w:cs="Arial"/>
                <w:b/>
                <w:szCs w:val="18"/>
                <w:highlight w:val="yellow"/>
                <w:lang w:val="en-US" w:eastAsia="en-US"/>
              </w:rPr>
            </w:pPr>
            <w:r w:rsidRPr="00CB10B2">
              <w:rPr>
                <w:rFonts w:cs="Arial"/>
                <w:b/>
                <w:szCs w:val="18"/>
                <w:lang w:val="en-US" w:eastAsia="en-US"/>
              </w:rPr>
              <w:t>Further Harves</w:t>
            </w:r>
            <w:r w:rsidR="007C62EA" w:rsidRPr="00CB10B2">
              <w:rPr>
                <w:rFonts w:cs="Arial"/>
                <w:b/>
                <w:szCs w:val="18"/>
                <w:lang w:val="en-US" w:eastAsia="en-US"/>
              </w:rPr>
              <w:t>t</w:t>
            </w:r>
            <w:r w:rsidR="007C62EA" w:rsidRPr="00CB10B2">
              <w:rPr>
                <w:rStyle w:val="FootnoteReference"/>
                <w:rFonts w:cs="Arial"/>
                <w:sz w:val="16"/>
                <w:szCs w:val="16"/>
              </w:rPr>
              <w:t>2</w:t>
            </w:r>
            <w:r w:rsidRPr="00CB10B2">
              <w:rPr>
                <w:rFonts w:cs="Arial"/>
                <w:b/>
                <w:szCs w:val="18"/>
                <w:lang w:val="en-US" w:eastAsia="en-US"/>
              </w:rPr>
              <w:t xml:space="preserve"> </w:t>
            </w:r>
            <w:r w:rsidRPr="00CB10B2">
              <w:rPr>
                <w:rFonts w:cs="Arial"/>
                <w:bCs/>
                <w:i/>
                <w:iCs/>
                <w:sz w:val="16"/>
                <w:szCs w:val="16"/>
                <w:lang w:val="en-US" w:eastAsia="en-US"/>
              </w:rPr>
              <w:t>(acres)</w:t>
            </w:r>
          </w:p>
        </w:tc>
        <w:tc>
          <w:tcPr>
            <w:tcW w:w="1800" w:type="dxa"/>
            <w:vMerge w:val="restart"/>
            <w:shd w:val="clear" w:color="auto" w:fill="auto"/>
            <w:vAlign w:val="center"/>
          </w:tcPr>
          <w:p w14:paraId="3FE67C6A" w14:textId="77777777" w:rsidR="001D0FB8" w:rsidRPr="00CB10B2" w:rsidRDefault="001D0FB8" w:rsidP="00CB10B2">
            <w:pPr>
              <w:pStyle w:val="BodyText"/>
              <w:spacing w:after="0"/>
              <w:jc w:val="center"/>
              <w:rPr>
                <w:rFonts w:cs="Arial"/>
                <w:b/>
                <w:szCs w:val="18"/>
                <w:lang w:val="en-US" w:eastAsia="en-US"/>
              </w:rPr>
            </w:pPr>
            <w:r w:rsidRPr="00CB10B2">
              <w:rPr>
                <w:rFonts w:cs="Arial"/>
                <w:b/>
                <w:szCs w:val="18"/>
                <w:lang w:val="en-US" w:eastAsia="en-US"/>
              </w:rPr>
              <w:t>Likely country of destination</w:t>
            </w:r>
          </w:p>
        </w:tc>
        <w:tc>
          <w:tcPr>
            <w:tcW w:w="3510" w:type="dxa"/>
            <w:gridSpan w:val="6"/>
            <w:vAlign w:val="center"/>
          </w:tcPr>
          <w:p w14:paraId="3FE67C6B" w14:textId="77777777" w:rsidR="001D0FB8" w:rsidRPr="00CB10B2" w:rsidRDefault="001D0FB8" w:rsidP="00CB10B2">
            <w:pPr>
              <w:pStyle w:val="BodyText"/>
              <w:spacing w:after="0"/>
              <w:jc w:val="center"/>
              <w:rPr>
                <w:rFonts w:cs="Arial"/>
                <w:b/>
                <w:szCs w:val="18"/>
                <w:lang w:val="en-US" w:eastAsia="en-US"/>
              </w:rPr>
            </w:pPr>
            <w:r w:rsidRPr="00CB10B2">
              <w:rPr>
                <w:rFonts w:cs="Arial"/>
                <w:b/>
                <w:szCs w:val="18"/>
                <w:lang w:val="en-US" w:eastAsia="en-US"/>
              </w:rPr>
              <w:t>Yes/No</w:t>
            </w:r>
          </w:p>
        </w:tc>
      </w:tr>
      <w:tr w:rsidR="00C824BD" w:rsidRPr="00CB10B2" w14:paraId="3FE67C78" w14:textId="77777777" w:rsidTr="009B6D2C">
        <w:trPr>
          <w:cantSplit/>
          <w:trHeight w:val="1475"/>
        </w:trPr>
        <w:tc>
          <w:tcPr>
            <w:tcW w:w="2520" w:type="dxa"/>
            <w:vMerge/>
            <w:shd w:val="clear" w:color="auto" w:fill="auto"/>
            <w:vAlign w:val="center"/>
          </w:tcPr>
          <w:p w14:paraId="3FE67C6D" w14:textId="77777777" w:rsidR="00A65E73" w:rsidRPr="00CB10B2" w:rsidRDefault="00A65E73" w:rsidP="00CB10B2">
            <w:pPr>
              <w:pStyle w:val="BodyText"/>
              <w:tabs>
                <w:tab w:val="left" w:pos="245"/>
              </w:tabs>
              <w:spacing w:after="0"/>
              <w:jc w:val="center"/>
              <w:rPr>
                <w:rFonts w:cs="Arial"/>
                <w:b/>
                <w:szCs w:val="18"/>
                <w:lang w:val="en-US" w:eastAsia="en-US"/>
              </w:rPr>
            </w:pPr>
          </w:p>
        </w:tc>
        <w:tc>
          <w:tcPr>
            <w:tcW w:w="990" w:type="dxa"/>
            <w:vMerge/>
            <w:shd w:val="clear" w:color="auto" w:fill="auto"/>
            <w:vAlign w:val="center"/>
          </w:tcPr>
          <w:p w14:paraId="3FE67C6E" w14:textId="77777777" w:rsidR="00A65E73" w:rsidRPr="00CB10B2" w:rsidRDefault="00A65E73" w:rsidP="00CB10B2">
            <w:pPr>
              <w:pStyle w:val="BodyT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CB10B2" w:rsidRDefault="00A65E73" w:rsidP="00CB10B2">
            <w:pPr>
              <w:pStyle w:val="BodyT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CB10B2" w:rsidRDefault="00A65E73" w:rsidP="00CB10B2">
            <w:pPr>
              <w:pStyle w:val="BodyText"/>
              <w:tabs>
                <w:tab w:val="left" w:pos="245"/>
              </w:tabs>
              <w:spacing w:after="0"/>
              <w:jc w:val="center"/>
              <w:rPr>
                <w:rFonts w:cs="Arial"/>
                <w:b/>
                <w:szCs w:val="18"/>
                <w:lang w:val="en-US" w:eastAsia="en-US"/>
              </w:rPr>
            </w:pPr>
          </w:p>
        </w:tc>
        <w:tc>
          <w:tcPr>
            <w:tcW w:w="1800" w:type="dxa"/>
            <w:vMerge/>
            <w:shd w:val="clear" w:color="auto" w:fill="auto"/>
            <w:vAlign w:val="center"/>
          </w:tcPr>
          <w:p w14:paraId="3FE67C71" w14:textId="77777777" w:rsidR="00A65E73" w:rsidRPr="00CB10B2" w:rsidRDefault="00A65E73" w:rsidP="00CB10B2">
            <w:pPr>
              <w:pStyle w:val="BodyT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Covered? Greenhouse, high tunnel?</w:t>
            </w:r>
          </w:p>
        </w:tc>
        <w:tc>
          <w:tcPr>
            <w:tcW w:w="540" w:type="dxa"/>
            <w:textDirection w:val="tbRl"/>
            <w:vAlign w:val="center"/>
          </w:tcPr>
          <w:p w14:paraId="3FE67C73" w14:textId="77777777"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Responsible for Harvest</w:t>
            </w:r>
            <w:r w:rsidR="007C62EA" w:rsidRPr="00CB10B2">
              <w:rPr>
                <w:rStyle w:val="FootnoteReference"/>
                <w:rFonts w:cs="Arial"/>
                <w:szCs w:val="18"/>
              </w:rPr>
              <w:t>3</w:t>
            </w:r>
          </w:p>
        </w:tc>
        <w:tc>
          <w:tcPr>
            <w:tcW w:w="540" w:type="dxa"/>
            <w:textDirection w:val="tbRl"/>
            <w:vAlign w:val="center"/>
          </w:tcPr>
          <w:p w14:paraId="3FE67C74" w14:textId="23D7B44A"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Responsible Field Packing</w:t>
            </w:r>
            <w:r w:rsidR="007C62EA" w:rsidRPr="00CB10B2">
              <w:rPr>
                <w:rStyle w:val="FootnoteReference"/>
                <w:rFonts w:cs="Arial"/>
                <w:szCs w:val="18"/>
              </w:rPr>
              <w:t>4</w:t>
            </w:r>
          </w:p>
        </w:tc>
        <w:tc>
          <w:tcPr>
            <w:tcW w:w="540" w:type="dxa"/>
            <w:textDirection w:val="tbRl"/>
            <w:vAlign w:val="center"/>
          </w:tcPr>
          <w:p w14:paraId="3FE67C75" w14:textId="77777777"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Responsible for Handling</w:t>
            </w:r>
            <w:r w:rsidR="007C62EA" w:rsidRPr="00CB10B2">
              <w:rPr>
                <w:rStyle w:val="FootnoteReference"/>
                <w:rFonts w:cs="Arial"/>
                <w:szCs w:val="18"/>
              </w:rPr>
              <w:t>5</w:t>
            </w:r>
          </w:p>
        </w:tc>
        <w:tc>
          <w:tcPr>
            <w:tcW w:w="540" w:type="dxa"/>
            <w:textDirection w:val="tbRl"/>
            <w:vAlign w:val="center"/>
          </w:tcPr>
          <w:p w14:paraId="3FE67C76" w14:textId="77777777"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Parallel Production</w:t>
            </w:r>
            <w:r w:rsidR="007C62EA" w:rsidRPr="00CB10B2">
              <w:rPr>
                <w:rStyle w:val="FootnoteReference"/>
                <w:rFonts w:cs="Arial"/>
                <w:szCs w:val="18"/>
              </w:rPr>
              <w:t>6</w:t>
            </w:r>
          </w:p>
        </w:tc>
        <w:tc>
          <w:tcPr>
            <w:tcW w:w="540" w:type="dxa"/>
            <w:textDirection w:val="tbRl"/>
            <w:vAlign w:val="center"/>
          </w:tcPr>
          <w:p w14:paraId="3FE67C77" w14:textId="77777777" w:rsidR="00A65E73" w:rsidRPr="00CB10B2" w:rsidRDefault="00A65E73" w:rsidP="00CB10B2">
            <w:pPr>
              <w:pStyle w:val="BodyText"/>
              <w:spacing w:after="0"/>
              <w:jc w:val="center"/>
              <w:rPr>
                <w:rFonts w:cs="Arial"/>
                <w:b/>
                <w:szCs w:val="18"/>
                <w:lang w:val="en-US" w:eastAsia="en-US"/>
              </w:rPr>
            </w:pPr>
            <w:r w:rsidRPr="00CB10B2">
              <w:rPr>
                <w:rFonts w:cs="Arial"/>
                <w:b/>
                <w:szCs w:val="18"/>
                <w:lang w:val="en-US" w:eastAsia="en-US"/>
              </w:rPr>
              <w:t>Parallel Ownership</w:t>
            </w:r>
            <w:r w:rsidR="007C62EA" w:rsidRPr="00CB10B2">
              <w:rPr>
                <w:rStyle w:val="FootnoteReference"/>
                <w:rFonts w:cs="Arial"/>
                <w:szCs w:val="18"/>
              </w:rPr>
              <w:t>7</w:t>
            </w:r>
          </w:p>
        </w:tc>
      </w:tr>
      <w:tr w:rsidR="00C824BD" w:rsidRPr="00CB10B2" w14:paraId="3FE67C84" w14:textId="77777777" w:rsidTr="009B6D2C">
        <w:trPr>
          <w:cantSplit/>
        </w:trPr>
        <w:tc>
          <w:tcPr>
            <w:tcW w:w="2520" w:type="dxa"/>
            <w:shd w:val="clear" w:color="auto" w:fill="D0CECE" w:themeFill="background2" w:themeFillShade="E6"/>
          </w:tcPr>
          <w:p w14:paraId="3FE67C79" w14:textId="77777777" w:rsidR="00BF0EFF" w:rsidRPr="00CB10B2" w:rsidRDefault="00BF0EFF" w:rsidP="00CB10B2">
            <w:pPr>
              <w:pStyle w:val="BodyText"/>
              <w:tabs>
                <w:tab w:val="left" w:pos="245"/>
              </w:tabs>
              <w:spacing w:before="60" w:after="0"/>
              <w:ind w:left="-72" w:right="-72"/>
              <w:rPr>
                <w:rFonts w:cs="Arial"/>
                <w:i/>
                <w:sz w:val="17"/>
                <w:szCs w:val="17"/>
                <w:lang w:val="en-US" w:eastAsia="en-US"/>
              </w:rPr>
            </w:pPr>
            <w:r w:rsidRPr="00CB10B2">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5</w:t>
            </w:r>
          </w:p>
        </w:tc>
        <w:tc>
          <w:tcPr>
            <w:tcW w:w="1080" w:type="dxa"/>
            <w:shd w:val="clear" w:color="auto" w:fill="D0CECE" w:themeFill="background2" w:themeFillShade="E6"/>
          </w:tcPr>
          <w:p w14:paraId="3FE67C7B"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4/5/14</w:t>
            </w:r>
          </w:p>
        </w:tc>
        <w:tc>
          <w:tcPr>
            <w:tcW w:w="990" w:type="dxa"/>
            <w:shd w:val="clear" w:color="auto" w:fill="D0CECE" w:themeFill="background2" w:themeFillShade="E6"/>
          </w:tcPr>
          <w:p w14:paraId="3FE67C7C"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5</w:t>
            </w:r>
          </w:p>
        </w:tc>
        <w:tc>
          <w:tcPr>
            <w:tcW w:w="1800" w:type="dxa"/>
            <w:shd w:val="clear" w:color="auto" w:fill="D0CECE" w:themeFill="background2" w:themeFillShade="E6"/>
          </w:tcPr>
          <w:p w14:paraId="3FE67C7D"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7F"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Yes</w:t>
            </w:r>
          </w:p>
        </w:tc>
        <w:tc>
          <w:tcPr>
            <w:tcW w:w="540" w:type="dxa"/>
            <w:shd w:val="clear" w:color="auto" w:fill="D0CECE" w:themeFill="background2" w:themeFillShade="E6"/>
          </w:tcPr>
          <w:p w14:paraId="3FE67C80"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Yes</w:t>
            </w:r>
          </w:p>
        </w:tc>
        <w:tc>
          <w:tcPr>
            <w:tcW w:w="540" w:type="dxa"/>
            <w:shd w:val="clear" w:color="auto" w:fill="D0CECE" w:themeFill="background2" w:themeFillShade="E6"/>
          </w:tcPr>
          <w:p w14:paraId="3FE67C81"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82"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83" w14:textId="77777777" w:rsidR="00BF0EFF" w:rsidRPr="00CB10B2" w:rsidRDefault="00BF0EFF" w:rsidP="00CB10B2">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r>
      <w:tr w:rsidR="00C824BD" w:rsidRPr="00CB10B2" w14:paraId="3FE67C90" w14:textId="77777777" w:rsidTr="00E457C3">
        <w:trPr>
          <w:cantSplit/>
          <w:trHeight w:val="490"/>
        </w:trPr>
        <w:tc>
          <w:tcPr>
            <w:tcW w:w="2520" w:type="dxa"/>
            <w:shd w:val="clear" w:color="auto" w:fill="auto"/>
            <w:vAlign w:val="center"/>
          </w:tcPr>
          <w:p w14:paraId="3FE67C85" w14:textId="77777777" w:rsidR="00A65E73" w:rsidRPr="00CB10B2" w:rsidRDefault="00A65E73" w:rsidP="00CB10B2">
            <w:pPr>
              <w:spacing w:before="60"/>
              <w:ind w:right="-1"/>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shd w:val="clear" w:color="auto" w:fill="auto"/>
            <w:vAlign w:val="center"/>
          </w:tcPr>
          <w:p w14:paraId="3FE67C86" w14:textId="77777777" w:rsidR="00A65E73" w:rsidRPr="00CB10B2" w:rsidRDefault="00A65E73"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87" w14:textId="77777777" w:rsidR="00A65E73" w:rsidRPr="00CB10B2" w:rsidRDefault="00A65E73"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88" w14:textId="77777777" w:rsidR="00A65E73" w:rsidRPr="00CB10B2" w:rsidRDefault="00EE5EBC"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shd w:val="clear" w:color="auto" w:fill="auto"/>
            <w:vAlign w:val="center"/>
          </w:tcPr>
          <w:p w14:paraId="3FE67C89" w14:textId="77777777" w:rsidR="00A65E73" w:rsidRPr="00CB10B2" w:rsidRDefault="00A65E73" w:rsidP="00CB10B2">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8A" w14:textId="05A418BC" w:rsidR="00A65E73" w:rsidRPr="00CB10B2" w:rsidRDefault="00A65E73"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B" w14:textId="3C8098C7" w:rsidR="00A65E73" w:rsidRPr="00CB10B2" w:rsidRDefault="002D6EF4"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C" w14:textId="512C8A18" w:rsidR="00A65E73" w:rsidRPr="00CB10B2" w:rsidRDefault="002D6EF4"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D" w14:textId="2F5BB9F7" w:rsidR="00A65E73"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E" w14:textId="63BB2CFC" w:rsidR="00A65E73"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F" w14:textId="6010F06B" w:rsidR="00A65E73"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9C" w14:textId="77777777" w:rsidTr="00E457C3">
        <w:trPr>
          <w:cantSplit/>
          <w:trHeight w:val="490"/>
        </w:trPr>
        <w:tc>
          <w:tcPr>
            <w:tcW w:w="2520" w:type="dxa"/>
            <w:shd w:val="clear" w:color="auto" w:fill="auto"/>
            <w:vAlign w:val="center"/>
          </w:tcPr>
          <w:p w14:paraId="3FE67C91" w14:textId="77777777" w:rsidR="00C824BD" w:rsidRPr="00CB10B2" w:rsidRDefault="00C824BD" w:rsidP="00CB10B2">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shd w:val="clear" w:color="auto" w:fill="auto"/>
            <w:vAlign w:val="center"/>
          </w:tcPr>
          <w:p w14:paraId="3FE67C92" w14:textId="77777777" w:rsidR="00C824BD" w:rsidRPr="00CB10B2" w:rsidRDefault="00C824BD"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93"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94"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shd w:val="clear" w:color="auto" w:fill="auto"/>
            <w:vAlign w:val="center"/>
          </w:tcPr>
          <w:p w14:paraId="3FE67C95" w14:textId="77777777" w:rsidR="00C824BD" w:rsidRPr="00CB10B2" w:rsidRDefault="00C824BD" w:rsidP="00CB10B2">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96" w14:textId="635DABC2"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7" w14:textId="762B314E"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8" w14:textId="57D702E0"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9" w14:textId="12DEEC7B"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A" w14:textId="0F0A8D0D"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B" w14:textId="68FC32BB"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A8" w14:textId="77777777" w:rsidTr="00E457C3">
        <w:trPr>
          <w:cantSplit/>
          <w:trHeight w:val="490"/>
        </w:trPr>
        <w:tc>
          <w:tcPr>
            <w:tcW w:w="2520" w:type="dxa"/>
            <w:shd w:val="clear" w:color="auto" w:fill="auto"/>
            <w:vAlign w:val="center"/>
          </w:tcPr>
          <w:p w14:paraId="3FE67C9D" w14:textId="77777777" w:rsidR="00C824BD" w:rsidRPr="00CB10B2" w:rsidRDefault="00C824BD" w:rsidP="00CB10B2">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shd w:val="clear" w:color="auto" w:fill="auto"/>
            <w:vAlign w:val="center"/>
          </w:tcPr>
          <w:p w14:paraId="3FE67C9E" w14:textId="77777777" w:rsidR="00C824BD" w:rsidRPr="00CB10B2" w:rsidRDefault="00C824BD"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9F"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A0"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shd w:val="clear" w:color="auto" w:fill="auto"/>
            <w:vAlign w:val="center"/>
          </w:tcPr>
          <w:p w14:paraId="3FE67CA1" w14:textId="77777777" w:rsidR="00C824BD" w:rsidRPr="00CB10B2" w:rsidRDefault="00C824BD" w:rsidP="00CB10B2">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A2" w14:textId="1004A0D5"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3" w14:textId="785660B1"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4" w14:textId="367BBB56"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5" w14:textId="69452377"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6" w14:textId="54B2D6AA"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7" w14:textId="5B680524"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B4" w14:textId="77777777" w:rsidTr="00E457C3">
        <w:trPr>
          <w:cantSplit/>
          <w:trHeight w:val="490"/>
        </w:trPr>
        <w:tc>
          <w:tcPr>
            <w:tcW w:w="2520" w:type="dxa"/>
            <w:shd w:val="clear" w:color="auto" w:fill="auto"/>
            <w:vAlign w:val="center"/>
          </w:tcPr>
          <w:p w14:paraId="3FE67CA9" w14:textId="77777777" w:rsidR="00C824BD" w:rsidRPr="00CB10B2" w:rsidRDefault="00C824BD" w:rsidP="00CB10B2">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shd w:val="clear" w:color="auto" w:fill="auto"/>
            <w:vAlign w:val="center"/>
          </w:tcPr>
          <w:p w14:paraId="3FE67CAA" w14:textId="77777777" w:rsidR="00C824BD" w:rsidRPr="00CB10B2" w:rsidRDefault="00C824BD" w:rsidP="00CB10B2">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AB"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AC" w14:textId="77777777" w:rsidR="00C824BD" w:rsidRPr="00CB10B2" w:rsidRDefault="00C824BD" w:rsidP="00CB10B2">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shd w:val="clear" w:color="auto" w:fill="auto"/>
            <w:vAlign w:val="center"/>
          </w:tcPr>
          <w:p w14:paraId="3FE67CAD" w14:textId="77777777" w:rsidR="00C824BD" w:rsidRPr="00CB10B2" w:rsidRDefault="00C824BD" w:rsidP="00CB10B2">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AE" w14:textId="53C2AF70"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F" w14:textId="6A72740D"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0" w14:textId="42C1452C"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1" w14:textId="68D528C5"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2" w14:textId="4D846427"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3" w14:textId="71182938" w:rsidR="00C824BD" w:rsidRPr="00CB10B2" w:rsidRDefault="00C824BD" w:rsidP="00CB10B2">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B5" w14:textId="77777777" w:rsidR="007C62EA" w:rsidRPr="00CB10B2" w:rsidRDefault="007C62EA" w:rsidP="00CB10B2">
      <w:pPr>
        <w:pStyle w:val="FootnoteText"/>
        <w:spacing w:before="60"/>
        <w:ind w:left="72" w:right="-130" w:hanging="72"/>
        <w:rPr>
          <w:rFonts w:cs="Arial"/>
          <w:sz w:val="16"/>
          <w:szCs w:val="16"/>
        </w:rPr>
      </w:pPr>
      <w:r w:rsidRPr="00CB10B2">
        <w:rPr>
          <w:rStyle w:val="FootnoteReference"/>
          <w:rFonts w:cs="Arial"/>
          <w:sz w:val="16"/>
          <w:szCs w:val="16"/>
        </w:rPr>
        <w:footnoteRef/>
      </w:r>
      <w:r w:rsidRPr="00CB10B2">
        <w:rPr>
          <w:rFonts w:cs="Arial"/>
          <w:sz w:val="16"/>
          <w:szCs w:val="16"/>
        </w:rPr>
        <w:t xml:space="preserve"> </w:t>
      </w:r>
      <w:r w:rsidRPr="00CB10B2">
        <w:rPr>
          <w:rFonts w:cs="Arial"/>
          <w:b/>
          <w:bCs/>
          <w:i/>
          <w:sz w:val="16"/>
          <w:szCs w:val="16"/>
          <w:u w:val="single"/>
        </w:rPr>
        <w:t>First Harvest Date:</w:t>
      </w:r>
      <w:r w:rsidRPr="00CB10B2">
        <w:rPr>
          <w:rFonts w:cs="Arial"/>
          <w:bCs/>
          <w:i/>
          <w:iCs/>
          <w:sz w:val="16"/>
          <w:szCs w:val="16"/>
        </w:rPr>
        <w:t xml:space="preserve"> </w:t>
      </w:r>
      <w:r w:rsidRPr="00CB10B2">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CB10B2" w:rsidRDefault="007C62EA" w:rsidP="00CB10B2">
      <w:pPr>
        <w:pStyle w:val="FootnoteText"/>
        <w:ind w:left="72" w:right="-130" w:hanging="72"/>
        <w:rPr>
          <w:rFonts w:cs="Arial"/>
          <w:sz w:val="16"/>
          <w:szCs w:val="16"/>
        </w:rPr>
      </w:pPr>
      <w:bookmarkStart w:id="10" w:name="_Hlk79158911"/>
      <w:r w:rsidRPr="00CB10B2">
        <w:rPr>
          <w:rStyle w:val="FootnoteReference"/>
          <w:rFonts w:cs="Arial"/>
          <w:sz w:val="16"/>
          <w:szCs w:val="16"/>
        </w:rPr>
        <w:t>2</w:t>
      </w:r>
      <w:bookmarkEnd w:id="10"/>
      <w:r w:rsidRPr="00CB10B2">
        <w:rPr>
          <w:rFonts w:cs="Arial"/>
          <w:sz w:val="16"/>
          <w:szCs w:val="16"/>
        </w:rPr>
        <w:t xml:space="preserve"> </w:t>
      </w:r>
      <w:r w:rsidRPr="00CB10B2">
        <w:rPr>
          <w:rFonts w:cs="Arial"/>
          <w:b/>
          <w:bCs/>
          <w:i/>
          <w:sz w:val="16"/>
          <w:szCs w:val="16"/>
          <w:u w:val="single"/>
        </w:rPr>
        <w:t>Further Harvest:</w:t>
      </w:r>
      <w:r w:rsidRPr="00CB10B2">
        <w:rPr>
          <w:rFonts w:cs="Arial"/>
          <w:i/>
          <w:sz w:val="16"/>
          <w:szCs w:val="16"/>
        </w:rPr>
        <w:t xml:space="preserve"> </w:t>
      </w:r>
      <w:r w:rsidRPr="00CB10B2">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CB10B2">
        <w:rPr>
          <w:rFonts w:cs="Arial"/>
          <w:b/>
          <w:i/>
          <w:sz w:val="16"/>
          <w:szCs w:val="16"/>
        </w:rPr>
        <w:t>Note, you do not get billed for the acreage of the further harvest acreage</w:t>
      </w:r>
      <w:r w:rsidRPr="00CB10B2">
        <w:rPr>
          <w:rFonts w:cs="Arial"/>
          <w:b/>
          <w:sz w:val="16"/>
          <w:szCs w:val="16"/>
        </w:rPr>
        <w:t>.</w:t>
      </w:r>
    </w:p>
    <w:p w14:paraId="3FE67CB7" w14:textId="6BB85ECB" w:rsidR="007C62EA" w:rsidRPr="00CB10B2" w:rsidRDefault="007C62EA" w:rsidP="00CB10B2">
      <w:pPr>
        <w:pStyle w:val="FootnoteText"/>
        <w:ind w:left="72" w:right="-130" w:hanging="72"/>
        <w:rPr>
          <w:rFonts w:cs="Arial"/>
          <w:sz w:val="16"/>
          <w:szCs w:val="16"/>
        </w:rPr>
      </w:pPr>
      <w:bookmarkStart w:id="11" w:name="_Hlk79158949"/>
      <w:r w:rsidRPr="00CB10B2">
        <w:rPr>
          <w:rStyle w:val="FootnoteReference"/>
          <w:rFonts w:cs="Arial"/>
          <w:sz w:val="16"/>
          <w:szCs w:val="16"/>
        </w:rPr>
        <w:t>3</w:t>
      </w:r>
      <w:r w:rsidRPr="00CB10B2">
        <w:rPr>
          <w:rFonts w:cs="Arial"/>
          <w:sz w:val="16"/>
          <w:szCs w:val="16"/>
        </w:rPr>
        <w:t xml:space="preserve"> </w:t>
      </w:r>
      <w:bookmarkEnd w:id="11"/>
      <w:r w:rsidRPr="00CB10B2">
        <w:rPr>
          <w:rFonts w:cs="Arial"/>
          <w:b/>
          <w:bCs/>
          <w:i/>
          <w:sz w:val="16"/>
          <w:szCs w:val="16"/>
          <w:u w:val="single"/>
        </w:rPr>
        <w:t>Responsible for Harvest:</w:t>
      </w:r>
      <w:r w:rsidRPr="00CB10B2">
        <w:rPr>
          <w:rFonts w:cs="Arial"/>
          <w:sz w:val="16"/>
          <w:szCs w:val="16"/>
        </w:rPr>
        <w:t xml:space="preserve"> </w:t>
      </w:r>
      <w:r w:rsidRPr="00CB10B2">
        <w:rPr>
          <w:rFonts w:cs="Arial"/>
          <w:b/>
          <w:bCs/>
          <w:sz w:val="16"/>
          <w:szCs w:val="16"/>
        </w:rPr>
        <w:t>If you own the produce through harvest, then harvest must be included in the certification.</w:t>
      </w:r>
      <w:r w:rsidRPr="00CB10B2">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CB10B2">
        <w:rPr>
          <w:rFonts w:cs="Arial"/>
          <w:b/>
          <w:bCs/>
          <w:sz w:val="16"/>
          <w:szCs w:val="16"/>
        </w:rPr>
        <w:t>There must be a contract between the grower and the buyer</w:t>
      </w:r>
      <w:r w:rsidR="00E24D68" w:rsidRPr="00CB10B2">
        <w:rPr>
          <w:rFonts w:cs="Arial"/>
          <w:b/>
          <w:bCs/>
          <w:sz w:val="16"/>
          <w:szCs w:val="16"/>
          <w:lang w:val="en-US"/>
        </w:rPr>
        <w:t xml:space="preserve"> and you have to submit evidence of this to CCOF prior to the audit.</w:t>
      </w:r>
      <w:r w:rsidR="00E24D68" w:rsidRPr="00CB10B2">
        <w:rPr>
          <w:rFonts w:cs="Arial"/>
          <w:sz w:val="16"/>
          <w:szCs w:val="16"/>
          <w:lang w:val="en-US"/>
        </w:rPr>
        <w:t xml:space="preserve"> </w:t>
      </w:r>
    </w:p>
    <w:p w14:paraId="3FE67CB8" w14:textId="77777777" w:rsidR="007C62EA" w:rsidRPr="00CB10B2" w:rsidRDefault="007C62EA" w:rsidP="00CB10B2">
      <w:pPr>
        <w:pStyle w:val="FootnoteText"/>
        <w:ind w:left="72" w:right="-130" w:hanging="72"/>
        <w:rPr>
          <w:rFonts w:cs="Arial"/>
          <w:sz w:val="16"/>
          <w:szCs w:val="16"/>
        </w:rPr>
      </w:pPr>
      <w:bookmarkStart w:id="12" w:name="_Hlk79158978"/>
      <w:r w:rsidRPr="00CB10B2">
        <w:rPr>
          <w:rStyle w:val="FootnoteReference"/>
          <w:rFonts w:cs="Arial"/>
          <w:sz w:val="16"/>
          <w:szCs w:val="16"/>
        </w:rPr>
        <w:t>4</w:t>
      </w:r>
      <w:r w:rsidRPr="00CB10B2">
        <w:rPr>
          <w:rFonts w:cs="Arial"/>
          <w:sz w:val="16"/>
          <w:szCs w:val="16"/>
        </w:rPr>
        <w:t xml:space="preserve"> </w:t>
      </w:r>
      <w:bookmarkEnd w:id="12"/>
      <w:r w:rsidRPr="00CB10B2">
        <w:rPr>
          <w:rFonts w:cs="Arial"/>
          <w:b/>
          <w:bCs/>
          <w:i/>
          <w:sz w:val="16"/>
          <w:szCs w:val="16"/>
          <w:u w:val="single"/>
        </w:rPr>
        <w:t>Responsible for Field Packing:</w:t>
      </w:r>
      <w:r w:rsidRPr="00CB10B2">
        <w:rPr>
          <w:rFonts w:cs="Arial"/>
          <w:i/>
          <w:sz w:val="16"/>
          <w:szCs w:val="16"/>
        </w:rPr>
        <w:t xml:space="preserve"> </w:t>
      </w:r>
      <w:r w:rsidRPr="00CB10B2">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CB10B2" w:rsidRDefault="007C62EA" w:rsidP="00CB10B2">
      <w:pPr>
        <w:pStyle w:val="FootnoteText"/>
        <w:ind w:left="72" w:right="-130" w:hanging="72"/>
        <w:rPr>
          <w:rFonts w:cs="Arial"/>
          <w:sz w:val="16"/>
          <w:szCs w:val="16"/>
          <w:lang w:val="en-US"/>
        </w:rPr>
      </w:pPr>
      <w:bookmarkStart w:id="13" w:name="_Hlk79159006"/>
      <w:r w:rsidRPr="00CB10B2">
        <w:rPr>
          <w:rStyle w:val="FootnoteReference"/>
          <w:rFonts w:cs="Arial"/>
          <w:sz w:val="16"/>
          <w:szCs w:val="16"/>
        </w:rPr>
        <w:t>5</w:t>
      </w:r>
      <w:r w:rsidRPr="00CB10B2">
        <w:rPr>
          <w:rFonts w:cs="Arial"/>
          <w:sz w:val="16"/>
          <w:szCs w:val="16"/>
        </w:rPr>
        <w:t xml:space="preserve"> </w:t>
      </w:r>
      <w:bookmarkEnd w:id="13"/>
      <w:r w:rsidRPr="00CB10B2">
        <w:rPr>
          <w:rFonts w:cs="Arial"/>
          <w:b/>
          <w:bCs/>
          <w:i/>
          <w:sz w:val="16"/>
          <w:szCs w:val="16"/>
          <w:u w:val="single"/>
        </w:rPr>
        <w:t>Responsible for Handling:</w:t>
      </w:r>
      <w:r w:rsidRPr="00CB10B2">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CB10B2">
        <w:rPr>
          <w:rFonts w:cs="Arial"/>
          <w:sz w:val="16"/>
          <w:szCs w:val="16"/>
          <w:lang w:val="en-US"/>
        </w:rPr>
        <w:t xml:space="preserve"> If you do not physically pack the product, but you contract a </w:t>
      </w:r>
      <w:proofErr w:type="gramStart"/>
      <w:r w:rsidR="00F05F2E" w:rsidRPr="00CB10B2">
        <w:rPr>
          <w:rFonts w:cs="Arial"/>
          <w:sz w:val="16"/>
          <w:szCs w:val="16"/>
          <w:lang w:val="en-US"/>
        </w:rPr>
        <w:t>packing</w:t>
      </w:r>
      <w:proofErr w:type="gramEnd"/>
      <w:r w:rsidR="00F05F2E" w:rsidRPr="00CB10B2">
        <w:rPr>
          <w:rFonts w:cs="Arial"/>
          <w:sz w:val="16"/>
          <w:szCs w:val="16"/>
          <w:lang w:val="en-US"/>
        </w:rPr>
        <w:t xml:space="preserve">-shed </w:t>
      </w:r>
      <w:r w:rsidR="00F05F2E" w:rsidRPr="00CB10B2">
        <w:rPr>
          <w:rFonts w:cs="Arial"/>
          <w:sz w:val="16"/>
          <w:szCs w:val="16"/>
          <w:lang w:val="en-US"/>
        </w:rPr>
        <w:lastRenderedPageBreak/>
        <w:t xml:space="preserve">and you own the crop while it’s being packed, then packing is part of your </w:t>
      </w:r>
      <w:r w:rsidR="00E24D68" w:rsidRPr="00CB10B2">
        <w:rPr>
          <w:rFonts w:cs="Arial"/>
          <w:sz w:val="16"/>
          <w:szCs w:val="16"/>
          <w:lang w:val="en-US"/>
        </w:rPr>
        <w:t>certification,</w:t>
      </w:r>
      <w:r w:rsidR="00F05F2E" w:rsidRPr="00CB10B2">
        <w:rPr>
          <w:rFonts w:cs="Arial"/>
          <w:sz w:val="16"/>
          <w:szCs w:val="16"/>
          <w:lang w:val="en-US"/>
        </w:rPr>
        <w:t xml:space="preserve"> and </w:t>
      </w:r>
      <w:r w:rsidR="00293958" w:rsidRPr="00CB10B2">
        <w:rPr>
          <w:rFonts w:cs="Arial"/>
          <w:sz w:val="16"/>
          <w:szCs w:val="16"/>
          <w:lang w:val="en-US"/>
        </w:rPr>
        <w:t xml:space="preserve">you are responsible for ensuring the </w:t>
      </w:r>
      <w:r w:rsidR="00E352B3" w:rsidRPr="00CB10B2">
        <w:rPr>
          <w:rFonts w:cs="Arial"/>
          <w:sz w:val="16"/>
          <w:szCs w:val="16"/>
          <w:lang w:val="en-US"/>
        </w:rPr>
        <w:t>p</w:t>
      </w:r>
      <w:r w:rsidR="00293958" w:rsidRPr="00CB10B2">
        <w:rPr>
          <w:rFonts w:cs="Arial"/>
          <w:sz w:val="16"/>
          <w:szCs w:val="16"/>
          <w:lang w:val="en-US"/>
        </w:rPr>
        <w:t>acking</w:t>
      </w:r>
      <w:r w:rsidR="00E352B3" w:rsidRPr="00CB10B2">
        <w:rPr>
          <w:rFonts w:cs="Arial"/>
          <w:sz w:val="16"/>
          <w:szCs w:val="16"/>
          <w:lang w:val="en-US"/>
        </w:rPr>
        <w:t xml:space="preserve"> </w:t>
      </w:r>
      <w:r w:rsidR="00293958" w:rsidRPr="00CB10B2">
        <w:rPr>
          <w:rFonts w:cs="Arial"/>
          <w:sz w:val="16"/>
          <w:szCs w:val="16"/>
          <w:lang w:val="en-US"/>
        </w:rPr>
        <w:t xml:space="preserve">shed </w:t>
      </w:r>
      <w:proofErr w:type="gramStart"/>
      <w:r w:rsidR="00293958" w:rsidRPr="00CB10B2">
        <w:rPr>
          <w:rFonts w:cs="Arial"/>
          <w:sz w:val="16"/>
          <w:szCs w:val="16"/>
          <w:lang w:val="en-US"/>
        </w:rPr>
        <w:t>is in</w:t>
      </w:r>
      <w:r w:rsidR="00F05F2E" w:rsidRPr="00CB10B2">
        <w:rPr>
          <w:rFonts w:cs="Arial"/>
          <w:sz w:val="16"/>
          <w:szCs w:val="16"/>
          <w:lang w:val="en-US"/>
        </w:rPr>
        <w:t xml:space="preserve"> compliance with</w:t>
      </w:r>
      <w:proofErr w:type="gramEnd"/>
      <w:r w:rsidR="00F05F2E" w:rsidRPr="00CB10B2">
        <w:rPr>
          <w:rFonts w:cs="Arial"/>
          <w:sz w:val="16"/>
          <w:szCs w:val="16"/>
          <w:lang w:val="en-US"/>
        </w:rPr>
        <w:t xml:space="preserve"> the GLOBALG.A.P. Checklist</w:t>
      </w:r>
      <w:r w:rsidR="00E24D68" w:rsidRPr="00CB10B2">
        <w:rPr>
          <w:rFonts w:cs="Arial"/>
          <w:sz w:val="16"/>
          <w:szCs w:val="16"/>
          <w:lang w:val="en-US"/>
        </w:rPr>
        <w:t xml:space="preserve"> you are using. </w:t>
      </w:r>
      <w:r w:rsidR="00F05F2E" w:rsidRPr="00CB10B2">
        <w:rPr>
          <w:rFonts w:cs="Arial"/>
          <w:sz w:val="16"/>
          <w:szCs w:val="16"/>
          <w:lang w:val="en-US"/>
        </w:rPr>
        <w:t xml:space="preserve"> </w:t>
      </w:r>
    </w:p>
    <w:p w14:paraId="3FE67CBA" w14:textId="77777777" w:rsidR="007C62EA" w:rsidRPr="00CB10B2" w:rsidRDefault="007C62EA" w:rsidP="00CB10B2">
      <w:pPr>
        <w:pStyle w:val="FootnoteText"/>
        <w:ind w:left="72" w:right="-130" w:hanging="72"/>
        <w:rPr>
          <w:rFonts w:cs="Arial"/>
          <w:sz w:val="16"/>
          <w:szCs w:val="16"/>
        </w:rPr>
      </w:pPr>
      <w:bookmarkStart w:id="14" w:name="_Hlk79159022"/>
      <w:r w:rsidRPr="00CB10B2">
        <w:rPr>
          <w:rStyle w:val="FootnoteReference"/>
          <w:rFonts w:cs="Arial"/>
          <w:sz w:val="16"/>
          <w:szCs w:val="16"/>
        </w:rPr>
        <w:t>6</w:t>
      </w:r>
      <w:r w:rsidRPr="00CB10B2">
        <w:rPr>
          <w:rFonts w:cs="Arial"/>
          <w:sz w:val="16"/>
          <w:szCs w:val="16"/>
        </w:rPr>
        <w:t xml:space="preserve"> </w:t>
      </w:r>
      <w:bookmarkEnd w:id="14"/>
      <w:r w:rsidRPr="00CB10B2">
        <w:rPr>
          <w:rFonts w:cs="Arial"/>
          <w:b/>
          <w:bCs/>
          <w:i/>
          <w:sz w:val="16"/>
          <w:szCs w:val="16"/>
          <w:u w:val="single"/>
        </w:rPr>
        <w:t>Parallel Production:</w:t>
      </w:r>
      <w:r w:rsidRPr="00CB10B2">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CB10B2" w:rsidRDefault="007C62EA" w:rsidP="00CB10B2">
      <w:pPr>
        <w:rPr>
          <w:rFonts w:cs="Arial"/>
          <w:b/>
          <w:bCs/>
          <w:sz w:val="16"/>
          <w:szCs w:val="16"/>
        </w:rPr>
      </w:pPr>
      <w:bookmarkStart w:id="15" w:name="_Hlk79158874"/>
      <w:r w:rsidRPr="00CB10B2">
        <w:rPr>
          <w:rStyle w:val="FootnoteReference"/>
          <w:rFonts w:cs="Arial"/>
          <w:sz w:val="16"/>
          <w:szCs w:val="16"/>
        </w:rPr>
        <w:t>7</w:t>
      </w:r>
      <w:bookmarkEnd w:id="15"/>
      <w:r w:rsidRPr="00CB10B2">
        <w:rPr>
          <w:rFonts w:cs="Arial"/>
          <w:sz w:val="16"/>
          <w:szCs w:val="16"/>
        </w:rPr>
        <w:t xml:space="preserve"> </w:t>
      </w:r>
      <w:r w:rsidRPr="00CB10B2">
        <w:rPr>
          <w:rFonts w:cs="Arial"/>
          <w:b/>
          <w:bCs/>
          <w:i/>
          <w:sz w:val="16"/>
          <w:szCs w:val="16"/>
          <w:u w:val="single"/>
        </w:rPr>
        <w:t>Parallel Ownership:</w:t>
      </w:r>
      <w:r w:rsidRPr="00CB10B2">
        <w:rPr>
          <w:rFonts w:cs="Arial"/>
          <w:sz w:val="16"/>
          <w:szCs w:val="16"/>
        </w:rPr>
        <w:t xml:space="preserve"> A case in which a grower who produces a product in a GLOBALG.A.P. certified process buys the same product from a non-certified source. </w:t>
      </w:r>
      <w:r w:rsidR="00DB35C7" w:rsidRPr="00CB10B2">
        <w:rPr>
          <w:rFonts w:cs="Arial"/>
          <w:sz w:val="16"/>
          <w:szCs w:val="16"/>
        </w:rPr>
        <w:t>For example,</w:t>
      </w:r>
      <w:r w:rsidRPr="00CB10B2">
        <w:rPr>
          <w:rFonts w:cs="Arial"/>
          <w:sz w:val="16"/>
          <w:szCs w:val="16"/>
        </w:rPr>
        <w:t xml:space="preserve"> growing GLOBALG.A.P. certified broccoli and buying in non-GLOBALG.A.P. broccoli.</w:t>
      </w:r>
    </w:p>
    <w:p w14:paraId="3FE67CBC" w14:textId="77777777" w:rsidR="00B066C6" w:rsidRPr="00CB10B2" w:rsidRDefault="00B066C6" w:rsidP="00CB10B2">
      <w:pPr>
        <w:numPr>
          <w:ilvl w:val="0"/>
          <w:numId w:val="15"/>
        </w:numPr>
        <w:spacing w:before="120"/>
        <w:ind w:right="-43"/>
        <w:rPr>
          <w:rFonts w:cs="Arial"/>
          <w:b/>
          <w:sz w:val="22"/>
          <w:szCs w:val="22"/>
        </w:rPr>
      </w:pPr>
      <w:r w:rsidRPr="00CB10B2">
        <w:rPr>
          <w:rFonts w:cs="Arial"/>
          <w:b/>
          <w:sz w:val="22"/>
          <w:szCs w:val="22"/>
        </w:rPr>
        <w:t>Credit Card Payment Information</w:t>
      </w:r>
    </w:p>
    <w:p w14:paraId="3FE67CBD" w14:textId="77777777" w:rsidR="005C3E0B" w:rsidRPr="00CB10B2" w:rsidRDefault="005C3E0B" w:rsidP="00CB10B2">
      <w:pPr>
        <w:spacing w:before="60" w:after="60"/>
        <w:ind w:right="-43"/>
        <w:rPr>
          <w:rFonts w:cs="Arial"/>
          <w:bCs/>
          <w:szCs w:val="18"/>
        </w:rPr>
      </w:pPr>
      <w:r w:rsidRPr="00CB10B2">
        <w:rPr>
          <w:rFonts w:cs="Arial"/>
          <w:bCs/>
          <w:szCs w:val="18"/>
        </w:rPr>
        <w:t xml:space="preserve">Annual fees are based on the acreage of certified crops in a 12-month </w:t>
      </w:r>
      <w:r w:rsidR="00615213" w:rsidRPr="00CB10B2">
        <w:rPr>
          <w:rFonts w:cs="Arial"/>
          <w:bCs/>
          <w:szCs w:val="18"/>
        </w:rPr>
        <w:t>period</w:t>
      </w:r>
      <w:r w:rsidRPr="00CB10B2">
        <w:rPr>
          <w:rFonts w:cs="Arial"/>
          <w:bCs/>
          <w:szCs w:val="18"/>
        </w:rPr>
        <w:t xml:space="preserve"> and depend</w:t>
      </w:r>
      <w:r w:rsidR="00F05527" w:rsidRPr="00CB10B2">
        <w:rPr>
          <w:rFonts w:cs="Arial"/>
          <w:bCs/>
          <w:szCs w:val="18"/>
        </w:rPr>
        <w:t xml:space="preserve"> </w:t>
      </w:r>
      <w:r w:rsidRPr="00CB10B2">
        <w:rPr>
          <w:rFonts w:cs="Arial"/>
          <w:bCs/>
          <w:szCs w:val="18"/>
        </w:rPr>
        <w:t xml:space="preserve">on which </w:t>
      </w:r>
      <w:proofErr w:type="spellStart"/>
      <w:r w:rsidRPr="00CB10B2">
        <w:rPr>
          <w:rFonts w:cs="Arial"/>
          <w:bCs/>
          <w:szCs w:val="18"/>
        </w:rPr>
        <w:t>GlobalGAP</w:t>
      </w:r>
      <w:proofErr w:type="spellEnd"/>
      <w:r w:rsidRPr="00CB10B2">
        <w:rPr>
          <w:rFonts w:cs="Arial"/>
          <w:bCs/>
          <w:szCs w:val="18"/>
        </w:rPr>
        <w:t xml:space="preserve"> standard you are enrolling in. Please contact CCOF directly so we </w:t>
      </w:r>
      <w:proofErr w:type="gramStart"/>
      <w:r w:rsidRPr="00CB10B2">
        <w:rPr>
          <w:rFonts w:cs="Arial"/>
          <w:bCs/>
          <w:szCs w:val="18"/>
        </w:rPr>
        <w:t>may</w:t>
      </w:r>
      <w:proofErr w:type="gramEnd"/>
      <w:r w:rsidRPr="00CB10B2">
        <w:rPr>
          <w:rFonts w:cs="Arial"/>
          <w:bCs/>
          <w:szCs w:val="18"/>
        </w:rPr>
        <w:t xml:space="preserve">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CB10B2"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CB10B2" w:rsidRDefault="00DE70B0" w:rsidP="00CB10B2">
            <w:pPr>
              <w:tabs>
                <w:tab w:val="left" w:pos="3597"/>
                <w:tab w:val="left" w:pos="5037"/>
              </w:tabs>
              <w:spacing w:before="20"/>
              <w:ind w:right="-36"/>
              <w:rPr>
                <w:rFonts w:cs="Arial"/>
                <w:szCs w:val="20"/>
              </w:rPr>
            </w:pPr>
            <w:bookmarkStart w:id="16" w:name="_Hlk10116406"/>
            <w:r w:rsidRPr="00CB10B2">
              <w:rPr>
                <w:rFonts w:cs="Arial"/>
                <w:bCs/>
                <w:szCs w:val="20"/>
              </w:rPr>
              <w:t>Type of Credit Card:</w:t>
            </w:r>
            <w:r w:rsidRPr="00CB10B2">
              <w:rPr>
                <w:rFonts w:cs="Arial"/>
                <w:szCs w:val="20"/>
              </w:rPr>
              <w:t xml:space="preserve"> </w:t>
            </w:r>
            <w:r w:rsidRPr="00CB10B2">
              <w:rPr>
                <w:rFonts w:cs="Arial"/>
                <w:szCs w:val="18"/>
              </w:rPr>
              <w:fldChar w:fldCharType="begin">
                <w:ffData>
                  <w:name w:val="Check18"/>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Visa    </w:t>
            </w:r>
            <w:r w:rsidRPr="00CB10B2">
              <w:rPr>
                <w:rFonts w:cs="Arial"/>
                <w:szCs w:val="18"/>
              </w:rPr>
              <w:fldChar w:fldCharType="begin">
                <w:ffData>
                  <w:name w:val="Check19"/>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Master Card    </w:t>
            </w:r>
            <w:r w:rsidRPr="00CB10B2">
              <w:rPr>
                <w:rFonts w:cs="Arial"/>
                <w:szCs w:val="18"/>
              </w:rPr>
              <w:fldChar w:fldCharType="begin">
                <w:ffData>
                  <w:name w:val="Check20"/>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Amex</w:t>
            </w:r>
          </w:p>
        </w:tc>
        <w:tc>
          <w:tcPr>
            <w:tcW w:w="3150" w:type="dxa"/>
            <w:tcBorders>
              <w:bottom w:val="single" w:sz="4" w:space="0" w:color="auto"/>
            </w:tcBorders>
            <w:vAlign w:val="center"/>
          </w:tcPr>
          <w:p w14:paraId="3FE67CBF" w14:textId="77777777" w:rsidR="00DE70B0" w:rsidRPr="00CB10B2" w:rsidRDefault="00DE70B0" w:rsidP="00CB10B2">
            <w:pPr>
              <w:tabs>
                <w:tab w:val="left" w:pos="3597"/>
                <w:tab w:val="left" w:pos="5037"/>
              </w:tabs>
              <w:spacing w:before="20"/>
              <w:ind w:right="-36"/>
              <w:rPr>
                <w:rFonts w:cs="Arial"/>
                <w:szCs w:val="20"/>
              </w:rPr>
            </w:pPr>
            <w:r w:rsidRPr="00CB10B2">
              <w:rPr>
                <w:rFonts w:cs="Arial"/>
                <w:szCs w:val="20"/>
              </w:rPr>
              <w:t>Amount: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CB10B2" w:rsidRDefault="00DE70B0" w:rsidP="00CB10B2">
            <w:pPr>
              <w:spacing w:before="20"/>
              <w:ind w:right="-36"/>
              <w:rPr>
                <w:rFonts w:cs="Arial"/>
                <w:b/>
                <w:color w:val="0070C0"/>
                <w:szCs w:val="18"/>
              </w:rPr>
            </w:pPr>
            <w:r w:rsidRPr="00CB10B2">
              <w:rPr>
                <w:rFonts w:cs="Arial"/>
                <w:szCs w:val="20"/>
              </w:rPr>
              <w:t xml:space="preserve">Credit Card Billing Address: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CB10B2" w:rsidDel="000E21C9" w:rsidRDefault="00DE70B0" w:rsidP="00CB10B2">
            <w:pPr>
              <w:spacing w:before="20"/>
              <w:ind w:right="-36"/>
              <w:rPr>
                <w:rFonts w:cs="Arial"/>
                <w:szCs w:val="20"/>
              </w:rPr>
            </w:pPr>
            <w:r w:rsidRPr="00CB10B2">
              <w:rPr>
                <w:rFonts w:cs="Arial"/>
                <w:szCs w:val="20"/>
              </w:rPr>
              <w:t xml:space="preserve">City: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CB10B2" w:rsidDel="000E21C9" w:rsidRDefault="00DE70B0" w:rsidP="00CB10B2">
            <w:pPr>
              <w:spacing w:before="20"/>
              <w:ind w:right="-36"/>
              <w:rPr>
                <w:rFonts w:cs="Arial"/>
                <w:szCs w:val="20"/>
              </w:rPr>
            </w:pPr>
            <w:r w:rsidRPr="00CB10B2">
              <w:rPr>
                <w:rFonts w:cs="Arial"/>
                <w:szCs w:val="20"/>
              </w:rPr>
              <w:t xml:space="preserve">State: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CB10B2" w:rsidDel="000E21C9" w:rsidRDefault="00DE70B0" w:rsidP="00CB10B2">
            <w:pPr>
              <w:spacing w:before="20"/>
              <w:ind w:right="-36"/>
              <w:rPr>
                <w:rFonts w:cs="Arial"/>
                <w:szCs w:val="20"/>
              </w:rPr>
            </w:pPr>
            <w:r w:rsidRPr="00CB10B2">
              <w:rPr>
                <w:rFonts w:cs="Arial"/>
                <w:szCs w:val="20"/>
              </w:rPr>
              <w:t xml:space="preserve">Zip code: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596811" w:rsidRPr="00CB10B2" w14:paraId="3FE67CCA" w14:textId="77777777" w:rsidTr="00191FA0">
        <w:trPr>
          <w:cantSplit/>
          <w:trHeight w:val="360"/>
        </w:trPr>
        <w:tc>
          <w:tcPr>
            <w:tcW w:w="4170" w:type="dxa"/>
            <w:tcBorders>
              <w:top w:val="single" w:sz="4" w:space="0" w:color="auto"/>
            </w:tcBorders>
            <w:vAlign w:val="center"/>
          </w:tcPr>
          <w:p w14:paraId="3FE67CC7" w14:textId="77777777" w:rsidR="00596811" w:rsidRPr="00CB10B2" w:rsidRDefault="00596811" w:rsidP="00CB10B2">
            <w:pPr>
              <w:spacing w:before="20"/>
              <w:ind w:right="-115"/>
              <w:rPr>
                <w:rFonts w:cs="Arial"/>
                <w:color w:val="0070C0"/>
                <w:szCs w:val="20"/>
              </w:rPr>
            </w:pPr>
            <w:r w:rsidRPr="00CB10B2">
              <w:rPr>
                <w:rFonts w:cs="Arial"/>
                <w:szCs w:val="20"/>
              </w:rPr>
              <w:t xml:space="preserve">Name on Card: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CB10B2" w:rsidRDefault="00596811" w:rsidP="00CB10B2">
            <w:pPr>
              <w:spacing w:before="20"/>
              <w:ind w:right="-115"/>
              <w:rPr>
                <w:rFonts w:cs="Arial"/>
                <w:color w:val="0070C0"/>
                <w:szCs w:val="20"/>
              </w:rPr>
            </w:pPr>
            <w:r w:rsidRPr="00CB10B2">
              <w:rPr>
                <w:rFonts w:cs="Arial"/>
                <w:szCs w:val="20"/>
              </w:rPr>
              <w:t>Email Address:</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150" w:type="dxa"/>
            <w:tcBorders>
              <w:top w:val="single" w:sz="4" w:space="0" w:color="auto"/>
            </w:tcBorders>
            <w:vAlign w:val="center"/>
          </w:tcPr>
          <w:p w14:paraId="3FE67CC9" w14:textId="77777777" w:rsidR="00596811" w:rsidRPr="00CB10B2" w:rsidRDefault="00596811" w:rsidP="00CB10B2">
            <w:pPr>
              <w:spacing w:before="20"/>
              <w:ind w:right="-115"/>
              <w:rPr>
                <w:rFonts w:cs="Arial"/>
                <w:color w:val="0070C0"/>
                <w:szCs w:val="20"/>
              </w:rPr>
            </w:pPr>
            <w:r w:rsidRPr="00CB10B2">
              <w:rPr>
                <w:rFonts w:cs="Arial"/>
                <w:szCs w:val="20"/>
              </w:rPr>
              <w:t xml:space="preserve">Phone Number: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CB10B2" w:rsidRDefault="00DE70B0" w:rsidP="00CB10B2">
            <w:pPr>
              <w:spacing w:before="20"/>
              <w:ind w:right="-115"/>
              <w:rPr>
                <w:rFonts w:cs="Arial"/>
                <w:szCs w:val="20"/>
              </w:rPr>
            </w:pPr>
            <w:r w:rsidRPr="00CB10B2">
              <w:rPr>
                <w:rFonts w:cs="Arial"/>
                <w:szCs w:val="20"/>
              </w:rPr>
              <w:t xml:space="preserve">Credit Card Number: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D0" w14:textId="77777777" w:rsidTr="00191FA0">
        <w:trPr>
          <w:cantSplit/>
          <w:trHeight w:val="360"/>
        </w:trPr>
        <w:tc>
          <w:tcPr>
            <w:tcW w:w="5670" w:type="dxa"/>
            <w:gridSpan w:val="3"/>
            <w:vAlign w:val="center"/>
          </w:tcPr>
          <w:p w14:paraId="3FE67CCD" w14:textId="441168D2" w:rsidR="00DE70B0" w:rsidRPr="00CB10B2" w:rsidRDefault="00DE70B0" w:rsidP="00CB10B2">
            <w:pPr>
              <w:spacing w:before="20"/>
              <w:ind w:right="-36"/>
              <w:rPr>
                <w:rFonts w:cs="Arial"/>
                <w:szCs w:val="20"/>
              </w:rPr>
            </w:pPr>
            <w:r w:rsidRPr="00CB10B2">
              <w:rPr>
                <w:rFonts w:cs="Arial"/>
                <w:szCs w:val="20"/>
                <w:lang w:val="fr-FR"/>
              </w:rPr>
              <w:t>Expiration Date (mm/</w:t>
            </w:r>
            <w:proofErr w:type="spellStart"/>
            <w:r w:rsidRPr="00CB10B2">
              <w:rPr>
                <w:rFonts w:cs="Arial"/>
                <w:szCs w:val="20"/>
                <w:lang w:val="fr-FR"/>
              </w:rPr>
              <w:t>yy</w:t>
            </w:r>
            <w:proofErr w:type="spellEnd"/>
            <w:proofErr w:type="gramStart"/>
            <w:r w:rsidRPr="00CB10B2">
              <w:rPr>
                <w:rFonts w:cs="Arial"/>
                <w:szCs w:val="20"/>
                <w:lang w:val="fr-FR"/>
              </w:rPr>
              <w:t>):</w:t>
            </w:r>
            <w:proofErr w:type="gramEnd"/>
            <w:r w:rsidRPr="00CB10B2">
              <w:rPr>
                <w:rFonts w:cs="Arial"/>
                <w:szCs w:val="20"/>
                <w:lang w:val="fr-FR"/>
              </w:rPr>
              <w:t xml:space="preserv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Pr>
                <w:rFonts w:cs="Arial"/>
                <w:szCs w:val="20"/>
                <w:lang w:val="fr-FR"/>
              </w:rPr>
              <w:t>/</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310" w:type="dxa"/>
            <w:gridSpan w:val="2"/>
            <w:vAlign w:val="center"/>
          </w:tcPr>
          <w:p w14:paraId="3FE67CCE" w14:textId="77777777" w:rsidR="00DE70B0" w:rsidRPr="00CB10B2" w:rsidRDefault="00DE70B0" w:rsidP="00CB10B2">
            <w:pPr>
              <w:spacing w:before="20"/>
              <w:ind w:right="-36"/>
              <w:rPr>
                <w:rFonts w:cs="Arial"/>
                <w:szCs w:val="20"/>
              </w:rPr>
            </w:pPr>
            <w:r w:rsidRPr="00CB10B2">
              <w:rPr>
                <w:rFonts w:cs="Arial"/>
                <w:szCs w:val="20"/>
              </w:rPr>
              <w:t xml:space="preserve">Security Number (The three-digit code on the back of your card. </w:t>
            </w:r>
          </w:p>
          <w:p w14:paraId="3FE67CCF" w14:textId="77777777" w:rsidR="00DE70B0" w:rsidRPr="00CB10B2" w:rsidRDefault="00DE70B0" w:rsidP="00CB10B2">
            <w:pPr>
              <w:ind w:right="-36"/>
              <w:rPr>
                <w:rFonts w:cs="Arial"/>
                <w:szCs w:val="20"/>
              </w:rPr>
            </w:pPr>
            <w:r w:rsidRPr="00CB10B2">
              <w:rPr>
                <w:rFonts w:cs="Arial"/>
                <w:szCs w:val="20"/>
              </w:rPr>
              <w:t xml:space="preserve">For Amex, this is the four digits on the front):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282EDD" w:rsidRPr="00CB10B2" w14:paraId="556ED6D7" w14:textId="77777777" w:rsidTr="005A215F">
        <w:trPr>
          <w:cantSplit/>
          <w:trHeight w:val="518"/>
        </w:trPr>
        <w:tc>
          <w:tcPr>
            <w:tcW w:w="10980" w:type="dxa"/>
            <w:gridSpan w:val="5"/>
            <w:vAlign w:val="center"/>
          </w:tcPr>
          <w:p w14:paraId="50EDFF7A" w14:textId="187041F8" w:rsidR="00282EDD" w:rsidRPr="00CB10B2" w:rsidRDefault="00282EDD" w:rsidP="00CB10B2">
            <w:pPr>
              <w:ind w:right="-36"/>
              <w:rPr>
                <w:rFonts w:cs="Arial"/>
                <w:szCs w:val="20"/>
              </w:rPr>
            </w:pPr>
            <w:r w:rsidRPr="00CB10B2">
              <w:rPr>
                <w:rFonts w:cs="Arial"/>
                <w:szCs w:val="20"/>
              </w:rPr>
              <w:t xml:space="preserve">CCOF applies a 3% surcharge </w:t>
            </w:r>
            <w:proofErr w:type="gramStart"/>
            <w:r w:rsidRPr="00CB10B2">
              <w:rPr>
                <w:rFonts w:cs="Arial"/>
                <w:szCs w:val="20"/>
              </w:rPr>
              <w:t>to</w:t>
            </w:r>
            <w:proofErr w:type="gramEnd"/>
            <w:r w:rsidRPr="00CB10B2">
              <w:rPr>
                <w:rFonts w:cs="Arial"/>
                <w:szCs w:val="20"/>
              </w:rPr>
              <w:t xml:space="preserve"> each credit card transaction. </w:t>
            </w:r>
            <w:r w:rsidR="003B1A57" w:rsidRPr="00CB10B2">
              <w:rPr>
                <w:rFonts w:cs="Arial"/>
                <w:szCs w:val="20"/>
              </w:rPr>
              <w:t>No additional surcharge is applied to debit card transactions.</w:t>
            </w:r>
          </w:p>
        </w:tc>
      </w:tr>
      <w:tr w:rsidR="00DE70B0" w:rsidRPr="00CB10B2" w14:paraId="3FE67CD2" w14:textId="77777777" w:rsidTr="00191FA0">
        <w:trPr>
          <w:cantSplit/>
          <w:trHeight w:val="518"/>
        </w:trPr>
        <w:tc>
          <w:tcPr>
            <w:tcW w:w="10980" w:type="dxa"/>
            <w:gridSpan w:val="5"/>
            <w:vAlign w:val="center"/>
          </w:tcPr>
          <w:p w14:paraId="3FE67CD1" w14:textId="77777777" w:rsidR="00DE70B0" w:rsidRPr="00CB10B2" w:rsidRDefault="00DE70B0" w:rsidP="00CB10B2">
            <w:pPr>
              <w:ind w:right="-36"/>
              <w:rPr>
                <w:rFonts w:cs="Arial"/>
                <w:szCs w:val="20"/>
              </w:rPr>
            </w:pPr>
            <w:r w:rsidRPr="00CB10B2">
              <w:rPr>
                <w:rFonts w:cs="Arial"/>
                <w:szCs w:val="20"/>
              </w:rPr>
              <w:t>Signature:</w:t>
            </w:r>
          </w:p>
        </w:tc>
      </w:tr>
      <w:bookmarkEnd w:id="16"/>
    </w:tbl>
    <w:p w14:paraId="3FE67CD3" w14:textId="77777777" w:rsidR="00DE70B0" w:rsidRPr="00CB10B2" w:rsidRDefault="00DE70B0" w:rsidP="00CB10B2">
      <w:pPr>
        <w:spacing w:before="60"/>
        <w:ind w:left="-108" w:right="-36"/>
        <w:rPr>
          <w:rFonts w:cs="Arial"/>
          <w:szCs w:val="18"/>
        </w:rPr>
        <w:sectPr w:rsidR="00DE70B0" w:rsidRPr="00CB10B2" w:rsidSect="00EE6861">
          <w:headerReference w:type="default" r:id="rId16"/>
          <w:footerReference w:type="default" r:id="rId17"/>
          <w:headerReference w:type="first" r:id="rId18"/>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CB10B2" w14:paraId="3FE67CD8" w14:textId="77777777" w:rsidTr="00FE0384">
        <w:trPr>
          <w:cantSplit/>
          <w:trHeight w:val="360"/>
        </w:trPr>
        <w:tc>
          <w:tcPr>
            <w:tcW w:w="1710" w:type="dxa"/>
            <w:vAlign w:val="center"/>
          </w:tcPr>
          <w:p w14:paraId="3FE67CD4" w14:textId="77777777" w:rsidR="00527FCE" w:rsidRPr="00CB10B2" w:rsidRDefault="00D50064" w:rsidP="00CB10B2">
            <w:pPr>
              <w:spacing w:before="60"/>
              <w:ind w:left="-108" w:right="-36"/>
              <w:rPr>
                <w:rFonts w:cs="Arial"/>
                <w:szCs w:val="20"/>
              </w:rPr>
            </w:pPr>
            <w:r w:rsidRPr="00CB10B2">
              <w:rPr>
                <w:rFonts w:cs="Arial"/>
              </w:rPr>
              <w:lastRenderedPageBreak/>
              <w:br w:type="page"/>
            </w:r>
            <w:r w:rsidR="00527FCE" w:rsidRPr="00CB10B2">
              <w:rPr>
                <w:rFonts w:cs="Arial"/>
                <w:b/>
                <w:bCs/>
                <w:szCs w:val="20"/>
              </w:rPr>
              <w:t>Operation Name:</w:t>
            </w:r>
          </w:p>
        </w:tc>
        <w:tc>
          <w:tcPr>
            <w:tcW w:w="6570" w:type="dxa"/>
            <w:tcBorders>
              <w:bottom w:val="single" w:sz="4" w:space="0" w:color="auto"/>
            </w:tcBorders>
            <w:vAlign w:val="center"/>
          </w:tcPr>
          <w:p w14:paraId="3FE67CD5" w14:textId="77777777" w:rsidR="00527FCE" w:rsidRPr="00CB10B2" w:rsidRDefault="00785BE4" w:rsidP="00CB10B2">
            <w:pPr>
              <w:spacing w:before="60"/>
              <w:ind w:right="-36"/>
              <w:rPr>
                <w:rFonts w:cs="Arial"/>
                <w:b/>
                <w:color w:val="0070C0"/>
                <w:szCs w:val="20"/>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720" w:type="dxa"/>
            <w:tcBorders>
              <w:left w:val="nil"/>
            </w:tcBorders>
            <w:vAlign w:val="center"/>
          </w:tcPr>
          <w:p w14:paraId="3FE67CD6" w14:textId="77777777" w:rsidR="00527FCE" w:rsidRPr="00CB10B2" w:rsidRDefault="00527FCE" w:rsidP="00CB10B2">
            <w:pPr>
              <w:spacing w:before="60"/>
              <w:ind w:right="-108"/>
              <w:rPr>
                <w:rFonts w:cs="Arial"/>
                <w:b/>
                <w:szCs w:val="20"/>
              </w:rPr>
            </w:pPr>
            <w:r w:rsidRPr="00CB10B2">
              <w:rPr>
                <w:rFonts w:cs="Arial"/>
                <w:b/>
                <w:szCs w:val="20"/>
              </w:rPr>
              <w:t>Date:</w:t>
            </w:r>
          </w:p>
        </w:tc>
        <w:tc>
          <w:tcPr>
            <w:tcW w:w="1890" w:type="dxa"/>
            <w:tcBorders>
              <w:bottom w:val="single" w:sz="4" w:space="0" w:color="auto"/>
            </w:tcBorders>
            <w:vAlign w:val="center"/>
          </w:tcPr>
          <w:p w14:paraId="3FE67CD7" w14:textId="77777777" w:rsidR="00527FCE" w:rsidRPr="00CB10B2" w:rsidRDefault="00730E35" w:rsidP="00CB10B2">
            <w:pPr>
              <w:spacing w:before="60"/>
              <w:ind w:right="-36"/>
              <w:rPr>
                <w:rFonts w:cs="Arial"/>
                <w:b/>
                <w:color w:val="0070C0"/>
                <w:szCs w:val="20"/>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D9" w14:textId="77777777" w:rsidR="00462261" w:rsidRPr="00CB10B2" w:rsidRDefault="00FE0384" w:rsidP="00CB10B2">
      <w:pPr>
        <w:numPr>
          <w:ilvl w:val="0"/>
          <w:numId w:val="15"/>
        </w:numPr>
        <w:spacing w:before="120"/>
        <w:ind w:right="-36"/>
        <w:rPr>
          <w:rFonts w:cs="Arial"/>
          <w:szCs w:val="18"/>
        </w:rPr>
      </w:pPr>
      <w:r w:rsidRPr="00CB10B2">
        <w:rPr>
          <w:rFonts w:cs="Arial"/>
          <w:b/>
          <w:sz w:val="22"/>
          <w:szCs w:val="22"/>
        </w:rPr>
        <w:t>Certification Contract and Agreement</w:t>
      </w:r>
    </w:p>
    <w:p w14:paraId="3FE67CDB" w14:textId="4CA6B83B" w:rsidR="00462261" w:rsidRPr="00CB10B2" w:rsidRDefault="00462261" w:rsidP="00CB10B2">
      <w:pPr>
        <w:shd w:val="clear" w:color="auto" w:fill="FFFFFF"/>
        <w:spacing w:before="60"/>
        <w:ind w:left="360" w:right="-36" w:hanging="360"/>
        <w:rPr>
          <w:rFonts w:cs="Arial"/>
          <w:b/>
          <w:bCs/>
          <w:szCs w:val="18"/>
        </w:rPr>
      </w:pPr>
      <w:r w:rsidRPr="00CB10B2">
        <w:rPr>
          <w:rFonts w:cs="Arial"/>
          <w:szCs w:val="18"/>
        </w:rPr>
        <w:t>►</w:t>
      </w:r>
      <w:r w:rsidR="004170D9" w:rsidRPr="00CB10B2">
        <w:rPr>
          <w:rFonts w:cs="Arial"/>
          <w:szCs w:val="18"/>
        </w:rPr>
        <w:tab/>
      </w:r>
      <w:r w:rsidRPr="00CB10B2">
        <w:rPr>
          <w:rFonts w:cs="Arial"/>
          <w:b/>
          <w:bCs/>
          <w:szCs w:val="18"/>
        </w:rPr>
        <w:t>The following must be signed</w:t>
      </w:r>
      <w:r w:rsidR="00CB0C35" w:rsidRPr="00CB10B2">
        <w:rPr>
          <w:rFonts w:cs="Arial"/>
          <w:b/>
          <w:bCs/>
          <w:szCs w:val="18"/>
        </w:rPr>
        <w:t xml:space="preserve"> by a legally authorized representative of </w:t>
      </w:r>
      <w:r w:rsidR="00741C58" w:rsidRPr="00CB10B2">
        <w:rPr>
          <w:rFonts w:cs="Arial"/>
          <w:b/>
          <w:bCs/>
          <w:szCs w:val="18"/>
        </w:rPr>
        <w:t xml:space="preserve">the legal entity seeking </w:t>
      </w:r>
      <w:r w:rsidR="00282C08" w:rsidRPr="00CB10B2">
        <w:rPr>
          <w:rFonts w:cs="Arial"/>
          <w:b/>
          <w:bCs/>
          <w:szCs w:val="18"/>
        </w:rPr>
        <w:t>GLOBALG.A.P.</w:t>
      </w:r>
      <w:r w:rsidR="00741C58" w:rsidRPr="00CB10B2">
        <w:rPr>
          <w:rFonts w:cs="Arial"/>
          <w:b/>
          <w:bCs/>
          <w:szCs w:val="18"/>
        </w:rPr>
        <w:t xml:space="preserve"> certification with CCOF. </w:t>
      </w:r>
    </w:p>
    <w:p w14:paraId="3FE67CDC" w14:textId="77777777" w:rsidR="00462261" w:rsidRPr="00CB10B2" w:rsidRDefault="00462261" w:rsidP="00CB10B2">
      <w:pPr>
        <w:shd w:val="clear" w:color="auto" w:fill="FFFFFF"/>
        <w:spacing w:before="120"/>
        <w:ind w:left="360" w:right="-36"/>
        <w:rPr>
          <w:rFonts w:cs="Arial"/>
          <w:b/>
          <w:bCs/>
          <w:szCs w:val="18"/>
        </w:rPr>
      </w:pPr>
      <w:r w:rsidRPr="00CB10B2">
        <w:rPr>
          <w:rFonts w:cs="Arial"/>
          <w:b/>
          <w:bCs/>
          <w:szCs w:val="18"/>
        </w:rPr>
        <w:t xml:space="preserve">By signing this document, the applicant acknowledges that it has </w:t>
      </w:r>
      <w:r w:rsidRPr="00CB10B2">
        <w:rPr>
          <w:rFonts w:cs="Arial"/>
          <w:b/>
          <w:szCs w:val="18"/>
        </w:rPr>
        <w:t xml:space="preserve">received, has read, fully understands, and agrees to be bound by the </w:t>
      </w:r>
      <w:r w:rsidR="005529E3" w:rsidRPr="00CB10B2">
        <w:rPr>
          <w:rFonts w:cs="Arial"/>
          <w:b/>
          <w:szCs w:val="18"/>
        </w:rPr>
        <w:t>CCOF</w:t>
      </w:r>
      <w:r w:rsidRPr="00CB10B2">
        <w:rPr>
          <w:rFonts w:cs="Arial"/>
          <w:b/>
          <w:szCs w:val="18"/>
        </w:rPr>
        <w:t xml:space="preserve"> CS Certification Manuals and</w:t>
      </w:r>
      <w:r w:rsidRPr="00CB10B2">
        <w:rPr>
          <w:rFonts w:cs="Arial"/>
          <w:szCs w:val="18"/>
        </w:rPr>
        <w:t xml:space="preserve"> </w:t>
      </w:r>
      <w:r w:rsidRPr="00CB10B2">
        <w:rPr>
          <w:rFonts w:cs="Arial"/>
          <w:b/>
          <w:bCs/>
          <w:szCs w:val="18"/>
        </w:rPr>
        <w:t>agrees to:</w:t>
      </w:r>
    </w:p>
    <w:p w14:paraId="3FE67CDD" w14:textId="77777777" w:rsidR="00462261" w:rsidRPr="00CB10B2" w:rsidRDefault="008F07E3" w:rsidP="00CB10B2">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Be legally bound by and c</w:t>
      </w:r>
      <w:r w:rsidR="00462261" w:rsidRPr="00CB10B2">
        <w:rPr>
          <w:rFonts w:ascii="Arial" w:hAnsi="Arial" w:cs="Arial"/>
          <w:sz w:val="18"/>
          <w:szCs w:val="18"/>
        </w:rPr>
        <w:t xml:space="preserve">omply with the requirements set forth in the </w:t>
      </w:r>
      <w:r w:rsidR="005529E3" w:rsidRPr="00CB10B2">
        <w:rPr>
          <w:rFonts w:ascii="Arial" w:hAnsi="Arial" w:cs="Arial"/>
          <w:sz w:val="18"/>
          <w:szCs w:val="18"/>
        </w:rPr>
        <w:t>CCOF</w:t>
      </w:r>
      <w:r w:rsidR="00462261" w:rsidRPr="00CB10B2">
        <w:rPr>
          <w:rFonts w:ascii="Arial" w:hAnsi="Arial" w:cs="Arial"/>
          <w:sz w:val="18"/>
          <w:szCs w:val="18"/>
        </w:rPr>
        <w:t xml:space="preserve"> </w:t>
      </w:r>
      <w:r w:rsidR="00282C08" w:rsidRPr="00CB10B2">
        <w:rPr>
          <w:rFonts w:ascii="Arial" w:hAnsi="Arial" w:cs="Arial"/>
          <w:sz w:val="18"/>
          <w:szCs w:val="18"/>
        </w:rPr>
        <w:t>GLOBALG.A.P.</w:t>
      </w:r>
      <w:r w:rsidR="00E23343" w:rsidRPr="00CB10B2">
        <w:rPr>
          <w:rFonts w:ascii="Arial" w:hAnsi="Arial" w:cs="Arial"/>
          <w:sz w:val="18"/>
          <w:szCs w:val="18"/>
        </w:rPr>
        <w:t xml:space="preserve"> </w:t>
      </w:r>
      <w:r w:rsidR="003B4AC6" w:rsidRPr="00CB10B2">
        <w:rPr>
          <w:rFonts w:ascii="Arial" w:hAnsi="Arial" w:cs="Arial"/>
          <w:sz w:val="18"/>
          <w:szCs w:val="18"/>
        </w:rPr>
        <w:t xml:space="preserve">Certification Program </w:t>
      </w:r>
      <w:r w:rsidR="00E23343" w:rsidRPr="00CB10B2">
        <w:rPr>
          <w:rFonts w:ascii="Arial" w:hAnsi="Arial" w:cs="Arial"/>
          <w:sz w:val="18"/>
          <w:szCs w:val="18"/>
        </w:rPr>
        <w:t xml:space="preserve">and Certification Services Program manuals. </w:t>
      </w:r>
      <w:r w:rsidR="00462261" w:rsidRPr="00CB10B2">
        <w:rPr>
          <w:rFonts w:ascii="Arial" w:hAnsi="Arial" w:cs="Arial"/>
          <w:sz w:val="18"/>
          <w:szCs w:val="18"/>
        </w:rPr>
        <w:t xml:space="preserve"> </w:t>
      </w:r>
    </w:p>
    <w:p w14:paraId="17065DCB" w14:textId="122724D8" w:rsidR="00473801" w:rsidRPr="00CB10B2" w:rsidRDefault="00473801" w:rsidP="00CB10B2">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 xml:space="preserve">Agree to the minimum required hours for GLOBALG.A.P. inspections </w:t>
      </w:r>
      <w:r w:rsidR="00FA1539" w:rsidRPr="00CB10B2">
        <w:rPr>
          <w:rFonts w:ascii="Arial" w:hAnsi="Arial" w:cs="Arial"/>
          <w:sz w:val="18"/>
          <w:szCs w:val="18"/>
        </w:rPr>
        <w:t>(</w:t>
      </w:r>
      <w:r w:rsidR="009974A6" w:rsidRPr="00CB10B2">
        <w:rPr>
          <w:rFonts w:ascii="Arial" w:hAnsi="Arial" w:cs="Arial"/>
          <w:sz w:val="18"/>
          <w:szCs w:val="18"/>
        </w:rPr>
        <w:t xml:space="preserve">3 hours onsite for Option 1 </w:t>
      </w:r>
      <w:r w:rsidR="006039B1" w:rsidRPr="00CB10B2">
        <w:rPr>
          <w:rFonts w:ascii="Arial" w:hAnsi="Arial" w:cs="Arial"/>
          <w:sz w:val="18"/>
          <w:szCs w:val="18"/>
        </w:rPr>
        <w:t xml:space="preserve">Individuals </w:t>
      </w:r>
      <w:r w:rsidR="009974A6" w:rsidRPr="00CB10B2">
        <w:rPr>
          <w:rFonts w:ascii="Arial" w:hAnsi="Arial" w:cs="Arial"/>
          <w:sz w:val="18"/>
          <w:szCs w:val="18"/>
        </w:rPr>
        <w:t xml:space="preserve">and </w:t>
      </w:r>
      <w:r w:rsidR="00F4497A" w:rsidRPr="00CB10B2">
        <w:rPr>
          <w:rFonts w:ascii="Arial" w:hAnsi="Arial" w:cs="Arial"/>
          <w:sz w:val="18"/>
          <w:szCs w:val="18"/>
        </w:rPr>
        <w:t xml:space="preserve">6 hours for QMS). </w:t>
      </w:r>
      <w:r w:rsidR="007B54DF" w:rsidRPr="00CB10B2">
        <w:rPr>
          <w:rFonts w:ascii="Arial" w:hAnsi="Arial" w:cs="Arial"/>
          <w:sz w:val="18"/>
          <w:szCs w:val="18"/>
        </w:rPr>
        <w:t>By signing this you agree to the</w:t>
      </w:r>
      <w:r w:rsidR="006E2C74" w:rsidRPr="00CB10B2">
        <w:rPr>
          <w:rFonts w:ascii="Arial" w:hAnsi="Arial" w:cs="Arial"/>
          <w:sz w:val="18"/>
          <w:szCs w:val="18"/>
        </w:rPr>
        <w:t xml:space="preserve"> annual and audit</w:t>
      </w:r>
      <w:r w:rsidR="007B54DF" w:rsidRPr="00CB10B2">
        <w:rPr>
          <w:rFonts w:ascii="Arial" w:hAnsi="Arial" w:cs="Arial"/>
          <w:sz w:val="18"/>
          <w:szCs w:val="18"/>
        </w:rPr>
        <w:t xml:space="preserve"> fees </w:t>
      </w:r>
      <w:r w:rsidR="00F549B9" w:rsidRPr="00CB10B2">
        <w:rPr>
          <w:rFonts w:ascii="Arial" w:hAnsi="Arial" w:cs="Arial"/>
          <w:sz w:val="18"/>
          <w:szCs w:val="18"/>
        </w:rPr>
        <w:t>outlined</w:t>
      </w:r>
      <w:r w:rsidR="007B54DF" w:rsidRPr="00CB10B2">
        <w:rPr>
          <w:rFonts w:ascii="Arial" w:hAnsi="Arial" w:cs="Arial"/>
          <w:sz w:val="18"/>
          <w:szCs w:val="18"/>
        </w:rPr>
        <w:t xml:space="preserve"> in the CCOF GLOBALG.A.P. Program Manual.  </w:t>
      </w:r>
    </w:p>
    <w:p w14:paraId="3FE67CDE" w14:textId="77777777" w:rsidR="00462261" w:rsidRPr="00CB10B2" w:rsidRDefault="00462261" w:rsidP="00CB10B2">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 xml:space="preserve">Comply with and strictly adhere to all </w:t>
      </w:r>
      <w:r w:rsidR="005529E3" w:rsidRPr="00CB10B2">
        <w:rPr>
          <w:rFonts w:ascii="Arial" w:hAnsi="Arial" w:cs="Arial"/>
          <w:sz w:val="18"/>
          <w:szCs w:val="18"/>
        </w:rPr>
        <w:t>CCOF</w:t>
      </w:r>
      <w:r w:rsidRPr="00CB10B2">
        <w:rPr>
          <w:rFonts w:ascii="Arial" w:hAnsi="Arial" w:cs="Arial"/>
          <w:sz w:val="18"/>
          <w:szCs w:val="18"/>
        </w:rPr>
        <w:t xml:space="preserve"> standards, procedures and policies described in the CCOF Manuals including but not limited to the following:</w:t>
      </w:r>
    </w:p>
    <w:p w14:paraId="3FE67CDF"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Permitting on-site inspections with complete access to the production or handling aspects of the operation, including non-certified production areas, structures, or offices</w:t>
      </w:r>
      <w:r w:rsidR="00065766" w:rsidRPr="00CB10B2">
        <w:rPr>
          <w:rFonts w:ascii="Arial" w:hAnsi="Arial" w:cs="Arial"/>
          <w:sz w:val="18"/>
          <w:szCs w:val="18"/>
        </w:rPr>
        <w:t>;</w:t>
      </w:r>
      <w:r w:rsidRPr="00CB10B2">
        <w:rPr>
          <w:rFonts w:ascii="Arial" w:hAnsi="Arial" w:cs="Arial"/>
          <w:sz w:val="18"/>
          <w:szCs w:val="18"/>
        </w:rPr>
        <w:t xml:space="preserve"> </w:t>
      </w:r>
      <w:r w:rsidR="00065766" w:rsidRPr="00CB10B2">
        <w:rPr>
          <w:rFonts w:ascii="Arial" w:hAnsi="Arial" w:cs="Arial"/>
          <w:color w:val="000000"/>
          <w:sz w:val="18"/>
          <w:szCs w:val="18"/>
        </w:rPr>
        <w:t>including examining documents, records, personnel and client's subcontractors and any investigation of complaints</w:t>
      </w:r>
      <w:r w:rsidRPr="00CB10B2">
        <w:rPr>
          <w:rFonts w:ascii="Arial" w:hAnsi="Arial" w:cs="Arial"/>
          <w:sz w:val="18"/>
          <w:szCs w:val="18"/>
        </w:rPr>
        <w:t xml:space="preserve">. These inspections may be announced or unannounced at the discretion of </w:t>
      </w:r>
      <w:r w:rsidR="005529E3" w:rsidRPr="00CB10B2">
        <w:rPr>
          <w:rFonts w:ascii="Arial" w:hAnsi="Arial" w:cs="Arial"/>
          <w:sz w:val="18"/>
          <w:szCs w:val="18"/>
        </w:rPr>
        <w:t>CCOF</w:t>
      </w:r>
      <w:r w:rsidRPr="00CB10B2">
        <w:rPr>
          <w:rFonts w:ascii="Arial" w:hAnsi="Arial" w:cs="Arial"/>
          <w:sz w:val="18"/>
          <w:szCs w:val="18"/>
        </w:rPr>
        <w:t xml:space="preserve"> or as required by an accredita</w:t>
      </w:r>
      <w:r w:rsidR="00CA1A56" w:rsidRPr="00CB10B2">
        <w:rPr>
          <w:rFonts w:ascii="Arial" w:hAnsi="Arial" w:cs="Arial"/>
          <w:sz w:val="18"/>
          <w:szCs w:val="18"/>
        </w:rPr>
        <w:t>tion authority, government entity with jurisdiction, or other governing body</w:t>
      </w:r>
      <w:r w:rsidRPr="00CB10B2">
        <w:rPr>
          <w:rFonts w:ascii="Arial" w:hAnsi="Arial" w:cs="Arial"/>
          <w:sz w:val="18"/>
          <w:szCs w:val="18"/>
        </w:rPr>
        <w:t xml:space="preserve">. </w:t>
      </w:r>
    </w:p>
    <w:p w14:paraId="3FE67CE0" w14:textId="10DA8BF1"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Maintaining all records applicable to the organic operation for not less than five (5) years beyond their creation.</w:t>
      </w:r>
      <w:r w:rsidR="00FD46C0" w:rsidRPr="00CB10B2">
        <w:rPr>
          <w:rFonts w:ascii="Arial" w:hAnsi="Arial" w:cs="Arial"/>
          <w:color w:val="000000"/>
          <w:sz w:val="18"/>
          <w:szCs w:val="18"/>
          <w:lang w:val="en-AU"/>
        </w:rPr>
        <w:t xml:space="preserve"> When sending</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copies of</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certification</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Allowing authorized representatives of </w:t>
      </w:r>
      <w:r w:rsidR="005529E3" w:rsidRPr="00CB10B2">
        <w:rPr>
          <w:rFonts w:ascii="Arial" w:hAnsi="Arial" w:cs="Arial"/>
          <w:sz w:val="18"/>
          <w:szCs w:val="18"/>
        </w:rPr>
        <w:t>CCOF</w:t>
      </w:r>
      <w:r w:rsidRPr="00CB10B2">
        <w:rPr>
          <w:rFonts w:ascii="Arial" w:hAnsi="Arial" w:cs="Arial"/>
          <w:sz w:val="18"/>
          <w:szCs w:val="18"/>
        </w:rPr>
        <w:t xml:space="preserve">, </w:t>
      </w:r>
      <w:r w:rsidR="00CA1A56" w:rsidRPr="00CB10B2">
        <w:rPr>
          <w:rFonts w:ascii="Arial" w:hAnsi="Arial" w:cs="Arial"/>
          <w:sz w:val="18"/>
          <w:szCs w:val="18"/>
        </w:rPr>
        <w:t>an</w:t>
      </w:r>
      <w:r w:rsidRPr="00CB10B2">
        <w:rPr>
          <w:rFonts w:ascii="Arial" w:hAnsi="Arial" w:cs="Arial"/>
          <w:sz w:val="18"/>
          <w:szCs w:val="18"/>
        </w:rPr>
        <w:t xml:space="preserve"> accre</w:t>
      </w:r>
      <w:r w:rsidR="00CA1A56" w:rsidRPr="00CB10B2">
        <w:rPr>
          <w:rFonts w:ascii="Arial" w:hAnsi="Arial" w:cs="Arial"/>
          <w:sz w:val="18"/>
          <w:szCs w:val="18"/>
        </w:rPr>
        <w:t>ditation authority, government entity with jurisdiction, or other governing body</w:t>
      </w:r>
      <w:r w:rsidRPr="00CB10B2">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Understanding </w:t>
      </w:r>
      <w:r w:rsidR="005529E3" w:rsidRPr="00CB10B2">
        <w:rPr>
          <w:rFonts w:ascii="Arial" w:hAnsi="Arial" w:cs="Arial"/>
          <w:sz w:val="18"/>
          <w:szCs w:val="18"/>
        </w:rPr>
        <w:t>CCOF</w:t>
      </w:r>
      <w:r w:rsidRPr="00CB10B2">
        <w:rPr>
          <w:rFonts w:ascii="Arial" w:hAnsi="Arial" w:cs="Arial"/>
          <w:sz w:val="18"/>
          <w:szCs w:val="18"/>
        </w:rPr>
        <w:t xml:space="preserve"> may use subcontractors for inspecting, testing and other technical services, as necessary.</w:t>
      </w:r>
    </w:p>
    <w:p w14:paraId="3FE67CE3"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Submitting to </w:t>
      </w:r>
      <w:r w:rsidR="005529E3" w:rsidRPr="00CB10B2">
        <w:rPr>
          <w:rFonts w:ascii="Arial" w:hAnsi="Arial" w:cs="Arial"/>
          <w:sz w:val="18"/>
          <w:szCs w:val="18"/>
        </w:rPr>
        <w:t>CCOF</w:t>
      </w:r>
      <w:r w:rsidRPr="00CB10B2">
        <w:rPr>
          <w:rFonts w:ascii="Arial" w:hAnsi="Arial" w:cs="Arial"/>
          <w:sz w:val="18"/>
          <w:szCs w:val="18"/>
        </w:rPr>
        <w:t xml:space="preserve"> any applicable fees as described on the most current fee schedule</w:t>
      </w:r>
      <w:r w:rsidR="003B4AC6" w:rsidRPr="00CB10B2">
        <w:rPr>
          <w:rFonts w:ascii="Arial" w:hAnsi="Arial" w:cs="Arial"/>
          <w:sz w:val="18"/>
          <w:szCs w:val="18"/>
        </w:rPr>
        <w:t xml:space="preserve"> or as included in the quote for services</w:t>
      </w:r>
      <w:r w:rsidRPr="00CB10B2">
        <w:rPr>
          <w:rFonts w:ascii="Arial" w:hAnsi="Arial" w:cs="Arial"/>
          <w:sz w:val="18"/>
          <w:szCs w:val="18"/>
        </w:rPr>
        <w:t>.</w:t>
      </w:r>
    </w:p>
    <w:p w14:paraId="3FE67CE4"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Immediately notifying </w:t>
      </w:r>
      <w:r w:rsidR="005529E3" w:rsidRPr="00CB10B2">
        <w:rPr>
          <w:rFonts w:ascii="Arial" w:hAnsi="Arial" w:cs="Arial"/>
          <w:sz w:val="18"/>
          <w:szCs w:val="18"/>
        </w:rPr>
        <w:t>CCOF</w:t>
      </w:r>
      <w:r w:rsidRPr="00CB10B2">
        <w:rPr>
          <w:rFonts w:ascii="Arial" w:hAnsi="Arial" w:cs="Arial"/>
          <w:sz w:val="18"/>
          <w:szCs w:val="18"/>
        </w:rPr>
        <w:t xml:space="preserve"> of any change in our certified operation or portion of it that may affect its compliance with the </w:t>
      </w:r>
      <w:r w:rsidR="00CA1A56" w:rsidRPr="00CB10B2">
        <w:rPr>
          <w:rFonts w:ascii="Arial" w:hAnsi="Arial" w:cs="Arial"/>
          <w:sz w:val="18"/>
          <w:szCs w:val="18"/>
        </w:rPr>
        <w:t>applicable standards, regulations or governing law.</w:t>
      </w:r>
    </w:p>
    <w:p w14:paraId="3FE67CE5"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Using the </w:t>
      </w:r>
      <w:r w:rsidR="00282C08" w:rsidRPr="00CB10B2">
        <w:rPr>
          <w:rFonts w:ascii="Arial" w:hAnsi="Arial" w:cs="Arial"/>
          <w:sz w:val="18"/>
          <w:szCs w:val="18"/>
        </w:rPr>
        <w:t>GLOBALG.A.P.</w:t>
      </w:r>
      <w:r w:rsidRPr="00CB10B2">
        <w:rPr>
          <w:rFonts w:ascii="Arial" w:hAnsi="Arial" w:cs="Arial"/>
          <w:sz w:val="18"/>
          <w:szCs w:val="18"/>
        </w:rPr>
        <w:t xml:space="preserve"> </w:t>
      </w:r>
      <w:r w:rsidR="00137B83" w:rsidRPr="00CB10B2">
        <w:rPr>
          <w:rFonts w:ascii="Arial" w:hAnsi="Arial" w:cs="Arial"/>
          <w:sz w:val="18"/>
          <w:szCs w:val="18"/>
        </w:rPr>
        <w:t xml:space="preserve">trademark </w:t>
      </w:r>
      <w:r w:rsidRPr="00CB10B2">
        <w:rPr>
          <w:rFonts w:ascii="Arial" w:hAnsi="Arial" w:cs="Arial"/>
          <w:sz w:val="18"/>
          <w:szCs w:val="18"/>
        </w:rPr>
        <w:t xml:space="preserve">and seal(s) only in accordance with </w:t>
      </w:r>
      <w:r w:rsidR="00E21BDD" w:rsidRPr="00CB10B2">
        <w:rPr>
          <w:rFonts w:ascii="Arial" w:hAnsi="Arial" w:cs="Arial"/>
          <w:sz w:val="18"/>
          <w:szCs w:val="18"/>
        </w:rPr>
        <w:t xml:space="preserve">CCOF </w:t>
      </w:r>
      <w:r w:rsidR="00282C08" w:rsidRPr="00CB10B2">
        <w:rPr>
          <w:rFonts w:ascii="Arial" w:hAnsi="Arial" w:cs="Arial"/>
          <w:sz w:val="18"/>
          <w:szCs w:val="18"/>
        </w:rPr>
        <w:t>GLOBALG.A.P.</w:t>
      </w:r>
      <w:r w:rsidR="00065766" w:rsidRPr="00CB10B2">
        <w:rPr>
          <w:rFonts w:ascii="Arial" w:hAnsi="Arial" w:cs="Arial"/>
          <w:sz w:val="18"/>
          <w:szCs w:val="18"/>
        </w:rPr>
        <w:t xml:space="preserve"> </w:t>
      </w:r>
      <w:r w:rsidR="00E21BDD" w:rsidRPr="00CB10B2">
        <w:rPr>
          <w:rFonts w:ascii="Arial" w:hAnsi="Arial" w:cs="Arial"/>
          <w:sz w:val="18"/>
          <w:szCs w:val="18"/>
        </w:rPr>
        <w:t>Certification Program Manual</w:t>
      </w:r>
      <w:r w:rsidR="00137B83" w:rsidRPr="00CB10B2">
        <w:rPr>
          <w:rFonts w:ascii="Arial" w:hAnsi="Arial" w:cs="Arial"/>
          <w:color w:val="000000"/>
          <w:sz w:val="18"/>
          <w:szCs w:val="18"/>
        </w:rPr>
        <w:t xml:space="preserve"> </w:t>
      </w:r>
      <w:r w:rsidRPr="00CB10B2">
        <w:rPr>
          <w:rFonts w:ascii="Arial" w:hAnsi="Arial" w:cs="Arial"/>
          <w:sz w:val="18"/>
          <w:szCs w:val="18"/>
        </w:rPr>
        <w:t xml:space="preserve">and ceasing all use of </w:t>
      </w:r>
      <w:r w:rsidR="00282C08" w:rsidRPr="00CB10B2">
        <w:rPr>
          <w:rFonts w:ascii="Arial" w:hAnsi="Arial" w:cs="Arial"/>
          <w:sz w:val="18"/>
          <w:szCs w:val="18"/>
        </w:rPr>
        <w:t>GLOBALG.A.P.</w:t>
      </w:r>
      <w:r w:rsidR="00065766" w:rsidRPr="00CB10B2">
        <w:rPr>
          <w:rFonts w:ascii="Arial" w:hAnsi="Arial" w:cs="Arial"/>
          <w:sz w:val="18"/>
          <w:szCs w:val="18"/>
        </w:rPr>
        <w:t xml:space="preserve">’s </w:t>
      </w:r>
      <w:r w:rsidR="00137B83" w:rsidRPr="00CB10B2">
        <w:rPr>
          <w:rFonts w:ascii="Arial" w:hAnsi="Arial" w:cs="Arial"/>
          <w:sz w:val="18"/>
          <w:szCs w:val="18"/>
        </w:rPr>
        <w:t>trademark</w:t>
      </w:r>
      <w:r w:rsidRPr="00CB10B2">
        <w:rPr>
          <w:rFonts w:ascii="Arial" w:hAnsi="Arial" w:cs="Arial"/>
          <w:sz w:val="18"/>
          <w:szCs w:val="18"/>
        </w:rPr>
        <w:t xml:space="preserve"> and seal upon notice by </w:t>
      </w:r>
      <w:r w:rsidR="005529E3" w:rsidRPr="00CB10B2">
        <w:rPr>
          <w:rFonts w:ascii="Arial" w:hAnsi="Arial" w:cs="Arial"/>
          <w:sz w:val="18"/>
          <w:szCs w:val="18"/>
        </w:rPr>
        <w:t>CCOF</w:t>
      </w:r>
      <w:r w:rsidRPr="00CB10B2">
        <w:rPr>
          <w:rFonts w:ascii="Arial" w:hAnsi="Arial" w:cs="Arial"/>
          <w:sz w:val="18"/>
          <w:szCs w:val="18"/>
        </w:rPr>
        <w:t xml:space="preserve">. Any use of </w:t>
      </w:r>
      <w:r w:rsidR="00282C08" w:rsidRPr="00CB10B2">
        <w:rPr>
          <w:rFonts w:ascii="Arial" w:hAnsi="Arial" w:cs="Arial"/>
          <w:sz w:val="18"/>
          <w:szCs w:val="18"/>
        </w:rPr>
        <w:t>GLOBALG.A.P.</w:t>
      </w:r>
      <w:r w:rsidR="00065766" w:rsidRPr="00CB10B2">
        <w:rPr>
          <w:rFonts w:ascii="Arial" w:hAnsi="Arial" w:cs="Arial"/>
          <w:sz w:val="18"/>
          <w:szCs w:val="18"/>
        </w:rPr>
        <w:t xml:space="preserve">’s </w:t>
      </w:r>
      <w:r w:rsidR="00137B83" w:rsidRPr="00CB10B2">
        <w:rPr>
          <w:rFonts w:ascii="Arial" w:hAnsi="Arial" w:cs="Arial"/>
          <w:sz w:val="18"/>
          <w:szCs w:val="18"/>
        </w:rPr>
        <w:t>trademark or seal</w:t>
      </w:r>
      <w:r w:rsidRPr="00CB10B2">
        <w:rPr>
          <w:rFonts w:ascii="Arial" w:hAnsi="Arial" w:cs="Arial"/>
          <w:sz w:val="18"/>
          <w:szCs w:val="18"/>
        </w:rPr>
        <w:t xml:space="preserve"> without the express consent of </w:t>
      </w:r>
      <w:r w:rsidR="005529E3" w:rsidRPr="00CB10B2">
        <w:rPr>
          <w:rFonts w:ascii="Arial" w:hAnsi="Arial" w:cs="Arial"/>
          <w:sz w:val="18"/>
          <w:szCs w:val="18"/>
        </w:rPr>
        <w:t>CCOF</w:t>
      </w:r>
      <w:r w:rsidRPr="00CB10B2">
        <w:rPr>
          <w:rFonts w:ascii="Arial" w:hAnsi="Arial" w:cs="Arial"/>
          <w:sz w:val="18"/>
          <w:szCs w:val="18"/>
        </w:rPr>
        <w:t xml:space="preserve">, is strictly prohibited and constitutes an infringement of </w:t>
      </w:r>
      <w:r w:rsidR="00282C08" w:rsidRPr="00CB10B2">
        <w:rPr>
          <w:rFonts w:ascii="Arial" w:hAnsi="Arial" w:cs="Arial"/>
          <w:sz w:val="18"/>
          <w:szCs w:val="18"/>
        </w:rPr>
        <w:t>GLOBALG.A.P.</w:t>
      </w:r>
      <w:r w:rsidR="00137B83" w:rsidRPr="00CB10B2">
        <w:rPr>
          <w:rFonts w:ascii="Arial" w:hAnsi="Arial" w:cs="Arial"/>
          <w:sz w:val="18"/>
          <w:szCs w:val="18"/>
        </w:rPr>
        <w:t xml:space="preserve">’s </w:t>
      </w:r>
      <w:r w:rsidRPr="00CB10B2">
        <w:rPr>
          <w:rFonts w:ascii="Arial" w:hAnsi="Arial" w:cs="Arial"/>
          <w:sz w:val="18"/>
          <w:szCs w:val="18"/>
        </w:rPr>
        <w:t xml:space="preserve">rights. </w:t>
      </w:r>
    </w:p>
    <w:p w14:paraId="3FE67CE6"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Destroying or returning to </w:t>
      </w:r>
      <w:r w:rsidR="005529E3" w:rsidRPr="00CB10B2">
        <w:rPr>
          <w:rFonts w:ascii="Arial" w:hAnsi="Arial" w:cs="Arial"/>
          <w:sz w:val="18"/>
          <w:szCs w:val="18"/>
        </w:rPr>
        <w:t>CCOF</w:t>
      </w:r>
      <w:r w:rsidRPr="00CB10B2">
        <w:rPr>
          <w:rFonts w:ascii="Arial" w:hAnsi="Arial" w:cs="Arial"/>
          <w:sz w:val="18"/>
          <w:szCs w:val="18"/>
        </w:rPr>
        <w:t xml:space="preserve"> all packaging and certificate(s) upon notice from </w:t>
      </w:r>
      <w:r w:rsidR="005529E3" w:rsidRPr="00CB10B2">
        <w:rPr>
          <w:rFonts w:ascii="Arial" w:hAnsi="Arial" w:cs="Arial"/>
          <w:sz w:val="18"/>
          <w:szCs w:val="18"/>
        </w:rPr>
        <w:t>CCOF</w:t>
      </w:r>
      <w:r w:rsidRPr="00CB10B2">
        <w:rPr>
          <w:rFonts w:ascii="Arial" w:hAnsi="Arial" w:cs="Arial"/>
          <w:sz w:val="18"/>
          <w:szCs w:val="18"/>
        </w:rPr>
        <w:t>.</w:t>
      </w:r>
    </w:p>
    <w:p w14:paraId="3FE67CE7"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Authorizing </w:t>
      </w:r>
      <w:r w:rsidR="005529E3" w:rsidRPr="00CB10B2">
        <w:rPr>
          <w:rFonts w:ascii="Arial" w:hAnsi="Arial" w:cs="Arial"/>
          <w:sz w:val="18"/>
          <w:szCs w:val="18"/>
        </w:rPr>
        <w:t>CCOF</w:t>
      </w:r>
      <w:r w:rsidRPr="00CB10B2">
        <w:rPr>
          <w:rFonts w:ascii="Arial" w:hAnsi="Arial" w:cs="Arial"/>
          <w:sz w:val="18"/>
          <w:szCs w:val="18"/>
        </w:rPr>
        <w:t xml:space="preserve"> to list certified parcel crops, products, services, and acreage on my certificate and in the </w:t>
      </w:r>
      <w:r w:rsidR="005529E3" w:rsidRPr="00CB10B2">
        <w:rPr>
          <w:rFonts w:ascii="Arial" w:hAnsi="Arial" w:cs="Arial"/>
          <w:sz w:val="18"/>
          <w:szCs w:val="18"/>
        </w:rPr>
        <w:t>CCOF</w:t>
      </w:r>
      <w:r w:rsidRPr="00CB10B2">
        <w:rPr>
          <w:rFonts w:ascii="Arial" w:hAnsi="Arial" w:cs="Arial"/>
          <w:sz w:val="18"/>
          <w:szCs w:val="18"/>
        </w:rPr>
        <w:t xml:space="preserve"> Directory.</w:t>
      </w:r>
    </w:p>
    <w:p w14:paraId="3FE67CE8" w14:textId="77777777" w:rsidR="00462261" w:rsidRPr="00CB10B2" w:rsidRDefault="00462261"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Immediately ceasing all claims of </w:t>
      </w:r>
      <w:r w:rsidR="00B04E71" w:rsidRPr="00CB10B2">
        <w:rPr>
          <w:rFonts w:ascii="Arial" w:hAnsi="Arial" w:cs="Arial"/>
          <w:sz w:val="18"/>
          <w:szCs w:val="18"/>
        </w:rPr>
        <w:t>GLOBAL</w:t>
      </w:r>
      <w:r w:rsidR="00FF5A58" w:rsidRPr="00CB10B2">
        <w:rPr>
          <w:rFonts w:ascii="Arial" w:hAnsi="Arial" w:cs="Arial"/>
          <w:sz w:val="18"/>
          <w:szCs w:val="18"/>
        </w:rPr>
        <w:t>G.A.P</w:t>
      </w:r>
      <w:r w:rsidR="00B04E71" w:rsidRPr="00CB10B2">
        <w:rPr>
          <w:rFonts w:ascii="Arial" w:hAnsi="Arial" w:cs="Arial"/>
          <w:sz w:val="18"/>
          <w:szCs w:val="18"/>
        </w:rPr>
        <w:t>.</w:t>
      </w:r>
      <w:r w:rsidR="00FF5A58" w:rsidRPr="00CB10B2" w:rsidDel="00FF5A58">
        <w:rPr>
          <w:rFonts w:ascii="Arial" w:hAnsi="Arial" w:cs="Arial"/>
          <w:sz w:val="18"/>
          <w:szCs w:val="18"/>
        </w:rPr>
        <w:t xml:space="preserve"> </w:t>
      </w:r>
      <w:r w:rsidRPr="00CB10B2">
        <w:rPr>
          <w:rFonts w:ascii="Arial" w:hAnsi="Arial" w:cs="Arial"/>
          <w:sz w:val="18"/>
          <w:szCs w:val="18"/>
        </w:rPr>
        <w:t xml:space="preserve">certification associated with this operation, and destroying or returning all certificates, labeling, and marketing material containing reference to </w:t>
      </w:r>
      <w:r w:rsidR="005529E3" w:rsidRPr="00CB10B2">
        <w:rPr>
          <w:rFonts w:ascii="Arial" w:hAnsi="Arial" w:cs="Arial"/>
          <w:sz w:val="18"/>
          <w:szCs w:val="18"/>
        </w:rPr>
        <w:t>CCOF</w:t>
      </w:r>
      <w:r w:rsidRPr="00CB10B2">
        <w:rPr>
          <w:rFonts w:ascii="Arial" w:hAnsi="Arial" w:cs="Arial"/>
          <w:sz w:val="18"/>
          <w:szCs w:val="18"/>
        </w:rPr>
        <w:t xml:space="preserve"> </w:t>
      </w:r>
      <w:proofErr w:type="gramStart"/>
      <w:r w:rsidRPr="00CB10B2">
        <w:rPr>
          <w:rFonts w:ascii="Arial" w:hAnsi="Arial" w:cs="Arial"/>
          <w:sz w:val="18"/>
          <w:szCs w:val="18"/>
        </w:rPr>
        <w:t>in the event that</w:t>
      </w:r>
      <w:proofErr w:type="gramEnd"/>
      <w:r w:rsidRPr="00CB10B2">
        <w:rPr>
          <w:rFonts w:ascii="Arial" w:hAnsi="Arial" w:cs="Arial"/>
          <w:sz w:val="18"/>
          <w:szCs w:val="18"/>
        </w:rPr>
        <w:t xml:space="preserve"> this operation withdraws, or its certification is </w:t>
      </w:r>
      <w:r w:rsidR="001B0F64" w:rsidRPr="00CB10B2">
        <w:rPr>
          <w:rFonts w:ascii="Arial" w:hAnsi="Arial" w:cs="Arial"/>
          <w:sz w:val="18"/>
          <w:szCs w:val="18"/>
        </w:rPr>
        <w:t xml:space="preserve">expired, </w:t>
      </w:r>
      <w:r w:rsidRPr="00CB10B2">
        <w:rPr>
          <w:rFonts w:ascii="Arial" w:hAnsi="Arial" w:cs="Arial"/>
          <w:sz w:val="18"/>
          <w:szCs w:val="18"/>
        </w:rPr>
        <w:t xml:space="preserve">suspended or </w:t>
      </w:r>
      <w:r w:rsidR="001B0F64" w:rsidRPr="00CB10B2">
        <w:rPr>
          <w:rFonts w:ascii="Arial" w:hAnsi="Arial" w:cs="Arial"/>
          <w:sz w:val="18"/>
          <w:szCs w:val="18"/>
        </w:rPr>
        <w:t xml:space="preserve">cancelled. </w:t>
      </w:r>
    </w:p>
    <w:p w14:paraId="3FE67CE9" w14:textId="77777777" w:rsidR="00326788" w:rsidRPr="00CB10B2" w:rsidRDefault="00326788" w:rsidP="00CB10B2">
      <w:pPr>
        <w:pStyle w:val="ListParagraph"/>
        <w:numPr>
          <w:ilvl w:val="0"/>
          <w:numId w:val="40"/>
        </w:numPr>
        <w:spacing w:before="60" w:after="0"/>
        <w:rPr>
          <w:rFonts w:ascii="Arial" w:hAnsi="Arial" w:cs="Arial"/>
          <w:sz w:val="18"/>
          <w:szCs w:val="18"/>
        </w:rPr>
      </w:pPr>
      <w:r w:rsidRPr="00CB10B2">
        <w:rPr>
          <w:rFonts w:ascii="Arial" w:hAnsi="Arial" w:cs="Arial"/>
          <w:sz w:val="18"/>
          <w:szCs w:val="18"/>
        </w:rPr>
        <w:t>Agreeing to be l</w:t>
      </w:r>
      <w:r w:rsidR="003D4D27" w:rsidRPr="00CB10B2">
        <w:rPr>
          <w:rFonts w:ascii="Arial" w:hAnsi="Arial" w:cs="Arial"/>
          <w:sz w:val="18"/>
          <w:szCs w:val="18"/>
        </w:rPr>
        <w:t xml:space="preserve">egally bound by the policies in the CCOF Certification Program Manual section 6 including but not limited to </w:t>
      </w:r>
      <w:r w:rsidRPr="00CB10B2">
        <w:rPr>
          <w:rFonts w:ascii="Arial" w:hAnsi="Arial" w:cs="Arial"/>
          <w:sz w:val="18"/>
          <w:szCs w:val="18"/>
        </w:rPr>
        <w:t>Governing Law, Consent to Jurisdiction, Indemnification and Limit of Liability.</w:t>
      </w:r>
    </w:p>
    <w:p w14:paraId="3FE67CEA" w14:textId="77777777" w:rsidR="00462261" w:rsidRPr="00CB10B2" w:rsidRDefault="00462261" w:rsidP="00CB10B2">
      <w:pPr>
        <w:spacing w:before="60"/>
        <w:ind w:right="-36"/>
        <w:rPr>
          <w:rFonts w:cs="Arial"/>
          <w:bCs/>
          <w:szCs w:val="18"/>
        </w:rPr>
      </w:pPr>
      <w:r w:rsidRPr="00CB10B2">
        <w:rPr>
          <w:rFonts w:cs="Arial"/>
          <w:b/>
          <w:bCs/>
          <w:szCs w:val="18"/>
        </w:rPr>
        <w:t xml:space="preserve">I, the owner or legally authorized corporate representative, </w:t>
      </w:r>
      <w:r w:rsidRPr="00CB10B2">
        <w:rPr>
          <w:rFonts w:cs="Arial"/>
          <w:szCs w:val="18"/>
        </w:rPr>
        <w:t xml:space="preserve">acknowledge </w:t>
      </w:r>
      <w:r w:rsidR="004F20B0" w:rsidRPr="00CB10B2">
        <w:rPr>
          <w:rFonts w:cs="Arial"/>
          <w:szCs w:val="18"/>
        </w:rPr>
        <w:t xml:space="preserve">and agree to </w:t>
      </w:r>
      <w:r w:rsidRPr="00CB10B2">
        <w:rPr>
          <w:rFonts w:cs="Arial"/>
          <w:szCs w:val="18"/>
        </w:rPr>
        <w:t xml:space="preserve">the above General Requirements for </w:t>
      </w:r>
      <w:r w:rsidR="005529E3" w:rsidRPr="00CB10B2">
        <w:rPr>
          <w:rFonts w:cs="Arial"/>
          <w:szCs w:val="18"/>
        </w:rPr>
        <w:t>CCOF</w:t>
      </w:r>
      <w:r w:rsidR="0017703D" w:rsidRPr="00CB10B2">
        <w:rPr>
          <w:rFonts w:cs="Arial"/>
          <w:szCs w:val="18"/>
        </w:rPr>
        <w:t xml:space="preserve"> </w:t>
      </w:r>
      <w:r w:rsidR="00282C08" w:rsidRPr="00CB10B2">
        <w:rPr>
          <w:rFonts w:cs="Arial"/>
          <w:szCs w:val="18"/>
        </w:rPr>
        <w:t>GLOBALG.A.P.</w:t>
      </w:r>
      <w:r w:rsidR="00852FB2" w:rsidRPr="00CB10B2">
        <w:rPr>
          <w:rFonts w:cs="Arial"/>
          <w:szCs w:val="18"/>
        </w:rPr>
        <w:t xml:space="preserve"> </w:t>
      </w:r>
      <w:r w:rsidR="0017703D" w:rsidRPr="00CB10B2">
        <w:rPr>
          <w:rFonts w:cs="Arial"/>
          <w:szCs w:val="18"/>
        </w:rPr>
        <w:t>c</w:t>
      </w:r>
      <w:r w:rsidR="003D4D27" w:rsidRPr="00CB10B2">
        <w:rPr>
          <w:rFonts w:cs="Arial"/>
          <w:szCs w:val="18"/>
        </w:rPr>
        <w:t xml:space="preserve">ertification. </w:t>
      </w:r>
      <w:r w:rsidRPr="00CB10B2">
        <w:rPr>
          <w:rFonts w:cs="Arial"/>
          <w:szCs w:val="18"/>
        </w:rPr>
        <w:t xml:space="preserve">I </w:t>
      </w:r>
      <w:r w:rsidR="004F20B0" w:rsidRPr="00CB10B2">
        <w:rPr>
          <w:rFonts w:cs="Arial"/>
          <w:szCs w:val="18"/>
        </w:rPr>
        <w:t xml:space="preserve">understand that any willful misrepresentation may be cause for sanctioning of certification and </w:t>
      </w:r>
      <w:r w:rsidRPr="00CB10B2">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CB10B2" w14:paraId="3FE67CEE" w14:textId="77777777" w:rsidTr="006C22F0">
        <w:trPr>
          <w:trHeight w:val="720"/>
        </w:trPr>
        <w:tc>
          <w:tcPr>
            <w:tcW w:w="3717" w:type="dxa"/>
            <w:tcBorders>
              <w:bottom w:val="single" w:sz="4" w:space="0" w:color="auto"/>
            </w:tcBorders>
            <w:vAlign w:val="center"/>
          </w:tcPr>
          <w:p w14:paraId="3FE67CEB" w14:textId="77777777" w:rsidR="00785BE4" w:rsidRPr="00CB10B2" w:rsidRDefault="00730E35" w:rsidP="00CB10B2">
            <w:pPr>
              <w:spacing w:before="60"/>
              <w:ind w:left="-105"/>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CB10B2" w:rsidRDefault="00785BE4" w:rsidP="00CB10B2">
            <w:pPr>
              <w:spacing w:before="60"/>
              <w:rPr>
                <w:rFonts w:cs="Arial"/>
              </w:rPr>
            </w:pPr>
          </w:p>
        </w:tc>
        <w:tc>
          <w:tcPr>
            <w:tcW w:w="2752" w:type="dxa"/>
            <w:tcBorders>
              <w:bottom w:val="single" w:sz="4" w:space="0" w:color="auto"/>
            </w:tcBorders>
            <w:vAlign w:val="center"/>
          </w:tcPr>
          <w:p w14:paraId="3FE67CED" w14:textId="77777777" w:rsidR="00785BE4" w:rsidRPr="00CB10B2" w:rsidRDefault="00730E35" w:rsidP="00CB10B2">
            <w:pPr>
              <w:spacing w:before="60"/>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462261" w:rsidRPr="00CB10B2" w14:paraId="3FE67CF2" w14:textId="77777777" w:rsidTr="006C22F0">
        <w:trPr>
          <w:trHeight w:val="350"/>
        </w:trPr>
        <w:tc>
          <w:tcPr>
            <w:tcW w:w="3717" w:type="dxa"/>
            <w:tcBorders>
              <w:top w:val="single" w:sz="4" w:space="0" w:color="auto"/>
            </w:tcBorders>
          </w:tcPr>
          <w:p w14:paraId="3FE67CEF" w14:textId="77777777" w:rsidR="00462261" w:rsidRPr="00CB10B2" w:rsidRDefault="00462261" w:rsidP="00CB10B2">
            <w:pPr>
              <w:tabs>
                <w:tab w:val="left" w:pos="5580"/>
                <w:tab w:val="left" w:pos="9180"/>
              </w:tabs>
              <w:spacing w:before="60"/>
              <w:ind w:right="-36"/>
              <w:rPr>
                <w:rFonts w:cs="Arial"/>
                <w:b/>
                <w:szCs w:val="18"/>
              </w:rPr>
            </w:pPr>
            <w:r w:rsidRPr="00CB10B2">
              <w:rPr>
                <w:rFonts w:cs="Arial"/>
                <w:b/>
                <w:szCs w:val="18"/>
              </w:rPr>
              <w:t>Name/Title</w:t>
            </w:r>
          </w:p>
        </w:tc>
        <w:tc>
          <w:tcPr>
            <w:tcW w:w="4619" w:type="dxa"/>
            <w:tcBorders>
              <w:top w:val="single" w:sz="4" w:space="0" w:color="auto"/>
            </w:tcBorders>
          </w:tcPr>
          <w:p w14:paraId="3FE67CF0" w14:textId="77777777" w:rsidR="00462261" w:rsidRPr="00CB10B2" w:rsidRDefault="00462261" w:rsidP="00CB10B2">
            <w:pPr>
              <w:tabs>
                <w:tab w:val="left" w:pos="5580"/>
                <w:tab w:val="left" w:pos="9180"/>
              </w:tabs>
              <w:spacing w:before="60"/>
              <w:ind w:right="-36"/>
              <w:rPr>
                <w:rFonts w:cs="Arial"/>
                <w:b/>
                <w:szCs w:val="18"/>
              </w:rPr>
            </w:pPr>
            <w:r w:rsidRPr="00CB10B2">
              <w:rPr>
                <w:rFonts w:cs="Arial"/>
                <w:b/>
                <w:szCs w:val="18"/>
              </w:rPr>
              <w:t>Signature</w:t>
            </w:r>
          </w:p>
        </w:tc>
        <w:tc>
          <w:tcPr>
            <w:tcW w:w="2752" w:type="dxa"/>
            <w:tcBorders>
              <w:top w:val="single" w:sz="4" w:space="0" w:color="auto"/>
            </w:tcBorders>
          </w:tcPr>
          <w:p w14:paraId="3FE67CF1" w14:textId="77777777" w:rsidR="00462261" w:rsidRPr="00CB10B2" w:rsidRDefault="00462261" w:rsidP="00CB10B2">
            <w:pPr>
              <w:tabs>
                <w:tab w:val="left" w:pos="5580"/>
                <w:tab w:val="left" w:pos="9180"/>
              </w:tabs>
              <w:spacing w:before="60"/>
              <w:ind w:right="-36"/>
              <w:rPr>
                <w:rFonts w:cs="Arial"/>
                <w:b/>
                <w:szCs w:val="18"/>
              </w:rPr>
            </w:pPr>
            <w:r w:rsidRPr="00CB10B2">
              <w:rPr>
                <w:rFonts w:cs="Arial"/>
                <w:b/>
                <w:szCs w:val="18"/>
              </w:rPr>
              <w:t>Date</w:t>
            </w:r>
          </w:p>
        </w:tc>
      </w:tr>
    </w:tbl>
    <w:p w14:paraId="3FE67CF4" w14:textId="77777777" w:rsidR="00462261" w:rsidRPr="00CB10B2" w:rsidRDefault="008B250C" w:rsidP="00CB10B2">
      <w:pPr>
        <w:spacing w:before="240"/>
        <w:ind w:right="-36"/>
        <w:rPr>
          <w:rFonts w:eastAsia="Times" w:cs="Arial"/>
          <w:b/>
          <w:szCs w:val="18"/>
        </w:rPr>
      </w:pPr>
      <w:r w:rsidRPr="00CB10B2">
        <w:rPr>
          <w:rFonts w:eastAsia="Times" w:cs="Arial"/>
          <w:b/>
          <w:szCs w:val="18"/>
        </w:rPr>
        <w:t>I, the CCOF representative</w:t>
      </w:r>
      <w:r w:rsidRPr="00CB10B2">
        <w:rPr>
          <w:rFonts w:eastAsia="Times" w:cs="Arial"/>
          <w:szCs w:val="18"/>
        </w:rPr>
        <w:t xml:space="preserve">, acknowledge receipt of the </w:t>
      </w:r>
      <w:r w:rsidR="00FE0384" w:rsidRPr="00CB10B2">
        <w:rPr>
          <w:rFonts w:eastAsia="Times" w:cs="Arial"/>
          <w:szCs w:val="18"/>
        </w:rPr>
        <w:t>above-named</w:t>
      </w:r>
      <w:r w:rsidRPr="00CB10B2">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CB10B2" w14:paraId="3FE67CF8" w14:textId="77777777" w:rsidTr="006C22F0">
        <w:trPr>
          <w:trHeight w:val="720"/>
        </w:trPr>
        <w:tc>
          <w:tcPr>
            <w:tcW w:w="3717" w:type="dxa"/>
            <w:tcBorders>
              <w:bottom w:val="single" w:sz="4" w:space="0" w:color="auto"/>
            </w:tcBorders>
            <w:vAlign w:val="center"/>
          </w:tcPr>
          <w:p w14:paraId="3FE67CF5" w14:textId="77777777" w:rsidR="008B250C" w:rsidRPr="00CB10B2" w:rsidRDefault="00730E35" w:rsidP="00CB10B2">
            <w:pPr>
              <w:spacing w:before="60"/>
              <w:ind w:left="-105"/>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CB10B2" w:rsidRDefault="008B250C" w:rsidP="00CB10B2">
            <w:pPr>
              <w:spacing w:before="60"/>
              <w:rPr>
                <w:rFonts w:cs="Arial"/>
              </w:rPr>
            </w:pPr>
          </w:p>
        </w:tc>
        <w:tc>
          <w:tcPr>
            <w:tcW w:w="2752" w:type="dxa"/>
            <w:tcBorders>
              <w:bottom w:val="single" w:sz="4" w:space="0" w:color="auto"/>
            </w:tcBorders>
            <w:vAlign w:val="center"/>
          </w:tcPr>
          <w:p w14:paraId="3FE67CF7" w14:textId="77777777" w:rsidR="008B250C" w:rsidRPr="00CB10B2" w:rsidRDefault="00730E35" w:rsidP="00CB10B2">
            <w:pPr>
              <w:spacing w:before="60"/>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8B250C" w:rsidRPr="00CB10B2" w14:paraId="3FE67CFC" w14:textId="77777777" w:rsidTr="006C22F0">
        <w:trPr>
          <w:trHeight w:val="350"/>
        </w:trPr>
        <w:tc>
          <w:tcPr>
            <w:tcW w:w="3717" w:type="dxa"/>
            <w:tcBorders>
              <w:top w:val="single" w:sz="4" w:space="0" w:color="auto"/>
            </w:tcBorders>
          </w:tcPr>
          <w:p w14:paraId="3FE67CF9" w14:textId="77777777" w:rsidR="008B250C" w:rsidRPr="00CB10B2" w:rsidRDefault="008B250C" w:rsidP="00CB10B2">
            <w:pPr>
              <w:tabs>
                <w:tab w:val="left" w:pos="5580"/>
                <w:tab w:val="left" w:pos="9180"/>
              </w:tabs>
              <w:spacing w:before="60"/>
              <w:ind w:right="-36"/>
              <w:rPr>
                <w:rFonts w:cs="Arial"/>
                <w:b/>
                <w:szCs w:val="18"/>
              </w:rPr>
            </w:pPr>
            <w:r w:rsidRPr="00CB10B2">
              <w:rPr>
                <w:rFonts w:cs="Arial"/>
                <w:b/>
                <w:szCs w:val="18"/>
              </w:rPr>
              <w:t>Name/Title</w:t>
            </w:r>
          </w:p>
        </w:tc>
        <w:tc>
          <w:tcPr>
            <w:tcW w:w="4619" w:type="dxa"/>
            <w:tcBorders>
              <w:top w:val="single" w:sz="4" w:space="0" w:color="auto"/>
            </w:tcBorders>
          </w:tcPr>
          <w:p w14:paraId="3FE67CFA" w14:textId="77777777" w:rsidR="008B250C" w:rsidRPr="00CB10B2" w:rsidRDefault="008B250C" w:rsidP="00CB10B2">
            <w:pPr>
              <w:tabs>
                <w:tab w:val="left" w:pos="5580"/>
                <w:tab w:val="left" w:pos="9180"/>
              </w:tabs>
              <w:spacing w:before="60"/>
              <w:ind w:right="-36"/>
              <w:rPr>
                <w:rFonts w:cs="Arial"/>
                <w:b/>
                <w:szCs w:val="18"/>
              </w:rPr>
            </w:pPr>
            <w:r w:rsidRPr="00CB10B2">
              <w:rPr>
                <w:rFonts w:cs="Arial"/>
                <w:b/>
                <w:szCs w:val="18"/>
              </w:rPr>
              <w:t>Signature</w:t>
            </w:r>
          </w:p>
        </w:tc>
        <w:tc>
          <w:tcPr>
            <w:tcW w:w="2752" w:type="dxa"/>
            <w:tcBorders>
              <w:top w:val="single" w:sz="4" w:space="0" w:color="auto"/>
            </w:tcBorders>
          </w:tcPr>
          <w:p w14:paraId="3FE67CFB" w14:textId="77777777" w:rsidR="008B250C" w:rsidRPr="00CB10B2" w:rsidRDefault="008B250C" w:rsidP="00CB10B2">
            <w:pPr>
              <w:tabs>
                <w:tab w:val="left" w:pos="5580"/>
                <w:tab w:val="left" w:pos="9180"/>
              </w:tabs>
              <w:spacing w:before="60"/>
              <w:ind w:right="-36"/>
              <w:rPr>
                <w:rFonts w:cs="Arial"/>
                <w:b/>
                <w:szCs w:val="18"/>
              </w:rPr>
            </w:pPr>
            <w:r w:rsidRPr="00CB10B2">
              <w:rPr>
                <w:rFonts w:cs="Arial"/>
                <w:b/>
                <w:szCs w:val="18"/>
              </w:rPr>
              <w:t xml:space="preserve">Date </w:t>
            </w:r>
          </w:p>
        </w:tc>
      </w:tr>
    </w:tbl>
    <w:p w14:paraId="3FE67CFD" w14:textId="77777777" w:rsidR="00CF53D0" w:rsidRPr="00CB10B2" w:rsidRDefault="00CF53D0" w:rsidP="00CB10B2">
      <w:pPr>
        <w:spacing w:before="60"/>
        <w:ind w:right="-36"/>
        <w:rPr>
          <w:rFonts w:eastAsia="Times" w:cs="Arial"/>
          <w:szCs w:val="18"/>
        </w:rPr>
      </w:pPr>
    </w:p>
    <w:sectPr w:rsidR="00CF53D0" w:rsidRPr="00CB10B2"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DDC3" w14:textId="77777777" w:rsidR="00B43C81" w:rsidRDefault="00B43C81">
      <w:r>
        <w:separator/>
      </w:r>
    </w:p>
  </w:endnote>
  <w:endnote w:type="continuationSeparator" w:id="0">
    <w:p w14:paraId="7605516D" w14:textId="77777777" w:rsidR="00B43C81" w:rsidRDefault="00B43C81">
      <w:r>
        <w:continuationSeparator/>
      </w:r>
    </w:p>
  </w:endnote>
  <w:endnote w:type="continuationNotice" w:id="1">
    <w:p w14:paraId="5596225A" w14:textId="77777777" w:rsidR="00B43C81" w:rsidRDefault="00B43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3" w14:textId="5CE4B6B6"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43E7DDE8">
          <wp:simplePos x="0" y="0"/>
          <wp:positionH relativeFrom="page">
            <wp:posOffset>-19050</wp:posOffset>
          </wp:positionH>
          <wp:positionV relativeFrom="page">
            <wp:posOffset>9601200</wp:posOffset>
          </wp:positionV>
          <wp:extent cx="7800975" cy="456565"/>
          <wp:effectExtent l="0" t="0" r="9525" b="635"/>
          <wp:wrapNone/>
          <wp:docPr id="80496725" name="Picture 8049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21623" name="Picture 20949216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097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082702">
      <w:rPr>
        <w:rFonts w:cs="Arial"/>
        <w:i/>
        <w:sz w:val="16"/>
        <w:szCs w:val="16"/>
      </w:rPr>
      <w:t>R</w:t>
    </w:r>
    <w:r w:rsidR="004F17F0">
      <w:rPr>
        <w:rFonts w:cs="Arial"/>
        <w:i/>
        <w:sz w:val="16"/>
        <w:szCs w:val="16"/>
      </w:rPr>
      <w:t>2, 05/20/2025</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768E" w14:textId="77777777" w:rsidR="00B43C81" w:rsidRDefault="00B43C81">
      <w:r>
        <w:separator/>
      </w:r>
    </w:p>
  </w:footnote>
  <w:footnote w:type="continuationSeparator" w:id="0">
    <w:p w14:paraId="3EE0FB11" w14:textId="77777777" w:rsidR="00B43C81" w:rsidRDefault="00B43C81">
      <w:r>
        <w:continuationSeparator/>
      </w:r>
    </w:p>
  </w:footnote>
  <w:footnote w:type="continuationNotice" w:id="1">
    <w:p w14:paraId="7478BABC" w14:textId="77777777" w:rsidR="00B43C81" w:rsidRDefault="00B43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311315072" name="Picture 31131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56FC5E4E"/>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8A07A6"/>
    <w:lvl w:ilvl="0" w:tplc="A508C43E">
      <w:start w:val="1"/>
      <w:numFmt w:val="decimal"/>
      <w:lvlText w:val="%1)"/>
      <w:lvlJc w:val="left"/>
      <w:pPr>
        <w:ind w:left="360" w:hanging="360"/>
      </w:pPr>
      <w:rPr>
        <w:b w:val="0"/>
        <w:i w:val="0"/>
        <w:iCs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4B4497"/>
    <w:multiLevelType w:val="hybridMultilevel"/>
    <w:tmpl w:val="E940D34A"/>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40"/>
  </w:num>
  <w:num w:numId="16" w16cid:durableId="259486103">
    <w:abstractNumId w:val="12"/>
  </w:num>
  <w:num w:numId="17" w16cid:durableId="780957157">
    <w:abstractNumId w:val="22"/>
  </w:num>
  <w:num w:numId="18" w16cid:durableId="687298116">
    <w:abstractNumId w:val="24"/>
  </w:num>
  <w:num w:numId="19" w16cid:durableId="1300961001">
    <w:abstractNumId w:val="37"/>
  </w:num>
  <w:num w:numId="20" w16cid:durableId="885530762">
    <w:abstractNumId w:val="21"/>
  </w:num>
  <w:num w:numId="21" w16cid:durableId="1461262960">
    <w:abstractNumId w:val="18"/>
  </w:num>
  <w:num w:numId="22" w16cid:durableId="23751205">
    <w:abstractNumId w:val="35"/>
  </w:num>
  <w:num w:numId="23" w16cid:durableId="1119838868">
    <w:abstractNumId w:val="34"/>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39"/>
  </w:num>
  <w:num w:numId="29" w16cid:durableId="322776927">
    <w:abstractNumId w:val="32"/>
  </w:num>
  <w:num w:numId="30" w16cid:durableId="163404785">
    <w:abstractNumId w:val="15"/>
  </w:num>
  <w:num w:numId="31" w16cid:durableId="1212155331">
    <w:abstractNumId w:val="38"/>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3"/>
  </w:num>
  <w:num w:numId="37" w16cid:durableId="258374632">
    <w:abstractNumId w:val="27"/>
  </w:num>
  <w:num w:numId="38" w16cid:durableId="1223562613">
    <w:abstractNumId w:val="36"/>
  </w:num>
  <w:num w:numId="39" w16cid:durableId="389228536">
    <w:abstractNumId w:val="16"/>
  </w:num>
  <w:num w:numId="40" w16cid:durableId="866403813">
    <w:abstractNumId w:val="20"/>
  </w:num>
  <w:num w:numId="41" w16cid:durableId="198057027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7M9lpbOS5csUMosVU/I4oIrVrMllHSqyl2CfqpmQV2kr2OuXRpluVZwnQoDKO4tTtGRi1KmIlcZG1gTPYx13UA==" w:salt="2kVeEkyYZvtotqCLS5ebSw=="/>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52BD"/>
    <w:rsid w:val="00005399"/>
    <w:rsid w:val="00005CED"/>
    <w:rsid w:val="0001034F"/>
    <w:rsid w:val="00010AB4"/>
    <w:rsid w:val="00012CBD"/>
    <w:rsid w:val="00015FA6"/>
    <w:rsid w:val="000168A7"/>
    <w:rsid w:val="00020FA2"/>
    <w:rsid w:val="000255B0"/>
    <w:rsid w:val="000340A9"/>
    <w:rsid w:val="000342EE"/>
    <w:rsid w:val="00036786"/>
    <w:rsid w:val="00036B17"/>
    <w:rsid w:val="00040B23"/>
    <w:rsid w:val="00042BA6"/>
    <w:rsid w:val="0004342A"/>
    <w:rsid w:val="00046D11"/>
    <w:rsid w:val="0005287F"/>
    <w:rsid w:val="000534A4"/>
    <w:rsid w:val="00055A7D"/>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0CFA"/>
    <w:rsid w:val="000912A8"/>
    <w:rsid w:val="00092D89"/>
    <w:rsid w:val="00096C5F"/>
    <w:rsid w:val="000A3A8B"/>
    <w:rsid w:val="000A3CF2"/>
    <w:rsid w:val="000A5D8A"/>
    <w:rsid w:val="000B0B85"/>
    <w:rsid w:val="000B2DCD"/>
    <w:rsid w:val="000B3BB4"/>
    <w:rsid w:val="000B4494"/>
    <w:rsid w:val="000B6A96"/>
    <w:rsid w:val="000B7CAA"/>
    <w:rsid w:val="000C15B9"/>
    <w:rsid w:val="000C2427"/>
    <w:rsid w:val="000C3AF0"/>
    <w:rsid w:val="000C428B"/>
    <w:rsid w:val="000C4840"/>
    <w:rsid w:val="000C56BC"/>
    <w:rsid w:val="000C6CC6"/>
    <w:rsid w:val="000C79D9"/>
    <w:rsid w:val="000D035E"/>
    <w:rsid w:val="000D04F5"/>
    <w:rsid w:val="000D5B6B"/>
    <w:rsid w:val="000E0B66"/>
    <w:rsid w:val="000E0EFA"/>
    <w:rsid w:val="000E1030"/>
    <w:rsid w:val="000E1B13"/>
    <w:rsid w:val="000E2287"/>
    <w:rsid w:val="000E2366"/>
    <w:rsid w:val="000E6889"/>
    <w:rsid w:val="000E7BD5"/>
    <w:rsid w:val="000F4E2D"/>
    <w:rsid w:val="000F6943"/>
    <w:rsid w:val="000F6C35"/>
    <w:rsid w:val="00110BFD"/>
    <w:rsid w:val="0012136F"/>
    <w:rsid w:val="00122B63"/>
    <w:rsid w:val="00125FA1"/>
    <w:rsid w:val="00130C06"/>
    <w:rsid w:val="0013107C"/>
    <w:rsid w:val="00132322"/>
    <w:rsid w:val="00133ADE"/>
    <w:rsid w:val="0013430B"/>
    <w:rsid w:val="00136798"/>
    <w:rsid w:val="00137B83"/>
    <w:rsid w:val="00141D42"/>
    <w:rsid w:val="001607DA"/>
    <w:rsid w:val="00163B88"/>
    <w:rsid w:val="00163C1B"/>
    <w:rsid w:val="00163F5D"/>
    <w:rsid w:val="00170A48"/>
    <w:rsid w:val="001713A7"/>
    <w:rsid w:val="001714DE"/>
    <w:rsid w:val="00171A13"/>
    <w:rsid w:val="001732A2"/>
    <w:rsid w:val="0017353B"/>
    <w:rsid w:val="00173687"/>
    <w:rsid w:val="001738DC"/>
    <w:rsid w:val="00175DF8"/>
    <w:rsid w:val="0017703D"/>
    <w:rsid w:val="00177897"/>
    <w:rsid w:val="00177B83"/>
    <w:rsid w:val="00177B92"/>
    <w:rsid w:val="00180A13"/>
    <w:rsid w:val="00181F7B"/>
    <w:rsid w:val="00184CBD"/>
    <w:rsid w:val="0018696C"/>
    <w:rsid w:val="0018786D"/>
    <w:rsid w:val="00187C7C"/>
    <w:rsid w:val="00190766"/>
    <w:rsid w:val="001908F3"/>
    <w:rsid w:val="00191390"/>
    <w:rsid w:val="001917FD"/>
    <w:rsid w:val="00191FA0"/>
    <w:rsid w:val="00193261"/>
    <w:rsid w:val="00194E05"/>
    <w:rsid w:val="00195D97"/>
    <w:rsid w:val="001A0E9A"/>
    <w:rsid w:val="001A166E"/>
    <w:rsid w:val="001A627F"/>
    <w:rsid w:val="001B0F64"/>
    <w:rsid w:val="001B14B0"/>
    <w:rsid w:val="001B35D3"/>
    <w:rsid w:val="001B3938"/>
    <w:rsid w:val="001B5887"/>
    <w:rsid w:val="001B6C2E"/>
    <w:rsid w:val="001B703B"/>
    <w:rsid w:val="001C1189"/>
    <w:rsid w:val="001C2323"/>
    <w:rsid w:val="001C39AD"/>
    <w:rsid w:val="001C4F0F"/>
    <w:rsid w:val="001D0FB8"/>
    <w:rsid w:val="001D26FD"/>
    <w:rsid w:val="001D3951"/>
    <w:rsid w:val="001E022C"/>
    <w:rsid w:val="001E2338"/>
    <w:rsid w:val="001E30EF"/>
    <w:rsid w:val="001E31F6"/>
    <w:rsid w:val="001E414D"/>
    <w:rsid w:val="001E4693"/>
    <w:rsid w:val="001E472E"/>
    <w:rsid w:val="001F0DE4"/>
    <w:rsid w:val="001F2246"/>
    <w:rsid w:val="001F3834"/>
    <w:rsid w:val="001F4845"/>
    <w:rsid w:val="001F57F3"/>
    <w:rsid w:val="001F72DA"/>
    <w:rsid w:val="001F7A86"/>
    <w:rsid w:val="002018D0"/>
    <w:rsid w:val="00203F79"/>
    <w:rsid w:val="002127BA"/>
    <w:rsid w:val="00216664"/>
    <w:rsid w:val="002220E3"/>
    <w:rsid w:val="00222EBB"/>
    <w:rsid w:val="00223FC9"/>
    <w:rsid w:val="00224C99"/>
    <w:rsid w:val="00224DE1"/>
    <w:rsid w:val="00232376"/>
    <w:rsid w:val="00232538"/>
    <w:rsid w:val="00232AE0"/>
    <w:rsid w:val="00234593"/>
    <w:rsid w:val="00234EE1"/>
    <w:rsid w:val="00237419"/>
    <w:rsid w:val="00240154"/>
    <w:rsid w:val="00241E99"/>
    <w:rsid w:val="00243164"/>
    <w:rsid w:val="00246A4D"/>
    <w:rsid w:val="0025504B"/>
    <w:rsid w:val="002577EF"/>
    <w:rsid w:val="002607BF"/>
    <w:rsid w:val="00265438"/>
    <w:rsid w:val="00267523"/>
    <w:rsid w:val="002713E7"/>
    <w:rsid w:val="00271AC0"/>
    <w:rsid w:val="00272C97"/>
    <w:rsid w:val="00272E74"/>
    <w:rsid w:val="002733AF"/>
    <w:rsid w:val="00274B82"/>
    <w:rsid w:val="00275FAF"/>
    <w:rsid w:val="0027759B"/>
    <w:rsid w:val="00281EE7"/>
    <w:rsid w:val="00282323"/>
    <w:rsid w:val="00282C08"/>
    <w:rsid w:val="00282EDD"/>
    <w:rsid w:val="0028379D"/>
    <w:rsid w:val="00284D2A"/>
    <w:rsid w:val="00284DBA"/>
    <w:rsid w:val="00285C90"/>
    <w:rsid w:val="002866B5"/>
    <w:rsid w:val="002866F7"/>
    <w:rsid w:val="00286ED5"/>
    <w:rsid w:val="00287576"/>
    <w:rsid w:val="00287A7B"/>
    <w:rsid w:val="0029213A"/>
    <w:rsid w:val="00293824"/>
    <w:rsid w:val="00293958"/>
    <w:rsid w:val="002946A0"/>
    <w:rsid w:val="00294E11"/>
    <w:rsid w:val="002A347B"/>
    <w:rsid w:val="002A6271"/>
    <w:rsid w:val="002A6E2A"/>
    <w:rsid w:val="002A6F56"/>
    <w:rsid w:val="002A73F9"/>
    <w:rsid w:val="002A740B"/>
    <w:rsid w:val="002B0EE3"/>
    <w:rsid w:val="002B2F05"/>
    <w:rsid w:val="002B5EAE"/>
    <w:rsid w:val="002B60D9"/>
    <w:rsid w:val="002C350F"/>
    <w:rsid w:val="002C7D73"/>
    <w:rsid w:val="002D0846"/>
    <w:rsid w:val="002D2CC4"/>
    <w:rsid w:val="002D4EDF"/>
    <w:rsid w:val="002D6EF4"/>
    <w:rsid w:val="002D7C60"/>
    <w:rsid w:val="002E0157"/>
    <w:rsid w:val="002E5395"/>
    <w:rsid w:val="002E53F9"/>
    <w:rsid w:val="002E55D0"/>
    <w:rsid w:val="002E6D1A"/>
    <w:rsid w:val="002E7BB6"/>
    <w:rsid w:val="002F0989"/>
    <w:rsid w:val="002F0C96"/>
    <w:rsid w:val="002F11E9"/>
    <w:rsid w:val="002F3B99"/>
    <w:rsid w:val="002F4828"/>
    <w:rsid w:val="002F5164"/>
    <w:rsid w:val="002F6B8A"/>
    <w:rsid w:val="002F711C"/>
    <w:rsid w:val="0030060A"/>
    <w:rsid w:val="003025FD"/>
    <w:rsid w:val="00304011"/>
    <w:rsid w:val="0030482B"/>
    <w:rsid w:val="003049E5"/>
    <w:rsid w:val="00305DB9"/>
    <w:rsid w:val="00306E12"/>
    <w:rsid w:val="00307E44"/>
    <w:rsid w:val="00310718"/>
    <w:rsid w:val="00311829"/>
    <w:rsid w:val="003119AA"/>
    <w:rsid w:val="00311C69"/>
    <w:rsid w:val="00314A65"/>
    <w:rsid w:val="00317DD0"/>
    <w:rsid w:val="00320F7F"/>
    <w:rsid w:val="00321C1E"/>
    <w:rsid w:val="00325388"/>
    <w:rsid w:val="00325D0D"/>
    <w:rsid w:val="00326788"/>
    <w:rsid w:val="0032678C"/>
    <w:rsid w:val="0032783C"/>
    <w:rsid w:val="0032785E"/>
    <w:rsid w:val="00327C60"/>
    <w:rsid w:val="00332870"/>
    <w:rsid w:val="00332A3F"/>
    <w:rsid w:val="00334136"/>
    <w:rsid w:val="00335C3A"/>
    <w:rsid w:val="00337EA8"/>
    <w:rsid w:val="00337FA3"/>
    <w:rsid w:val="00340565"/>
    <w:rsid w:val="00340785"/>
    <w:rsid w:val="00343295"/>
    <w:rsid w:val="003433F0"/>
    <w:rsid w:val="00344F48"/>
    <w:rsid w:val="00347178"/>
    <w:rsid w:val="00347465"/>
    <w:rsid w:val="003515A4"/>
    <w:rsid w:val="00351D6F"/>
    <w:rsid w:val="00353D3A"/>
    <w:rsid w:val="003546A8"/>
    <w:rsid w:val="00354DC6"/>
    <w:rsid w:val="00354E72"/>
    <w:rsid w:val="003635DB"/>
    <w:rsid w:val="003637C9"/>
    <w:rsid w:val="003655E0"/>
    <w:rsid w:val="00365F80"/>
    <w:rsid w:val="00366F7E"/>
    <w:rsid w:val="00367F0C"/>
    <w:rsid w:val="00371BA5"/>
    <w:rsid w:val="0037232C"/>
    <w:rsid w:val="00377A61"/>
    <w:rsid w:val="00377CE5"/>
    <w:rsid w:val="0038044D"/>
    <w:rsid w:val="0038438B"/>
    <w:rsid w:val="00385613"/>
    <w:rsid w:val="003863B2"/>
    <w:rsid w:val="003869E2"/>
    <w:rsid w:val="003908E0"/>
    <w:rsid w:val="0039179D"/>
    <w:rsid w:val="00394579"/>
    <w:rsid w:val="003A417A"/>
    <w:rsid w:val="003A66E2"/>
    <w:rsid w:val="003B0E9A"/>
    <w:rsid w:val="003B1A57"/>
    <w:rsid w:val="003B1F95"/>
    <w:rsid w:val="003B3B3C"/>
    <w:rsid w:val="003B4AC6"/>
    <w:rsid w:val="003B5E23"/>
    <w:rsid w:val="003B65A7"/>
    <w:rsid w:val="003B6BF4"/>
    <w:rsid w:val="003C11A0"/>
    <w:rsid w:val="003C26B3"/>
    <w:rsid w:val="003C4541"/>
    <w:rsid w:val="003C5111"/>
    <w:rsid w:val="003C66EA"/>
    <w:rsid w:val="003D3143"/>
    <w:rsid w:val="003D3C47"/>
    <w:rsid w:val="003D3E21"/>
    <w:rsid w:val="003D3FB8"/>
    <w:rsid w:val="003D4D27"/>
    <w:rsid w:val="003E181B"/>
    <w:rsid w:val="003E475D"/>
    <w:rsid w:val="003E4D66"/>
    <w:rsid w:val="003E5AEF"/>
    <w:rsid w:val="003F03CD"/>
    <w:rsid w:val="003F4C07"/>
    <w:rsid w:val="003F4DEA"/>
    <w:rsid w:val="003F5586"/>
    <w:rsid w:val="0040005B"/>
    <w:rsid w:val="0040146B"/>
    <w:rsid w:val="00401836"/>
    <w:rsid w:val="004019C3"/>
    <w:rsid w:val="00403D5B"/>
    <w:rsid w:val="00404749"/>
    <w:rsid w:val="00406A5E"/>
    <w:rsid w:val="00407A3B"/>
    <w:rsid w:val="00407E5F"/>
    <w:rsid w:val="0041053E"/>
    <w:rsid w:val="0041697F"/>
    <w:rsid w:val="004170D9"/>
    <w:rsid w:val="00420237"/>
    <w:rsid w:val="004207B7"/>
    <w:rsid w:val="00423B55"/>
    <w:rsid w:val="004250B0"/>
    <w:rsid w:val="004254D3"/>
    <w:rsid w:val="004262CE"/>
    <w:rsid w:val="00426CA8"/>
    <w:rsid w:val="00427944"/>
    <w:rsid w:val="00427A4A"/>
    <w:rsid w:val="00427E76"/>
    <w:rsid w:val="004314D9"/>
    <w:rsid w:val="00431F20"/>
    <w:rsid w:val="00432683"/>
    <w:rsid w:val="004327FB"/>
    <w:rsid w:val="004335C4"/>
    <w:rsid w:val="00437682"/>
    <w:rsid w:val="00442451"/>
    <w:rsid w:val="00442A97"/>
    <w:rsid w:val="00442DBF"/>
    <w:rsid w:val="00443A70"/>
    <w:rsid w:val="0044514D"/>
    <w:rsid w:val="00450671"/>
    <w:rsid w:val="00450FA3"/>
    <w:rsid w:val="00451D45"/>
    <w:rsid w:val="004531C4"/>
    <w:rsid w:val="004538BD"/>
    <w:rsid w:val="004543EA"/>
    <w:rsid w:val="00454A3C"/>
    <w:rsid w:val="00456D1F"/>
    <w:rsid w:val="0046053E"/>
    <w:rsid w:val="00460A25"/>
    <w:rsid w:val="00460E0C"/>
    <w:rsid w:val="00462261"/>
    <w:rsid w:val="00464D1C"/>
    <w:rsid w:val="004706A6"/>
    <w:rsid w:val="00473132"/>
    <w:rsid w:val="00473801"/>
    <w:rsid w:val="00473CF0"/>
    <w:rsid w:val="004808B6"/>
    <w:rsid w:val="00480F33"/>
    <w:rsid w:val="00482DC2"/>
    <w:rsid w:val="00484B40"/>
    <w:rsid w:val="00484DCD"/>
    <w:rsid w:val="00485899"/>
    <w:rsid w:val="0049133E"/>
    <w:rsid w:val="0049152A"/>
    <w:rsid w:val="00491BC7"/>
    <w:rsid w:val="00492EF7"/>
    <w:rsid w:val="00495608"/>
    <w:rsid w:val="004A6738"/>
    <w:rsid w:val="004B0678"/>
    <w:rsid w:val="004B3C4C"/>
    <w:rsid w:val="004B4131"/>
    <w:rsid w:val="004B437A"/>
    <w:rsid w:val="004C08DD"/>
    <w:rsid w:val="004C3E39"/>
    <w:rsid w:val="004C4986"/>
    <w:rsid w:val="004C7758"/>
    <w:rsid w:val="004D0DA1"/>
    <w:rsid w:val="004D0DBB"/>
    <w:rsid w:val="004D1066"/>
    <w:rsid w:val="004D11E5"/>
    <w:rsid w:val="004D5AD4"/>
    <w:rsid w:val="004D6BFC"/>
    <w:rsid w:val="004D6D68"/>
    <w:rsid w:val="004D743A"/>
    <w:rsid w:val="004E05CF"/>
    <w:rsid w:val="004E151D"/>
    <w:rsid w:val="004E1536"/>
    <w:rsid w:val="004E1DE0"/>
    <w:rsid w:val="004E27CA"/>
    <w:rsid w:val="004E4F98"/>
    <w:rsid w:val="004E6232"/>
    <w:rsid w:val="004E6E90"/>
    <w:rsid w:val="004F0477"/>
    <w:rsid w:val="004F17F0"/>
    <w:rsid w:val="004F20B0"/>
    <w:rsid w:val="004F2C43"/>
    <w:rsid w:val="004F3A71"/>
    <w:rsid w:val="004F5BF9"/>
    <w:rsid w:val="004F66E6"/>
    <w:rsid w:val="004F6DD0"/>
    <w:rsid w:val="00500D13"/>
    <w:rsid w:val="00502BFB"/>
    <w:rsid w:val="00504763"/>
    <w:rsid w:val="00505ADD"/>
    <w:rsid w:val="005064AA"/>
    <w:rsid w:val="00506510"/>
    <w:rsid w:val="005103EF"/>
    <w:rsid w:val="00510555"/>
    <w:rsid w:val="00510E2E"/>
    <w:rsid w:val="00511C82"/>
    <w:rsid w:val="00513A16"/>
    <w:rsid w:val="0051784F"/>
    <w:rsid w:val="00517DCF"/>
    <w:rsid w:val="0052322B"/>
    <w:rsid w:val="00523F82"/>
    <w:rsid w:val="00527731"/>
    <w:rsid w:val="00527FCE"/>
    <w:rsid w:val="00530F21"/>
    <w:rsid w:val="005310A5"/>
    <w:rsid w:val="00531993"/>
    <w:rsid w:val="005343FE"/>
    <w:rsid w:val="00540BB8"/>
    <w:rsid w:val="00546C68"/>
    <w:rsid w:val="005470F4"/>
    <w:rsid w:val="0055043C"/>
    <w:rsid w:val="0055281C"/>
    <w:rsid w:val="0055283A"/>
    <w:rsid w:val="005529E3"/>
    <w:rsid w:val="00553EDD"/>
    <w:rsid w:val="00554CF2"/>
    <w:rsid w:val="005568DC"/>
    <w:rsid w:val="00556FA7"/>
    <w:rsid w:val="00557AAD"/>
    <w:rsid w:val="00560796"/>
    <w:rsid w:val="00560B7C"/>
    <w:rsid w:val="0056215C"/>
    <w:rsid w:val="00564748"/>
    <w:rsid w:val="00565935"/>
    <w:rsid w:val="00567333"/>
    <w:rsid w:val="005745EB"/>
    <w:rsid w:val="00576299"/>
    <w:rsid w:val="005808BB"/>
    <w:rsid w:val="005832C0"/>
    <w:rsid w:val="005836FE"/>
    <w:rsid w:val="005837B4"/>
    <w:rsid w:val="00583E46"/>
    <w:rsid w:val="00584551"/>
    <w:rsid w:val="00586366"/>
    <w:rsid w:val="0059660B"/>
    <w:rsid w:val="00596811"/>
    <w:rsid w:val="00597C10"/>
    <w:rsid w:val="005A1E5E"/>
    <w:rsid w:val="005A215F"/>
    <w:rsid w:val="005A54F7"/>
    <w:rsid w:val="005A5547"/>
    <w:rsid w:val="005B043A"/>
    <w:rsid w:val="005B0D86"/>
    <w:rsid w:val="005B0F76"/>
    <w:rsid w:val="005B1F26"/>
    <w:rsid w:val="005B2293"/>
    <w:rsid w:val="005B34AF"/>
    <w:rsid w:val="005B4A3A"/>
    <w:rsid w:val="005B5CD6"/>
    <w:rsid w:val="005B717F"/>
    <w:rsid w:val="005C03CC"/>
    <w:rsid w:val="005C234F"/>
    <w:rsid w:val="005C3E0B"/>
    <w:rsid w:val="005C5143"/>
    <w:rsid w:val="005C5EC4"/>
    <w:rsid w:val="005C6956"/>
    <w:rsid w:val="005D175F"/>
    <w:rsid w:val="005D4184"/>
    <w:rsid w:val="005D69AF"/>
    <w:rsid w:val="005D7FA3"/>
    <w:rsid w:val="005E060F"/>
    <w:rsid w:val="005E1444"/>
    <w:rsid w:val="005E4219"/>
    <w:rsid w:val="005E61F0"/>
    <w:rsid w:val="005E64E3"/>
    <w:rsid w:val="005E6CB0"/>
    <w:rsid w:val="005E751D"/>
    <w:rsid w:val="005F026B"/>
    <w:rsid w:val="005F2E1B"/>
    <w:rsid w:val="005F4084"/>
    <w:rsid w:val="005F4943"/>
    <w:rsid w:val="005F72DF"/>
    <w:rsid w:val="00600495"/>
    <w:rsid w:val="00600DE9"/>
    <w:rsid w:val="00601164"/>
    <w:rsid w:val="00601935"/>
    <w:rsid w:val="00602ED9"/>
    <w:rsid w:val="006039B1"/>
    <w:rsid w:val="00604920"/>
    <w:rsid w:val="00606D6B"/>
    <w:rsid w:val="00607D57"/>
    <w:rsid w:val="00615213"/>
    <w:rsid w:val="00615292"/>
    <w:rsid w:val="00620D30"/>
    <w:rsid w:val="006216C9"/>
    <w:rsid w:val="00622883"/>
    <w:rsid w:val="00622E4C"/>
    <w:rsid w:val="0062338F"/>
    <w:rsid w:val="00625139"/>
    <w:rsid w:val="00625A2D"/>
    <w:rsid w:val="00630029"/>
    <w:rsid w:val="0063047A"/>
    <w:rsid w:val="00630647"/>
    <w:rsid w:val="00631282"/>
    <w:rsid w:val="00632E65"/>
    <w:rsid w:val="00633472"/>
    <w:rsid w:val="00633AA8"/>
    <w:rsid w:val="00635818"/>
    <w:rsid w:val="0063698F"/>
    <w:rsid w:val="006404AA"/>
    <w:rsid w:val="006420AE"/>
    <w:rsid w:val="00643677"/>
    <w:rsid w:val="00643C4C"/>
    <w:rsid w:val="00644283"/>
    <w:rsid w:val="00646955"/>
    <w:rsid w:val="0065170C"/>
    <w:rsid w:val="00653F68"/>
    <w:rsid w:val="0066234A"/>
    <w:rsid w:val="00664E45"/>
    <w:rsid w:val="00665179"/>
    <w:rsid w:val="006663E5"/>
    <w:rsid w:val="00666F88"/>
    <w:rsid w:val="006700F9"/>
    <w:rsid w:val="0067143B"/>
    <w:rsid w:val="0067364D"/>
    <w:rsid w:val="006757F0"/>
    <w:rsid w:val="00675EBC"/>
    <w:rsid w:val="00677728"/>
    <w:rsid w:val="0068098E"/>
    <w:rsid w:val="00680D18"/>
    <w:rsid w:val="006815CB"/>
    <w:rsid w:val="00681D49"/>
    <w:rsid w:val="00684972"/>
    <w:rsid w:val="0068513D"/>
    <w:rsid w:val="00686F8E"/>
    <w:rsid w:val="00687FD0"/>
    <w:rsid w:val="0069100A"/>
    <w:rsid w:val="006918A4"/>
    <w:rsid w:val="00693B49"/>
    <w:rsid w:val="00693D74"/>
    <w:rsid w:val="00694AB0"/>
    <w:rsid w:val="00695D9B"/>
    <w:rsid w:val="00697420"/>
    <w:rsid w:val="00697557"/>
    <w:rsid w:val="006A004B"/>
    <w:rsid w:val="006A1CC7"/>
    <w:rsid w:val="006A20F3"/>
    <w:rsid w:val="006A218C"/>
    <w:rsid w:val="006A3C9B"/>
    <w:rsid w:val="006A7AD0"/>
    <w:rsid w:val="006B01A9"/>
    <w:rsid w:val="006B0423"/>
    <w:rsid w:val="006B27AB"/>
    <w:rsid w:val="006B2AA8"/>
    <w:rsid w:val="006B45D9"/>
    <w:rsid w:val="006B531F"/>
    <w:rsid w:val="006C0767"/>
    <w:rsid w:val="006C22F0"/>
    <w:rsid w:val="006C23C2"/>
    <w:rsid w:val="006C3180"/>
    <w:rsid w:val="006C66A6"/>
    <w:rsid w:val="006C688D"/>
    <w:rsid w:val="006C68EB"/>
    <w:rsid w:val="006C7A16"/>
    <w:rsid w:val="006D01B4"/>
    <w:rsid w:val="006D09CC"/>
    <w:rsid w:val="006D0A35"/>
    <w:rsid w:val="006D0B5D"/>
    <w:rsid w:val="006D3390"/>
    <w:rsid w:val="006D3AF9"/>
    <w:rsid w:val="006D3EA8"/>
    <w:rsid w:val="006D4377"/>
    <w:rsid w:val="006D7D73"/>
    <w:rsid w:val="006E045C"/>
    <w:rsid w:val="006E2C74"/>
    <w:rsid w:val="006E51E8"/>
    <w:rsid w:val="006E717F"/>
    <w:rsid w:val="006E72D1"/>
    <w:rsid w:val="006E79A5"/>
    <w:rsid w:val="006F19F6"/>
    <w:rsid w:val="006F4229"/>
    <w:rsid w:val="006F46D8"/>
    <w:rsid w:val="006F5025"/>
    <w:rsid w:val="006F5AFF"/>
    <w:rsid w:val="006F6F54"/>
    <w:rsid w:val="00704044"/>
    <w:rsid w:val="007048C8"/>
    <w:rsid w:val="0071189A"/>
    <w:rsid w:val="007118BD"/>
    <w:rsid w:val="007135D9"/>
    <w:rsid w:val="00713FB5"/>
    <w:rsid w:val="00714DCD"/>
    <w:rsid w:val="00716166"/>
    <w:rsid w:val="007207E0"/>
    <w:rsid w:val="0072612B"/>
    <w:rsid w:val="00730E35"/>
    <w:rsid w:val="00731555"/>
    <w:rsid w:val="0073604E"/>
    <w:rsid w:val="00736DE7"/>
    <w:rsid w:val="007373BD"/>
    <w:rsid w:val="00740509"/>
    <w:rsid w:val="00741C58"/>
    <w:rsid w:val="007424FA"/>
    <w:rsid w:val="00742F71"/>
    <w:rsid w:val="0074452C"/>
    <w:rsid w:val="007450CC"/>
    <w:rsid w:val="00745161"/>
    <w:rsid w:val="00755114"/>
    <w:rsid w:val="007560DE"/>
    <w:rsid w:val="00761008"/>
    <w:rsid w:val="00761A08"/>
    <w:rsid w:val="00767690"/>
    <w:rsid w:val="00773AD9"/>
    <w:rsid w:val="007740B8"/>
    <w:rsid w:val="007754AD"/>
    <w:rsid w:val="007800BC"/>
    <w:rsid w:val="007811A9"/>
    <w:rsid w:val="00782D44"/>
    <w:rsid w:val="00783E78"/>
    <w:rsid w:val="00785BE4"/>
    <w:rsid w:val="007936B2"/>
    <w:rsid w:val="007967F3"/>
    <w:rsid w:val="00797DB4"/>
    <w:rsid w:val="00797EC0"/>
    <w:rsid w:val="007A1D7B"/>
    <w:rsid w:val="007A429A"/>
    <w:rsid w:val="007A4A99"/>
    <w:rsid w:val="007A4D1B"/>
    <w:rsid w:val="007A6BB4"/>
    <w:rsid w:val="007B0AD7"/>
    <w:rsid w:val="007B2412"/>
    <w:rsid w:val="007B4319"/>
    <w:rsid w:val="007B483C"/>
    <w:rsid w:val="007B4877"/>
    <w:rsid w:val="007B54DF"/>
    <w:rsid w:val="007B60D5"/>
    <w:rsid w:val="007C0271"/>
    <w:rsid w:val="007C0338"/>
    <w:rsid w:val="007C0B85"/>
    <w:rsid w:val="007C0E56"/>
    <w:rsid w:val="007C1147"/>
    <w:rsid w:val="007C1AE3"/>
    <w:rsid w:val="007C376B"/>
    <w:rsid w:val="007C3961"/>
    <w:rsid w:val="007C483E"/>
    <w:rsid w:val="007C59A9"/>
    <w:rsid w:val="007C62EA"/>
    <w:rsid w:val="007C699B"/>
    <w:rsid w:val="007D1C86"/>
    <w:rsid w:val="007D36D5"/>
    <w:rsid w:val="007D5E2F"/>
    <w:rsid w:val="007D7515"/>
    <w:rsid w:val="007D7AC7"/>
    <w:rsid w:val="007E03BC"/>
    <w:rsid w:val="007E15C8"/>
    <w:rsid w:val="007E2BF5"/>
    <w:rsid w:val="007E3718"/>
    <w:rsid w:val="007F2613"/>
    <w:rsid w:val="007F3BD6"/>
    <w:rsid w:val="007F3D66"/>
    <w:rsid w:val="007F5839"/>
    <w:rsid w:val="008007E1"/>
    <w:rsid w:val="00800A2F"/>
    <w:rsid w:val="0080170E"/>
    <w:rsid w:val="00803C16"/>
    <w:rsid w:val="00804104"/>
    <w:rsid w:val="00805436"/>
    <w:rsid w:val="00810266"/>
    <w:rsid w:val="00821D18"/>
    <w:rsid w:val="0082333B"/>
    <w:rsid w:val="0082341F"/>
    <w:rsid w:val="0082546A"/>
    <w:rsid w:val="00825720"/>
    <w:rsid w:val="00825BBF"/>
    <w:rsid w:val="008276D2"/>
    <w:rsid w:val="008318F3"/>
    <w:rsid w:val="00833AFD"/>
    <w:rsid w:val="00834665"/>
    <w:rsid w:val="00835FAD"/>
    <w:rsid w:val="0083740C"/>
    <w:rsid w:val="00837760"/>
    <w:rsid w:val="0084169C"/>
    <w:rsid w:val="00846F82"/>
    <w:rsid w:val="00847EF4"/>
    <w:rsid w:val="0085111E"/>
    <w:rsid w:val="008527E9"/>
    <w:rsid w:val="00852DB5"/>
    <w:rsid w:val="00852FB2"/>
    <w:rsid w:val="00853BD3"/>
    <w:rsid w:val="00856EC5"/>
    <w:rsid w:val="0086335E"/>
    <w:rsid w:val="008666C8"/>
    <w:rsid w:val="00866DA4"/>
    <w:rsid w:val="00867308"/>
    <w:rsid w:val="008677E6"/>
    <w:rsid w:val="00867DA5"/>
    <w:rsid w:val="00870C6A"/>
    <w:rsid w:val="008769E3"/>
    <w:rsid w:val="008802E8"/>
    <w:rsid w:val="00880857"/>
    <w:rsid w:val="00882F19"/>
    <w:rsid w:val="00883DFB"/>
    <w:rsid w:val="008848FA"/>
    <w:rsid w:val="008855E1"/>
    <w:rsid w:val="00885950"/>
    <w:rsid w:val="00885A0A"/>
    <w:rsid w:val="00887C4E"/>
    <w:rsid w:val="008911EF"/>
    <w:rsid w:val="00891921"/>
    <w:rsid w:val="00891B63"/>
    <w:rsid w:val="008923C9"/>
    <w:rsid w:val="00893771"/>
    <w:rsid w:val="008955A2"/>
    <w:rsid w:val="008A10E4"/>
    <w:rsid w:val="008A2844"/>
    <w:rsid w:val="008A2B82"/>
    <w:rsid w:val="008A370E"/>
    <w:rsid w:val="008A6BFF"/>
    <w:rsid w:val="008B15BE"/>
    <w:rsid w:val="008B21FB"/>
    <w:rsid w:val="008B250C"/>
    <w:rsid w:val="008B2CF1"/>
    <w:rsid w:val="008B655C"/>
    <w:rsid w:val="008B70A0"/>
    <w:rsid w:val="008B7497"/>
    <w:rsid w:val="008C4481"/>
    <w:rsid w:val="008C5A05"/>
    <w:rsid w:val="008C762B"/>
    <w:rsid w:val="008C7A85"/>
    <w:rsid w:val="008C7C25"/>
    <w:rsid w:val="008D64A4"/>
    <w:rsid w:val="008D66FD"/>
    <w:rsid w:val="008E1597"/>
    <w:rsid w:val="008E4E80"/>
    <w:rsid w:val="008E5A72"/>
    <w:rsid w:val="008E63B4"/>
    <w:rsid w:val="008F07E3"/>
    <w:rsid w:val="008F171B"/>
    <w:rsid w:val="008F2703"/>
    <w:rsid w:val="008F3E4B"/>
    <w:rsid w:val="008F7524"/>
    <w:rsid w:val="009025E1"/>
    <w:rsid w:val="00902D4F"/>
    <w:rsid w:val="00904B9D"/>
    <w:rsid w:val="009062BA"/>
    <w:rsid w:val="009122E3"/>
    <w:rsid w:val="00914CD8"/>
    <w:rsid w:val="009175E1"/>
    <w:rsid w:val="00920964"/>
    <w:rsid w:val="00921AD2"/>
    <w:rsid w:val="00923A57"/>
    <w:rsid w:val="00923EAA"/>
    <w:rsid w:val="00930CE0"/>
    <w:rsid w:val="00931EF9"/>
    <w:rsid w:val="00933EE0"/>
    <w:rsid w:val="00934121"/>
    <w:rsid w:val="00937AAD"/>
    <w:rsid w:val="00940708"/>
    <w:rsid w:val="009414F2"/>
    <w:rsid w:val="00942D84"/>
    <w:rsid w:val="00944BCA"/>
    <w:rsid w:val="0094720A"/>
    <w:rsid w:val="00950E74"/>
    <w:rsid w:val="009563EC"/>
    <w:rsid w:val="0095700F"/>
    <w:rsid w:val="009619FA"/>
    <w:rsid w:val="0096272E"/>
    <w:rsid w:val="00965294"/>
    <w:rsid w:val="0097168D"/>
    <w:rsid w:val="00972CA4"/>
    <w:rsid w:val="009731D2"/>
    <w:rsid w:val="0097430F"/>
    <w:rsid w:val="00981F95"/>
    <w:rsid w:val="00983A84"/>
    <w:rsid w:val="00986A52"/>
    <w:rsid w:val="00991DF7"/>
    <w:rsid w:val="00996FFF"/>
    <w:rsid w:val="009974A6"/>
    <w:rsid w:val="009A1AA9"/>
    <w:rsid w:val="009A21FA"/>
    <w:rsid w:val="009A2B31"/>
    <w:rsid w:val="009A666D"/>
    <w:rsid w:val="009A6FFF"/>
    <w:rsid w:val="009B198F"/>
    <w:rsid w:val="009B1EFB"/>
    <w:rsid w:val="009B4D2D"/>
    <w:rsid w:val="009B66B2"/>
    <w:rsid w:val="009B66B7"/>
    <w:rsid w:val="009B6D2C"/>
    <w:rsid w:val="009C1253"/>
    <w:rsid w:val="009C2A9B"/>
    <w:rsid w:val="009C4C3C"/>
    <w:rsid w:val="009C6521"/>
    <w:rsid w:val="009D12F9"/>
    <w:rsid w:val="009D194A"/>
    <w:rsid w:val="009D3AA4"/>
    <w:rsid w:val="009D3ADB"/>
    <w:rsid w:val="009E123B"/>
    <w:rsid w:val="009E33A2"/>
    <w:rsid w:val="009E7F7D"/>
    <w:rsid w:val="009F03FF"/>
    <w:rsid w:val="009F1AF1"/>
    <w:rsid w:val="009F3038"/>
    <w:rsid w:val="009F62D6"/>
    <w:rsid w:val="009F6807"/>
    <w:rsid w:val="00A0006B"/>
    <w:rsid w:val="00A00C6C"/>
    <w:rsid w:val="00A024A1"/>
    <w:rsid w:val="00A03DCA"/>
    <w:rsid w:val="00A06867"/>
    <w:rsid w:val="00A12489"/>
    <w:rsid w:val="00A13FC0"/>
    <w:rsid w:val="00A15867"/>
    <w:rsid w:val="00A15917"/>
    <w:rsid w:val="00A16BA7"/>
    <w:rsid w:val="00A21884"/>
    <w:rsid w:val="00A227E4"/>
    <w:rsid w:val="00A24A70"/>
    <w:rsid w:val="00A26231"/>
    <w:rsid w:val="00A27560"/>
    <w:rsid w:val="00A3038D"/>
    <w:rsid w:val="00A33BD5"/>
    <w:rsid w:val="00A414FD"/>
    <w:rsid w:val="00A423C2"/>
    <w:rsid w:val="00A45D2A"/>
    <w:rsid w:val="00A468AB"/>
    <w:rsid w:val="00A473D5"/>
    <w:rsid w:val="00A5114E"/>
    <w:rsid w:val="00A61947"/>
    <w:rsid w:val="00A630FE"/>
    <w:rsid w:val="00A63393"/>
    <w:rsid w:val="00A633F4"/>
    <w:rsid w:val="00A64B47"/>
    <w:rsid w:val="00A652EE"/>
    <w:rsid w:val="00A65636"/>
    <w:rsid w:val="00A65E73"/>
    <w:rsid w:val="00A663C9"/>
    <w:rsid w:val="00A7021C"/>
    <w:rsid w:val="00A70F34"/>
    <w:rsid w:val="00A723A8"/>
    <w:rsid w:val="00A72F38"/>
    <w:rsid w:val="00A7305E"/>
    <w:rsid w:val="00A734F0"/>
    <w:rsid w:val="00A73E8F"/>
    <w:rsid w:val="00A74621"/>
    <w:rsid w:val="00A755DE"/>
    <w:rsid w:val="00A757FF"/>
    <w:rsid w:val="00A75E9D"/>
    <w:rsid w:val="00A81CDB"/>
    <w:rsid w:val="00A85129"/>
    <w:rsid w:val="00A8531A"/>
    <w:rsid w:val="00A85F89"/>
    <w:rsid w:val="00A86993"/>
    <w:rsid w:val="00A9024B"/>
    <w:rsid w:val="00A91308"/>
    <w:rsid w:val="00A92190"/>
    <w:rsid w:val="00A94A0B"/>
    <w:rsid w:val="00A94E62"/>
    <w:rsid w:val="00A95332"/>
    <w:rsid w:val="00A97AAC"/>
    <w:rsid w:val="00AA0A3F"/>
    <w:rsid w:val="00AA0DDE"/>
    <w:rsid w:val="00AA1CFF"/>
    <w:rsid w:val="00AA1FAD"/>
    <w:rsid w:val="00AA35E9"/>
    <w:rsid w:val="00AA5954"/>
    <w:rsid w:val="00AA5DE7"/>
    <w:rsid w:val="00AA6CFC"/>
    <w:rsid w:val="00AA7889"/>
    <w:rsid w:val="00AA79AC"/>
    <w:rsid w:val="00AB15BF"/>
    <w:rsid w:val="00AB1A73"/>
    <w:rsid w:val="00AB2558"/>
    <w:rsid w:val="00AB288A"/>
    <w:rsid w:val="00AB4858"/>
    <w:rsid w:val="00AB616F"/>
    <w:rsid w:val="00AB668B"/>
    <w:rsid w:val="00AC2E01"/>
    <w:rsid w:val="00AC36BB"/>
    <w:rsid w:val="00AC767B"/>
    <w:rsid w:val="00AD0073"/>
    <w:rsid w:val="00AD20EF"/>
    <w:rsid w:val="00AD2DC0"/>
    <w:rsid w:val="00AD2F16"/>
    <w:rsid w:val="00AD3420"/>
    <w:rsid w:val="00AD48DD"/>
    <w:rsid w:val="00AD7128"/>
    <w:rsid w:val="00AD798B"/>
    <w:rsid w:val="00AE16DE"/>
    <w:rsid w:val="00AE3262"/>
    <w:rsid w:val="00AE3DA5"/>
    <w:rsid w:val="00AE6BBC"/>
    <w:rsid w:val="00AF54B6"/>
    <w:rsid w:val="00AF5EC1"/>
    <w:rsid w:val="00AF64F7"/>
    <w:rsid w:val="00AF742B"/>
    <w:rsid w:val="00AF75F1"/>
    <w:rsid w:val="00B02719"/>
    <w:rsid w:val="00B02A0F"/>
    <w:rsid w:val="00B02EE5"/>
    <w:rsid w:val="00B03101"/>
    <w:rsid w:val="00B036CC"/>
    <w:rsid w:val="00B03FDE"/>
    <w:rsid w:val="00B04B0C"/>
    <w:rsid w:val="00B04E71"/>
    <w:rsid w:val="00B066C6"/>
    <w:rsid w:val="00B07AA0"/>
    <w:rsid w:val="00B101F0"/>
    <w:rsid w:val="00B102E6"/>
    <w:rsid w:val="00B11A99"/>
    <w:rsid w:val="00B12CAA"/>
    <w:rsid w:val="00B13E9F"/>
    <w:rsid w:val="00B16EC5"/>
    <w:rsid w:val="00B24692"/>
    <w:rsid w:val="00B24C18"/>
    <w:rsid w:val="00B31B98"/>
    <w:rsid w:val="00B31E5C"/>
    <w:rsid w:val="00B3399E"/>
    <w:rsid w:val="00B342AE"/>
    <w:rsid w:val="00B35742"/>
    <w:rsid w:val="00B35B3A"/>
    <w:rsid w:val="00B372B9"/>
    <w:rsid w:val="00B4127B"/>
    <w:rsid w:val="00B43C81"/>
    <w:rsid w:val="00B465FA"/>
    <w:rsid w:val="00B46A75"/>
    <w:rsid w:val="00B51B52"/>
    <w:rsid w:val="00B52612"/>
    <w:rsid w:val="00B53CCF"/>
    <w:rsid w:val="00B53CFC"/>
    <w:rsid w:val="00B574FF"/>
    <w:rsid w:val="00B63662"/>
    <w:rsid w:val="00B63894"/>
    <w:rsid w:val="00B63BDB"/>
    <w:rsid w:val="00B63F8D"/>
    <w:rsid w:val="00B65880"/>
    <w:rsid w:val="00B667E8"/>
    <w:rsid w:val="00B66B74"/>
    <w:rsid w:val="00B67DD5"/>
    <w:rsid w:val="00B73798"/>
    <w:rsid w:val="00B738C6"/>
    <w:rsid w:val="00B74DEC"/>
    <w:rsid w:val="00B81903"/>
    <w:rsid w:val="00B825FD"/>
    <w:rsid w:val="00B82B00"/>
    <w:rsid w:val="00B83F19"/>
    <w:rsid w:val="00B840AD"/>
    <w:rsid w:val="00B85A60"/>
    <w:rsid w:val="00B8694B"/>
    <w:rsid w:val="00B871CF"/>
    <w:rsid w:val="00B87848"/>
    <w:rsid w:val="00B87DD4"/>
    <w:rsid w:val="00B92080"/>
    <w:rsid w:val="00B9597B"/>
    <w:rsid w:val="00B96A1D"/>
    <w:rsid w:val="00B96B11"/>
    <w:rsid w:val="00BA04E9"/>
    <w:rsid w:val="00BA0801"/>
    <w:rsid w:val="00BA1AF3"/>
    <w:rsid w:val="00BA4194"/>
    <w:rsid w:val="00BB078F"/>
    <w:rsid w:val="00BB2AA5"/>
    <w:rsid w:val="00BB4B0B"/>
    <w:rsid w:val="00BB66E5"/>
    <w:rsid w:val="00BB6B14"/>
    <w:rsid w:val="00BC1748"/>
    <w:rsid w:val="00BC3A44"/>
    <w:rsid w:val="00BC5900"/>
    <w:rsid w:val="00BC62C0"/>
    <w:rsid w:val="00BC7738"/>
    <w:rsid w:val="00BC7CDB"/>
    <w:rsid w:val="00BC7FBB"/>
    <w:rsid w:val="00BD0D68"/>
    <w:rsid w:val="00BD163A"/>
    <w:rsid w:val="00BD2DC6"/>
    <w:rsid w:val="00BD3A18"/>
    <w:rsid w:val="00BD5BFE"/>
    <w:rsid w:val="00BD5FB5"/>
    <w:rsid w:val="00BD6305"/>
    <w:rsid w:val="00BD7731"/>
    <w:rsid w:val="00BD7F4D"/>
    <w:rsid w:val="00BE5965"/>
    <w:rsid w:val="00BE5969"/>
    <w:rsid w:val="00BE6BA6"/>
    <w:rsid w:val="00BE700B"/>
    <w:rsid w:val="00BE72E0"/>
    <w:rsid w:val="00BF0EFF"/>
    <w:rsid w:val="00BF2A4D"/>
    <w:rsid w:val="00BF7478"/>
    <w:rsid w:val="00C00E74"/>
    <w:rsid w:val="00C01721"/>
    <w:rsid w:val="00C03306"/>
    <w:rsid w:val="00C05199"/>
    <w:rsid w:val="00C05E18"/>
    <w:rsid w:val="00C0781D"/>
    <w:rsid w:val="00C0788A"/>
    <w:rsid w:val="00C07E62"/>
    <w:rsid w:val="00C1394E"/>
    <w:rsid w:val="00C157D2"/>
    <w:rsid w:val="00C164B9"/>
    <w:rsid w:val="00C17EF8"/>
    <w:rsid w:val="00C22F71"/>
    <w:rsid w:val="00C23FB4"/>
    <w:rsid w:val="00C26839"/>
    <w:rsid w:val="00C30436"/>
    <w:rsid w:val="00C30D62"/>
    <w:rsid w:val="00C3293D"/>
    <w:rsid w:val="00C32A01"/>
    <w:rsid w:val="00C3623F"/>
    <w:rsid w:val="00C4155F"/>
    <w:rsid w:val="00C45435"/>
    <w:rsid w:val="00C4750C"/>
    <w:rsid w:val="00C50E9E"/>
    <w:rsid w:val="00C51C0D"/>
    <w:rsid w:val="00C52D28"/>
    <w:rsid w:val="00C53E81"/>
    <w:rsid w:val="00C540BF"/>
    <w:rsid w:val="00C546FA"/>
    <w:rsid w:val="00C55460"/>
    <w:rsid w:val="00C60481"/>
    <w:rsid w:val="00C65182"/>
    <w:rsid w:val="00C6758C"/>
    <w:rsid w:val="00C7255E"/>
    <w:rsid w:val="00C72B6F"/>
    <w:rsid w:val="00C76344"/>
    <w:rsid w:val="00C76A50"/>
    <w:rsid w:val="00C76FE4"/>
    <w:rsid w:val="00C807DA"/>
    <w:rsid w:val="00C824BD"/>
    <w:rsid w:val="00C83CF3"/>
    <w:rsid w:val="00C8429F"/>
    <w:rsid w:val="00C8487A"/>
    <w:rsid w:val="00C86EAF"/>
    <w:rsid w:val="00C90E3C"/>
    <w:rsid w:val="00C92594"/>
    <w:rsid w:val="00C94006"/>
    <w:rsid w:val="00C94E98"/>
    <w:rsid w:val="00C96046"/>
    <w:rsid w:val="00C9681C"/>
    <w:rsid w:val="00C97D39"/>
    <w:rsid w:val="00CA1A56"/>
    <w:rsid w:val="00CA3BC5"/>
    <w:rsid w:val="00CA4616"/>
    <w:rsid w:val="00CA4FC1"/>
    <w:rsid w:val="00CB0BC9"/>
    <w:rsid w:val="00CB0C35"/>
    <w:rsid w:val="00CB10B2"/>
    <w:rsid w:val="00CB3F59"/>
    <w:rsid w:val="00CB7A60"/>
    <w:rsid w:val="00CB7A91"/>
    <w:rsid w:val="00CB7B9A"/>
    <w:rsid w:val="00CC0C6E"/>
    <w:rsid w:val="00CC18FB"/>
    <w:rsid w:val="00CC26B1"/>
    <w:rsid w:val="00CC3DE4"/>
    <w:rsid w:val="00CD1B1F"/>
    <w:rsid w:val="00CD3529"/>
    <w:rsid w:val="00CD50B6"/>
    <w:rsid w:val="00CD6B6C"/>
    <w:rsid w:val="00CD6C18"/>
    <w:rsid w:val="00CD7F79"/>
    <w:rsid w:val="00CE0213"/>
    <w:rsid w:val="00CE15D9"/>
    <w:rsid w:val="00CE5A48"/>
    <w:rsid w:val="00CE6FD9"/>
    <w:rsid w:val="00CF0959"/>
    <w:rsid w:val="00CF1D58"/>
    <w:rsid w:val="00CF232F"/>
    <w:rsid w:val="00CF23DD"/>
    <w:rsid w:val="00CF3186"/>
    <w:rsid w:val="00CF4BFE"/>
    <w:rsid w:val="00CF4F46"/>
    <w:rsid w:val="00CF53D0"/>
    <w:rsid w:val="00D00F20"/>
    <w:rsid w:val="00D01516"/>
    <w:rsid w:val="00D0176F"/>
    <w:rsid w:val="00D0439C"/>
    <w:rsid w:val="00D057AC"/>
    <w:rsid w:val="00D06151"/>
    <w:rsid w:val="00D06944"/>
    <w:rsid w:val="00D06F53"/>
    <w:rsid w:val="00D07999"/>
    <w:rsid w:val="00D07FC6"/>
    <w:rsid w:val="00D17015"/>
    <w:rsid w:val="00D22088"/>
    <w:rsid w:val="00D22706"/>
    <w:rsid w:val="00D23F91"/>
    <w:rsid w:val="00D24FE5"/>
    <w:rsid w:val="00D252E3"/>
    <w:rsid w:val="00D25C74"/>
    <w:rsid w:val="00D25E5C"/>
    <w:rsid w:val="00D25F8F"/>
    <w:rsid w:val="00D2764D"/>
    <w:rsid w:val="00D31108"/>
    <w:rsid w:val="00D3159B"/>
    <w:rsid w:val="00D3291E"/>
    <w:rsid w:val="00D32A85"/>
    <w:rsid w:val="00D332F7"/>
    <w:rsid w:val="00D338DC"/>
    <w:rsid w:val="00D3423C"/>
    <w:rsid w:val="00D345AA"/>
    <w:rsid w:val="00D42A6C"/>
    <w:rsid w:val="00D43098"/>
    <w:rsid w:val="00D4691C"/>
    <w:rsid w:val="00D50064"/>
    <w:rsid w:val="00D5097F"/>
    <w:rsid w:val="00D50CEE"/>
    <w:rsid w:val="00D52E23"/>
    <w:rsid w:val="00D55396"/>
    <w:rsid w:val="00D5543E"/>
    <w:rsid w:val="00D569E6"/>
    <w:rsid w:val="00D56A60"/>
    <w:rsid w:val="00D607E9"/>
    <w:rsid w:val="00D61051"/>
    <w:rsid w:val="00D643AF"/>
    <w:rsid w:val="00D648DD"/>
    <w:rsid w:val="00D6601A"/>
    <w:rsid w:val="00D73854"/>
    <w:rsid w:val="00D767A0"/>
    <w:rsid w:val="00D77664"/>
    <w:rsid w:val="00D83F83"/>
    <w:rsid w:val="00D843EC"/>
    <w:rsid w:val="00D85E50"/>
    <w:rsid w:val="00D86762"/>
    <w:rsid w:val="00D86B11"/>
    <w:rsid w:val="00D912D4"/>
    <w:rsid w:val="00D9181D"/>
    <w:rsid w:val="00D9279D"/>
    <w:rsid w:val="00D97FA8"/>
    <w:rsid w:val="00DA00AB"/>
    <w:rsid w:val="00DA01D2"/>
    <w:rsid w:val="00DA1971"/>
    <w:rsid w:val="00DA19C5"/>
    <w:rsid w:val="00DA7C73"/>
    <w:rsid w:val="00DB0EE5"/>
    <w:rsid w:val="00DB3558"/>
    <w:rsid w:val="00DB35C7"/>
    <w:rsid w:val="00DB44C9"/>
    <w:rsid w:val="00DB5EB2"/>
    <w:rsid w:val="00DC096F"/>
    <w:rsid w:val="00DC33E3"/>
    <w:rsid w:val="00DC5462"/>
    <w:rsid w:val="00DD22B6"/>
    <w:rsid w:val="00DD2988"/>
    <w:rsid w:val="00DD2EE2"/>
    <w:rsid w:val="00DD35DD"/>
    <w:rsid w:val="00DD4622"/>
    <w:rsid w:val="00DD62A1"/>
    <w:rsid w:val="00DD7D45"/>
    <w:rsid w:val="00DD7D65"/>
    <w:rsid w:val="00DE00A9"/>
    <w:rsid w:val="00DE35AF"/>
    <w:rsid w:val="00DE5819"/>
    <w:rsid w:val="00DE6057"/>
    <w:rsid w:val="00DE6393"/>
    <w:rsid w:val="00DE655C"/>
    <w:rsid w:val="00DE70B0"/>
    <w:rsid w:val="00DF31E3"/>
    <w:rsid w:val="00DF3257"/>
    <w:rsid w:val="00DF4EBA"/>
    <w:rsid w:val="00E02C28"/>
    <w:rsid w:val="00E05033"/>
    <w:rsid w:val="00E11B37"/>
    <w:rsid w:val="00E138E7"/>
    <w:rsid w:val="00E15A4F"/>
    <w:rsid w:val="00E16148"/>
    <w:rsid w:val="00E1635F"/>
    <w:rsid w:val="00E21BDD"/>
    <w:rsid w:val="00E23343"/>
    <w:rsid w:val="00E240A7"/>
    <w:rsid w:val="00E24D68"/>
    <w:rsid w:val="00E24F04"/>
    <w:rsid w:val="00E31460"/>
    <w:rsid w:val="00E3212C"/>
    <w:rsid w:val="00E32EFE"/>
    <w:rsid w:val="00E34B40"/>
    <w:rsid w:val="00E352B3"/>
    <w:rsid w:val="00E35CC8"/>
    <w:rsid w:val="00E363BF"/>
    <w:rsid w:val="00E37BE3"/>
    <w:rsid w:val="00E40BCA"/>
    <w:rsid w:val="00E43C35"/>
    <w:rsid w:val="00E457C3"/>
    <w:rsid w:val="00E47519"/>
    <w:rsid w:val="00E47999"/>
    <w:rsid w:val="00E50AB8"/>
    <w:rsid w:val="00E5268D"/>
    <w:rsid w:val="00E52EBF"/>
    <w:rsid w:val="00E538A4"/>
    <w:rsid w:val="00E53D65"/>
    <w:rsid w:val="00E547C5"/>
    <w:rsid w:val="00E54A64"/>
    <w:rsid w:val="00E57C03"/>
    <w:rsid w:val="00E60209"/>
    <w:rsid w:val="00E6037B"/>
    <w:rsid w:val="00E6081B"/>
    <w:rsid w:val="00E611AD"/>
    <w:rsid w:val="00E61F53"/>
    <w:rsid w:val="00E629FC"/>
    <w:rsid w:val="00E641FF"/>
    <w:rsid w:val="00E64537"/>
    <w:rsid w:val="00E654FA"/>
    <w:rsid w:val="00E7312A"/>
    <w:rsid w:val="00E82762"/>
    <w:rsid w:val="00E82784"/>
    <w:rsid w:val="00E9215A"/>
    <w:rsid w:val="00E92442"/>
    <w:rsid w:val="00E9590F"/>
    <w:rsid w:val="00E96A1E"/>
    <w:rsid w:val="00EA0520"/>
    <w:rsid w:val="00EA5CA0"/>
    <w:rsid w:val="00EA739E"/>
    <w:rsid w:val="00EB1058"/>
    <w:rsid w:val="00EB3B53"/>
    <w:rsid w:val="00EB59B9"/>
    <w:rsid w:val="00EB6918"/>
    <w:rsid w:val="00EB7E02"/>
    <w:rsid w:val="00EC4DE7"/>
    <w:rsid w:val="00EC6108"/>
    <w:rsid w:val="00EC77E8"/>
    <w:rsid w:val="00ED2318"/>
    <w:rsid w:val="00ED3149"/>
    <w:rsid w:val="00ED616A"/>
    <w:rsid w:val="00ED6398"/>
    <w:rsid w:val="00EE3AB3"/>
    <w:rsid w:val="00EE405B"/>
    <w:rsid w:val="00EE5737"/>
    <w:rsid w:val="00EE5EBC"/>
    <w:rsid w:val="00EE6861"/>
    <w:rsid w:val="00EE69B2"/>
    <w:rsid w:val="00EE7A3C"/>
    <w:rsid w:val="00EF44A7"/>
    <w:rsid w:val="00EF4E53"/>
    <w:rsid w:val="00EF5374"/>
    <w:rsid w:val="00EF6501"/>
    <w:rsid w:val="00EF7921"/>
    <w:rsid w:val="00EF79D2"/>
    <w:rsid w:val="00F00A3E"/>
    <w:rsid w:val="00F00A44"/>
    <w:rsid w:val="00F017A5"/>
    <w:rsid w:val="00F01DB1"/>
    <w:rsid w:val="00F01E1B"/>
    <w:rsid w:val="00F02EEF"/>
    <w:rsid w:val="00F03008"/>
    <w:rsid w:val="00F0410B"/>
    <w:rsid w:val="00F04C81"/>
    <w:rsid w:val="00F05527"/>
    <w:rsid w:val="00F05F2E"/>
    <w:rsid w:val="00F108A4"/>
    <w:rsid w:val="00F1122D"/>
    <w:rsid w:val="00F11E99"/>
    <w:rsid w:val="00F126D8"/>
    <w:rsid w:val="00F14A0C"/>
    <w:rsid w:val="00F16725"/>
    <w:rsid w:val="00F1796D"/>
    <w:rsid w:val="00F23F6A"/>
    <w:rsid w:val="00F2465B"/>
    <w:rsid w:val="00F24809"/>
    <w:rsid w:val="00F26102"/>
    <w:rsid w:val="00F262A7"/>
    <w:rsid w:val="00F265CC"/>
    <w:rsid w:val="00F273F8"/>
    <w:rsid w:val="00F36052"/>
    <w:rsid w:val="00F40893"/>
    <w:rsid w:val="00F433E8"/>
    <w:rsid w:val="00F4497A"/>
    <w:rsid w:val="00F44C69"/>
    <w:rsid w:val="00F4789C"/>
    <w:rsid w:val="00F53846"/>
    <w:rsid w:val="00F53B70"/>
    <w:rsid w:val="00F5470E"/>
    <w:rsid w:val="00F54920"/>
    <w:rsid w:val="00F549B9"/>
    <w:rsid w:val="00F61418"/>
    <w:rsid w:val="00F63B87"/>
    <w:rsid w:val="00F66C61"/>
    <w:rsid w:val="00F70422"/>
    <w:rsid w:val="00F715F4"/>
    <w:rsid w:val="00F71CDC"/>
    <w:rsid w:val="00F7220B"/>
    <w:rsid w:val="00F751E7"/>
    <w:rsid w:val="00F75930"/>
    <w:rsid w:val="00F7672C"/>
    <w:rsid w:val="00F774C5"/>
    <w:rsid w:val="00F81BFC"/>
    <w:rsid w:val="00F8375F"/>
    <w:rsid w:val="00F838F0"/>
    <w:rsid w:val="00F849EF"/>
    <w:rsid w:val="00F86681"/>
    <w:rsid w:val="00F86B1D"/>
    <w:rsid w:val="00F8751B"/>
    <w:rsid w:val="00F92369"/>
    <w:rsid w:val="00F925C4"/>
    <w:rsid w:val="00F92F71"/>
    <w:rsid w:val="00F9462B"/>
    <w:rsid w:val="00F94745"/>
    <w:rsid w:val="00F969BB"/>
    <w:rsid w:val="00FA1539"/>
    <w:rsid w:val="00FA3F7D"/>
    <w:rsid w:val="00FA4CF5"/>
    <w:rsid w:val="00FA6710"/>
    <w:rsid w:val="00FA7109"/>
    <w:rsid w:val="00FA7395"/>
    <w:rsid w:val="00FB1892"/>
    <w:rsid w:val="00FB1D27"/>
    <w:rsid w:val="00FB40D4"/>
    <w:rsid w:val="00FB46A6"/>
    <w:rsid w:val="00FB53E7"/>
    <w:rsid w:val="00FB5F19"/>
    <w:rsid w:val="00FC3667"/>
    <w:rsid w:val="00FC3B64"/>
    <w:rsid w:val="00FC52F9"/>
    <w:rsid w:val="00FC6151"/>
    <w:rsid w:val="00FD3BB5"/>
    <w:rsid w:val="00FD46C0"/>
    <w:rsid w:val="00FD497C"/>
    <w:rsid w:val="00FD5C71"/>
    <w:rsid w:val="00FD722D"/>
    <w:rsid w:val="00FE0384"/>
    <w:rsid w:val="00FE0C75"/>
    <w:rsid w:val="00FE3434"/>
    <w:rsid w:val="00FF17AA"/>
    <w:rsid w:val="00FF3CD6"/>
    <w:rsid w:val="00FF43BE"/>
    <w:rsid w:val="00FF5A58"/>
    <w:rsid w:val="00FF66AB"/>
    <w:rsid w:val="02469F21"/>
    <w:rsid w:val="088A8741"/>
    <w:rsid w:val="0904DBB2"/>
    <w:rsid w:val="0AF7D8DD"/>
    <w:rsid w:val="11C30E24"/>
    <w:rsid w:val="1314730D"/>
    <w:rsid w:val="13B39FD2"/>
    <w:rsid w:val="19FB5DF4"/>
    <w:rsid w:val="1BF54166"/>
    <w:rsid w:val="1DFAEF09"/>
    <w:rsid w:val="1FFC3DBF"/>
    <w:rsid w:val="2A40F2A6"/>
    <w:rsid w:val="395218A6"/>
    <w:rsid w:val="3C39AA1F"/>
    <w:rsid w:val="3C7AD6C3"/>
    <w:rsid w:val="3D82B6E1"/>
    <w:rsid w:val="3F228A38"/>
    <w:rsid w:val="40F4E51F"/>
    <w:rsid w:val="428BBAEB"/>
    <w:rsid w:val="43EDDD1C"/>
    <w:rsid w:val="45EF44DD"/>
    <w:rsid w:val="4B977201"/>
    <w:rsid w:val="4BC90FFA"/>
    <w:rsid w:val="4DF54037"/>
    <w:rsid w:val="50D25B95"/>
    <w:rsid w:val="52AB3A2F"/>
    <w:rsid w:val="53583ACC"/>
    <w:rsid w:val="59F7CE79"/>
    <w:rsid w:val="5D5D73AB"/>
    <w:rsid w:val="60288195"/>
    <w:rsid w:val="605B4D23"/>
    <w:rsid w:val="61E787F5"/>
    <w:rsid w:val="63A46F76"/>
    <w:rsid w:val="68961872"/>
    <w:rsid w:val="6BE26DDD"/>
    <w:rsid w:val="749B07F9"/>
    <w:rsid w:val="75D1D878"/>
    <w:rsid w:val="7848EFB3"/>
    <w:rsid w:val="7BF0E39B"/>
    <w:rsid w:val="7F5BA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B29BF35-6ED9-4AA5-BBD4-39921D76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6648C5D-B58C-4849-9527-209BF921DD2D}">
  <ds:schemaRefs>
    <ds:schemaRef ds:uri="http://schemas.microsoft.com/sharepoint/v3/contenttype/forms"/>
  </ds:schemaRefs>
</ds:datastoreItem>
</file>

<file path=customXml/itemProps2.xml><?xml version="1.0" encoding="utf-8"?>
<ds:datastoreItem xmlns:ds="http://schemas.openxmlformats.org/officeDocument/2006/customXml" ds:itemID="{C06A9CC6-5E28-498A-81FC-D4975739D470}"/>
</file>

<file path=customXml/itemProps3.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4.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5.xml><?xml version="1.0" encoding="utf-8"?>
<ds:datastoreItem xmlns:ds="http://schemas.openxmlformats.org/officeDocument/2006/customXml" ds:itemID="{5043264C-8D7E-4DA1-9982-289911EF00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raytemplate.dot</Template>
  <TotalTime>783</TotalTime>
  <Pages>6</Pages>
  <Words>3364</Words>
  <Characters>18439</Characters>
  <Application>Microsoft Office Word</Application>
  <DocSecurity>0</DocSecurity>
  <Lines>498</Lines>
  <Paragraphs>436</Paragraphs>
  <ScaleCrop>false</ScaleCrop>
  <HeadingPairs>
    <vt:vector size="2" baseType="variant">
      <vt:variant>
        <vt:lpstr>Title</vt:lpstr>
      </vt:variant>
      <vt:variant>
        <vt:i4>1</vt:i4>
      </vt:variant>
    </vt:vector>
  </HeadingPairs>
  <TitlesOfParts>
    <vt:vector size="1" baseType="lpstr">
      <vt:lpstr>CCOF GLOBALG.A.P. Certification Contract</vt:lpstr>
    </vt:vector>
  </TitlesOfParts>
  <Company>Dell Computer Corporation</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dc:title>
  <dc:subject/>
  <dc:creator>Ray</dc:creator>
  <cp:keywords/>
  <cp:lastModifiedBy>Kristin Matulka</cp:lastModifiedBy>
  <cp:revision>219</cp:revision>
  <cp:lastPrinted>2014-10-01T18:45:00Z</cp:lastPrinted>
  <dcterms:created xsi:type="dcterms:W3CDTF">2024-04-02T20:11:00Z</dcterms:created>
  <dcterms:modified xsi:type="dcterms:W3CDTF">2025-05-20T13:21:00Z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