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DCDDC" w14:textId="77777777" w:rsidR="001E0AB6" w:rsidRPr="00D46052" w:rsidRDefault="001E0AB6" w:rsidP="001E0AB6">
      <w:pPr>
        <w:spacing w:after="120"/>
        <w:ind w:right="0"/>
        <w:jc w:val="center"/>
        <w:outlineLvl w:val="0"/>
        <w:rPr>
          <w:rFonts w:ascii="Arial" w:hAnsi="Arial" w:cs="Arial"/>
          <w:b/>
          <w:sz w:val="28"/>
          <w:szCs w:val="52"/>
        </w:rPr>
      </w:pPr>
      <w:r w:rsidRPr="00D46052">
        <w:rPr>
          <w:rFonts w:ascii="Arial" w:hAnsi="Arial" w:cs="Arial"/>
          <w:b/>
          <w:color w:val="000000"/>
          <w:sz w:val="28"/>
          <w:szCs w:val="52"/>
        </w:rPr>
        <w:t>T</w:t>
      </w:r>
      <w:r>
        <w:rPr>
          <w:rFonts w:ascii="Arial" w:hAnsi="Arial" w:cs="Arial"/>
          <w:b/>
          <w:color w:val="000000"/>
          <w:sz w:val="28"/>
          <w:szCs w:val="52"/>
        </w:rPr>
        <w:t>ransfer</w:t>
      </w:r>
      <w:r w:rsidRPr="00D46052">
        <w:rPr>
          <w:rFonts w:ascii="Arial" w:hAnsi="Arial" w:cs="Arial"/>
          <w:b/>
          <w:color w:val="000000"/>
          <w:sz w:val="28"/>
          <w:szCs w:val="52"/>
        </w:rPr>
        <w:t xml:space="preserve"> </w:t>
      </w:r>
      <w:r>
        <w:rPr>
          <w:rFonts w:ascii="Arial" w:hAnsi="Arial" w:cs="Arial"/>
          <w:b/>
          <w:color w:val="000000"/>
          <w:sz w:val="28"/>
          <w:szCs w:val="52"/>
        </w:rPr>
        <w:t>Certification</w:t>
      </w:r>
      <w:r w:rsidRPr="00D46052">
        <w:rPr>
          <w:rFonts w:ascii="Arial" w:hAnsi="Arial" w:cs="Arial"/>
          <w:b/>
          <w:color w:val="000000"/>
          <w:sz w:val="28"/>
          <w:szCs w:val="52"/>
        </w:rPr>
        <w:t xml:space="preserve"> </w:t>
      </w:r>
      <w:r>
        <w:rPr>
          <w:rFonts w:ascii="Arial" w:hAnsi="Arial" w:cs="Arial"/>
          <w:b/>
          <w:color w:val="000000"/>
          <w:sz w:val="28"/>
          <w:szCs w:val="52"/>
        </w:rPr>
        <w:t>to</w:t>
      </w:r>
      <w:r w:rsidRPr="00D46052">
        <w:rPr>
          <w:rFonts w:ascii="Arial" w:hAnsi="Arial" w:cs="Arial"/>
          <w:b/>
          <w:color w:val="000000"/>
          <w:sz w:val="28"/>
          <w:szCs w:val="52"/>
        </w:rPr>
        <w:t xml:space="preserve"> CCOF</w:t>
      </w:r>
    </w:p>
    <w:p w14:paraId="41AF6DD4" w14:textId="77777777" w:rsidR="001E0AB6" w:rsidRPr="00727B7B" w:rsidRDefault="001E0AB6" w:rsidP="001E0AB6">
      <w:pPr>
        <w:spacing w:before="60"/>
        <w:ind w:right="0"/>
        <w:rPr>
          <w:rFonts w:ascii="Arial" w:hAnsi="Arial" w:cs="Arial"/>
          <w:szCs w:val="20"/>
        </w:rPr>
      </w:pPr>
      <w:r w:rsidRPr="001137D0">
        <w:rPr>
          <w:rFonts w:ascii="Arial" w:hAnsi="Arial" w:cs="Arial"/>
          <w:szCs w:val="20"/>
        </w:rPr>
        <w:t>As the leader in certification, CCOF provides the highest level of service, support</w:t>
      </w:r>
      <w:r>
        <w:rPr>
          <w:rFonts w:ascii="Arial" w:hAnsi="Arial" w:cs="Arial"/>
          <w:szCs w:val="20"/>
        </w:rPr>
        <w:t>,</w:t>
      </w:r>
      <w:r w:rsidRPr="001137D0">
        <w:rPr>
          <w:rFonts w:ascii="Arial" w:hAnsi="Arial" w:cs="Arial"/>
          <w:szCs w:val="20"/>
        </w:rPr>
        <w:t xml:space="preserve"> a</w:t>
      </w:r>
      <w:r>
        <w:rPr>
          <w:rFonts w:ascii="Arial" w:hAnsi="Arial" w:cs="Arial"/>
          <w:szCs w:val="20"/>
        </w:rPr>
        <w:t xml:space="preserve">nd integrity. CCOF provides </w:t>
      </w:r>
      <w:r w:rsidRPr="001137D0">
        <w:rPr>
          <w:rFonts w:ascii="Arial" w:hAnsi="Arial" w:cs="Arial"/>
          <w:szCs w:val="20"/>
        </w:rPr>
        <w:t xml:space="preserve">superior value </w:t>
      </w:r>
      <w:r>
        <w:rPr>
          <w:rFonts w:ascii="Arial" w:hAnsi="Arial" w:cs="Arial"/>
          <w:szCs w:val="20"/>
        </w:rPr>
        <w:t xml:space="preserve">to our members </w:t>
      </w:r>
      <w:r w:rsidRPr="001137D0">
        <w:rPr>
          <w:rFonts w:ascii="Arial" w:hAnsi="Arial" w:cs="Arial"/>
          <w:szCs w:val="20"/>
        </w:rPr>
        <w:t>through trade association benefits and service excellence</w:t>
      </w:r>
      <w:r>
        <w:rPr>
          <w:rFonts w:ascii="Arial" w:hAnsi="Arial" w:cs="Arial"/>
          <w:szCs w:val="20"/>
        </w:rPr>
        <w:t>,</w:t>
      </w:r>
      <w:r w:rsidRPr="001137D0">
        <w:rPr>
          <w:rFonts w:ascii="Arial" w:hAnsi="Arial" w:cs="Arial"/>
          <w:szCs w:val="20"/>
        </w:rPr>
        <w:t xml:space="preserve"> while providing one of the most respected and recognized certifications in the marketplace. We are happy to serve you and look</w:t>
      </w:r>
      <w:r>
        <w:rPr>
          <w:rFonts w:ascii="Arial" w:hAnsi="Arial" w:cs="Arial"/>
          <w:szCs w:val="20"/>
        </w:rPr>
        <w:t xml:space="preserve"> forward to meeting your needs</w:t>
      </w:r>
      <w:r w:rsidRPr="00727B7B">
        <w:rPr>
          <w:rFonts w:ascii="Arial" w:hAnsi="Arial" w:cs="Arial"/>
          <w:szCs w:val="20"/>
        </w:rPr>
        <w:t xml:space="preserve">. </w:t>
      </w:r>
    </w:p>
    <w:p w14:paraId="02153011" w14:textId="77777777" w:rsidR="001E0AB6" w:rsidRDefault="001E0AB6" w:rsidP="001E0AB6">
      <w:pPr>
        <w:numPr>
          <w:ilvl w:val="0"/>
          <w:numId w:val="16"/>
        </w:numPr>
        <w:spacing w:before="60"/>
        <w:ind w:right="0"/>
        <w:outlineLvl w:val="0"/>
        <w:rPr>
          <w:rFonts w:ascii="Arial" w:hAnsi="Arial" w:cs="Arial"/>
          <w:b/>
          <w:szCs w:val="20"/>
        </w:rPr>
      </w:pPr>
      <w:r w:rsidRPr="001137D0">
        <w:rPr>
          <w:rFonts w:ascii="Arial" w:hAnsi="Arial" w:cs="Arial"/>
          <w:b/>
          <w:szCs w:val="20"/>
        </w:rPr>
        <w:t>If you are currently certified with a certification agency other than CCOF, and would like to be certified with CCOF,</w:t>
      </w:r>
      <w:r>
        <w:rPr>
          <w:rFonts w:ascii="Arial" w:hAnsi="Arial" w:cs="Arial"/>
          <w:b/>
          <w:szCs w:val="20"/>
        </w:rPr>
        <w:t xml:space="preserve"> the normal $350</w:t>
      </w:r>
      <w:r w:rsidRPr="001137D0">
        <w:rPr>
          <w:rFonts w:ascii="Arial" w:hAnsi="Arial" w:cs="Arial"/>
          <w:b/>
          <w:szCs w:val="20"/>
        </w:rPr>
        <w:t xml:space="preserve"> application fee</w:t>
      </w:r>
      <w:r>
        <w:rPr>
          <w:rFonts w:ascii="Arial" w:hAnsi="Arial" w:cs="Arial"/>
          <w:b/>
          <w:szCs w:val="20"/>
        </w:rPr>
        <w:t xml:space="preserve"> will be waived</w:t>
      </w:r>
      <w:r w:rsidRPr="001137D0">
        <w:rPr>
          <w:rFonts w:ascii="Arial" w:hAnsi="Arial" w:cs="Arial"/>
          <w:b/>
          <w:szCs w:val="20"/>
        </w:rPr>
        <w:t>.</w:t>
      </w:r>
    </w:p>
    <w:p w14:paraId="01E1ABAF" w14:textId="202D3096" w:rsidR="001E0AB6" w:rsidRPr="0049709F" w:rsidRDefault="001E0AB6" w:rsidP="001E0AB6">
      <w:pPr>
        <w:numPr>
          <w:ilvl w:val="0"/>
          <w:numId w:val="16"/>
        </w:numPr>
        <w:spacing w:before="60"/>
        <w:ind w:right="0"/>
        <w:outlineLvl w:val="0"/>
        <w:rPr>
          <w:rFonts w:ascii="Arial" w:hAnsi="Arial" w:cs="Arial"/>
          <w:b/>
          <w:szCs w:val="20"/>
        </w:rPr>
      </w:pPr>
      <w:r w:rsidRPr="0049709F">
        <w:rPr>
          <w:rStyle w:val="Strong"/>
          <w:rFonts w:ascii="Arial" w:hAnsi="Arial" w:cs="Arial"/>
          <w:b w:val="0"/>
          <w:bCs w:val="0"/>
          <w:szCs w:val="20"/>
        </w:rPr>
        <w:t>If transferring your USDA organic</w:t>
      </w:r>
      <w:r>
        <w:rPr>
          <w:rStyle w:val="Strong"/>
          <w:rFonts w:ascii="Arial" w:hAnsi="Arial" w:cs="Arial"/>
          <w:b w:val="0"/>
          <w:bCs w:val="0"/>
          <w:szCs w:val="20"/>
        </w:rPr>
        <w:t>, Regenerative Organic Certified</w:t>
      </w:r>
      <w:r w:rsidRPr="005A236D">
        <w:rPr>
          <w:rStyle w:val="Strong"/>
          <w:rFonts w:ascii="Arial" w:hAnsi="Arial" w:cs="Arial"/>
          <w:b w:val="0"/>
          <w:bCs w:val="0"/>
          <w:szCs w:val="20"/>
          <w:vertAlign w:val="superscript"/>
        </w:rPr>
        <w:t>®</w:t>
      </w:r>
      <w:r>
        <w:rPr>
          <w:rStyle w:val="Strong"/>
          <w:rFonts w:ascii="Arial" w:hAnsi="Arial" w:cs="Arial"/>
          <w:b w:val="0"/>
          <w:bCs w:val="0"/>
          <w:szCs w:val="20"/>
        </w:rPr>
        <w:t>, or OCal</w:t>
      </w:r>
      <w:r w:rsidRPr="0049709F">
        <w:rPr>
          <w:rStyle w:val="Strong"/>
          <w:rFonts w:ascii="Arial" w:hAnsi="Arial" w:cs="Arial"/>
          <w:b w:val="0"/>
          <w:bCs w:val="0"/>
          <w:szCs w:val="20"/>
        </w:rPr>
        <w:t xml:space="preserve"> certification to CCOF will create significant hardship or cost due to the need to change the certifier identified on your retail labels, CCOF can help! We may be able to offer significant fee reductions or waivers that will allow you to maintain dual certification in a cost-effective manner, while you use up old labels and make new labels identifying CCOF as the certifier. </w:t>
      </w:r>
    </w:p>
    <w:p w14:paraId="49841232" w14:textId="77777777" w:rsidR="001E0AB6" w:rsidRDefault="001E0AB6" w:rsidP="001E0AB6">
      <w:pPr>
        <w:spacing w:before="120" w:after="60"/>
        <w:ind w:right="0"/>
        <w:rPr>
          <w:rFonts w:ascii="Arial" w:hAnsi="Arial" w:cs="Arial"/>
          <w:b/>
          <w:szCs w:val="20"/>
        </w:rPr>
      </w:pPr>
      <w:r w:rsidRPr="001137D0">
        <w:rPr>
          <w:rFonts w:ascii="Arial" w:hAnsi="Arial" w:cs="Arial"/>
          <w:szCs w:val="20"/>
        </w:rPr>
        <w:t xml:space="preserve">CCOF can only provide </w:t>
      </w:r>
      <w:r>
        <w:rPr>
          <w:rFonts w:ascii="Arial" w:hAnsi="Arial" w:cs="Arial"/>
          <w:szCs w:val="20"/>
        </w:rPr>
        <w:t xml:space="preserve">a </w:t>
      </w:r>
      <w:r w:rsidRPr="001137D0">
        <w:rPr>
          <w:rFonts w:ascii="Arial" w:hAnsi="Arial" w:cs="Arial"/>
          <w:szCs w:val="20"/>
        </w:rPr>
        <w:t xml:space="preserve">discount </w:t>
      </w:r>
      <w:proofErr w:type="gramStart"/>
      <w:r w:rsidRPr="001137D0">
        <w:rPr>
          <w:rFonts w:ascii="Arial" w:hAnsi="Arial" w:cs="Arial"/>
          <w:szCs w:val="20"/>
        </w:rPr>
        <w:t>to</w:t>
      </w:r>
      <w:proofErr w:type="gramEnd"/>
      <w:r w:rsidRPr="001137D0">
        <w:rPr>
          <w:rFonts w:ascii="Arial" w:hAnsi="Arial" w:cs="Arial"/>
          <w:szCs w:val="20"/>
        </w:rPr>
        <w:t xml:space="preserve"> operations that are currently certified and subm</w:t>
      </w:r>
      <w:r>
        <w:rPr>
          <w:rFonts w:ascii="Arial" w:hAnsi="Arial" w:cs="Arial"/>
          <w:szCs w:val="20"/>
        </w:rPr>
        <w:t xml:space="preserve">it all necessary information to </w:t>
      </w:r>
      <w:r w:rsidRPr="001137D0">
        <w:rPr>
          <w:rFonts w:ascii="Arial" w:hAnsi="Arial" w:cs="Arial"/>
          <w:szCs w:val="20"/>
        </w:rPr>
        <w:t xml:space="preserve">CCOF.  Submission of this form alone is not adequate. </w:t>
      </w:r>
      <w:r w:rsidRPr="00F058C1">
        <w:rPr>
          <w:rFonts w:ascii="Arial" w:hAnsi="Arial" w:cs="Arial"/>
          <w:b/>
          <w:szCs w:val="20"/>
        </w:rPr>
        <w:t>To begin the transfer to CCOF, please send:</w:t>
      </w:r>
    </w:p>
    <w:p w14:paraId="6ABAECC9" w14:textId="77777777" w:rsidR="001E0AB6" w:rsidRDefault="001E0AB6" w:rsidP="001E0AB6">
      <w:pPr>
        <w:numPr>
          <w:ilvl w:val="0"/>
          <w:numId w:val="19"/>
        </w:numPr>
        <w:spacing w:before="60"/>
        <w:ind w:right="0"/>
        <w:rPr>
          <w:rFonts w:ascii="Arial" w:hAnsi="Arial" w:cs="Arial"/>
          <w:szCs w:val="20"/>
        </w:rPr>
      </w:pPr>
      <w:r w:rsidRPr="007E2302">
        <w:rPr>
          <w:rFonts w:ascii="Arial" w:hAnsi="Arial" w:cs="Arial"/>
          <w:szCs w:val="20"/>
        </w:rPr>
        <w:t>This form</w:t>
      </w:r>
    </w:p>
    <w:p w14:paraId="201AD169" w14:textId="77777777" w:rsidR="001E0AB6" w:rsidRDefault="001E0AB6" w:rsidP="001E0AB6">
      <w:pPr>
        <w:numPr>
          <w:ilvl w:val="0"/>
          <w:numId w:val="19"/>
        </w:numPr>
        <w:spacing w:before="60"/>
        <w:ind w:right="0"/>
        <w:rPr>
          <w:rFonts w:ascii="Arial" w:hAnsi="Arial" w:cs="Arial"/>
          <w:szCs w:val="20"/>
        </w:rPr>
      </w:pPr>
      <w:r w:rsidRPr="007E2302">
        <w:rPr>
          <w:rFonts w:ascii="Arial" w:hAnsi="Arial" w:cs="Arial"/>
          <w:szCs w:val="20"/>
        </w:rPr>
        <w:t>Certificate from your current certification agency</w:t>
      </w:r>
    </w:p>
    <w:p w14:paraId="3FE05C52" w14:textId="77777777" w:rsidR="001E0AB6" w:rsidRDefault="001E0AB6" w:rsidP="001E0AB6">
      <w:pPr>
        <w:numPr>
          <w:ilvl w:val="0"/>
          <w:numId w:val="19"/>
        </w:numPr>
        <w:spacing w:before="60"/>
        <w:ind w:right="0"/>
        <w:rPr>
          <w:rFonts w:ascii="Arial" w:hAnsi="Arial" w:cs="Arial"/>
          <w:szCs w:val="20"/>
        </w:rPr>
      </w:pPr>
      <w:r w:rsidRPr="007E2302">
        <w:rPr>
          <w:rFonts w:ascii="Arial" w:hAnsi="Arial" w:cs="Arial"/>
          <w:szCs w:val="20"/>
        </w:rPr>
        <w:t>CCOF Application Form</w:t>
      </w:r>
    </w:p>
    <w:p w14:paraId="1D4291F4" w14:textId="77777777" w:rsidR="001E0AB6" w:rsidRPr="007E2302" w:rsidRDefault="001E0AB6" w:rsidP="001E0AB6">
      <w:pPr>
        <w:numPr>
          <w:ilvl w:val="0"/>
          <w:numId w:val="19"/>
        </w:numPr>
        <w:spacing w:before="60"/>
        <w:ind w:right="0"/>
        <w:rPr>
          <w:rFonts w:ascii="Arial" w:hAnsi="Arial" w:cs="Arial"/>
          <w:szCs w:val="20"/>
        </w:rPr>
      </w:pPr>
      <w:r w:rsidRPr="007E2302">
        <w:rPr>
          <w:rFonts w:ascii="Arial" w:hAnsi="Arial" w:cs="Arial"/>
          <w:szCs w:val="20"/>
        </w:rPr>
        <w:t>CCOF Organic System Plan</w:t>
      </w:r>
      <w:r>
        <w:rPr>
          <w:rFonts w:ascii="Arial" w:hAnsi="Arial" w:cs="Arial"/>
          <w:szCs w:val="20"/>
        </w:rPr>
        <w:t xml:space="preserve"> (NOP), Regenerative Organic System Plan (</w:t>
      </w:r>
      <w:r>
        <w:rPr>
          <w:rStyle w:val="Strong"/>
          <w:rFonts w:ascii="Arial" w:hAnsi="Arial" w:cs="Arial"/>
          <w:b w:val="0"/>
          <w:bCs w:val="0"/>
          <w:szCs w:val="20"/>
        </w:rPr>
        <w:t>Regenerative Organic Certified</w:t>
      </w:r>
      <w:r w:rsidRPr="00D431FB">
        <w:rPr>
          <w:rStyle w:val="Strong"/>
          <w:rFonts w:ascii="Arial" w:hAnsi="Arial" w:cs="Arial"/>
          <w:b w:val="0"/>
          <w:bCs w:val="0"/>
          <w:szCs w:val="20"/>
          <w:vertAlign w:val="superscript"/>
        </w:rPr>
        <w:t>®</w:t>
      </w:r>
      <w:r>
        <w:rPr>
          <w:rStyle w:val="Strong"/>
          <w:rFonts w:ascii="Arial" w:hAnsi="Arial" w:cs="Arial"/>
          <w:b w:val="0"/>
          <w:bCs w:val="0"/>
          <w:szCs w:val="20"/>
        </w:rPr>
        <w:t>) or OCal System Plan (OCal)</w:t>
      </w:r>
    </w:p>
    <w:p w14:paraId="1DE60127" w14:textId="77777777" w:rsidR="001E0AB6" w:rsidRPr="001137D0" w:rsidRDefault="001E0AB6" w:rsidP="001E0AB6">
      <w:pPr>
        <w:numPr>
          <w:ilvl w:val="0"/>
          <w:numId w:val="20"/>
        </w:numPr>
        <w:spacing w:before="120"/>
        <w:ind w:right="0"/>
        <w:rPr>
          <w:rFonts w:ascii="Arial" w:hAnsi="Arial" w:cs="Arial"/>
          <w:szCs w:val="20"/>
        </w:rPr>
      </w:pPr>
      <w:r w:rsidRPr="001137D0">
        <w:rPr>
          <w:rFonts w:ascii="Arial" w:hAnsi="Arial" w:cs="Arial"/>
          <w:szCs w:val="20"/>
        </w:rPr>
        <w:t xml:space="preserve">All CCOF forms are available at </w:t>
      </w:r>
      <w:hyperlink r:id="rId12" w:history="1">
        <w:r w:rsidRPr="00F445F0">
          <w:rPr>
            <w:rStyle w:val="Hyperlink"/>
            <w:rFonts w:ascii="Arial" w:hAnsi="Arial" w:cs="Arial"/>
            <w:bCs/>
            <w:szCs w:val="20"/>
          </w:rPr>
          <w:t>www.ccof.org/documents</w:t>
        </w:r>
      </w:hyperlink>
      <w:r w:rsidRPr="001137D0">
        <w:rPr>
          <w:rFonts w:ascii="Arial" w:hAnsi="Arial" w:cs="Arial"/>
          <w:szCs w:val="20"/>
        </w:rPr>
        <w:t xml:space="preserve"> or by calling 831-423-2263.</w:t>
      </w:r>
    </w:p>
    <w:p w14:paraId="1BC701E6" w14:textId="77777777" w:rsidR="001E0AB6" w:rsidRPr="005A5967" w:rsidRDefault="001E0AB6" w:rsidP="001E0AB6">
      <w:pPr>
        <w:spacing w:before="60"/>
        <w:ind w:left="360" w:right="0"/>
        <w:outlineLvl w:val="0"/>
        <w:rPr>
          <w:rFonts w:ascii="Arial" w:hAnsi="Arial" w:cs="Arial"/>
          <w:bCs/>
          <w:szCs w:val="20"/>
        </w:rPr>
      </w:pPr>
      <w:r w:rsidRPr="004C6ED7">
        <w:rPr>
          <w:rStyle w:val="Strong"/>
          <w:rFonts w:ascii="Arial" w:hAnsi="Arial" w:cs="Arial"/>
          <w:szCs w:val="20"/>
        </w:rPr>
        <w:t>Please allow at least 90 days from the day you submit these documents to CCOF and the expiration of your current certification</w:t>
      </w:r>
      <w:r w:rsidRPr="004C6ED7">
        <w:rPr>
          <w:rStyle w:val="Strong"/>
          <w:rFonts w:ascii="Arial" w:hAnsi="Arial" w:cs="Arial"/>
          <w:b w:val="0"/>
          <w:szCs w:val="20"/>
        </w:rPr>
        <w:t>. If you need CCOF certification in a shorter time frame, please consider enrolling in the CCOF</w:t>
      </w:r>
      <w:r>
        <w:rPr>
          <w:rStyle w:val="Strong"/>
          <w:rFonts w:ascii="Arial" w:hAnsi="Arial" w:cs="Arial"/>
          <w:b w:val="0"/>
          <w:szCs w:val="20"/>
        </w:rPr>
        <w:t xml:space="preserve"> Expedited Services Program (NOP Organic and OCal programs only)</w:t>
      </w:r>
      <w:r w:rsidRPr="004C6ED7">
        <w:rPr>
          <w:rStyle w:val="Strong"/>
          <w:rFonts w:ascii="Arial" w:hAnsi="Arial" w:cs="Arial"/>
          <w:b w:val="0"/>
          <w:szCs w:val="20"/>
        </w:rPr>
        <w:t>.</w:t>
      </w:r>
    </w:p>
    <w:p w14:paraId="3CA08808" w14:textId="77777777" w:rsidR="001E0AB6" w:rsidRPr="005A5967" w:rsidRDefault="001E0AB6" w:rsidP="001E0AB6">
      <w:pPr>
        <w:numPr>
          <w:ilvl w:val="0"/>
          <w:numId w:val="18"/>
        </w:numPr>
        <w:spacing w:before="120"/>
        <w:ind w:right="-43"/>
        <w:outlineLvl w:val="0"/>
        <w:rPr>
          <w:rFonts w:ascii="Arial" w:hAnsi="Arial" w:cs="Arial"/>
          <w:b/>
          <w:bCs/>
          <w:sz w:val="22"/>
          <w:szCs w:val="20"/>
        </w:rPr>
      </w:pPr>
      <w:r w:rsidRPr="005A5967">
        <w:rPr>
          <w:rFonts w:ascii="Arial" w:hAnsi="Arial" w:cs="Arial"/>
          <w:b/>
          <w:bCs/>
          <w:sz w:val="22"/>
          <w:szCs w:val="20"/>
        </w:rPr>
        <w:t>Operation Details</w:t>
      </w:r>
    </w:p>
    <w:tbl>
      <w:tblPr>
        <w:tblW w:w="10915" w:type="dxa"/>
        <w:tblLayout w:type="fixed"/>
        <w:tblCellMar>
          <w:left w:w="115" w:type="dxa"/>
          <w:right w:w="115" w:type="dxa"/>
        </w:tblCellMar>
        <w:tblLook w:val="01E0" w:firstRow="1" w:lastRow="1" w:firstColumn="1" w:lastColumn="1" w:noHBand="0" w:noVBand="0"/>
      </w:tblPr>
      <w:tblGrid>
        <w:gridCol w:w="1890"/>
        <w:gridCol w:w="9025"/>
      </w:tblGrid>
      <w:tr w:rsidR="001E0AB6" w:rsidRPr="00727B7B" w14:paraId="6E2E23D4" w14:textId="77777777" w:rsidTr="0096459D">
        <w:trPr>
          <w:cantSplit/>
          <w:trHeight w:val="360"/>
        </w:trPr>
        <w:tc>
          <w:tcPr>
            <w:tcW w:w="1890" w:type="dxa"/>
            <w:vAlign w:val="center"/>
          </w:tcPr>
          <w:p w14:paraId="758F6C93" w14:textId="77777777" w:rsidR="001E0AB6" w:rsidRPr="00727B7B" w:rsidRDefault="001E0AB6" w:rsidP="001E0AB6">
            <w:pPr>
              <w:pStyle w:val="BodyText"/>
              <w:numPr>
                <w:ilvl w:val="0"/>
                <w:numId w:val="14"/>
              </w:numPr>
              <w:spacing w:before="60" w:after="0"/>
              <w:ind w:left="245" w:right="-43"/>
              <w:rPr>
                <w:rFonts w:ascii="Arial" w:hAnsi="Arial" w:cs="Arial"/>
                <w:szCs w:val="20"/>
              </w:rPr>
            </w:pPr>
            <w:r w:rsidRPr="00727B7B">
              <w:rPr>
                <w:rFonts w:ascii="Arial" w:hAnsi="Arial" w:cs="Arial"/>
                <w:szCs w:val="20"/>
              </w:rPr>
              <w:t>Business Name:</w:t>
            </w:r>
          </w:p>
        </w:tc>
        <w:tc>
          <w:tcPr>
            <w:tcW w:w="9025" w:type="dxa"/>
            <w:tcBorders>
              <w:bottom w:val="single" w:sz="4" w:space="0" w:color="auto"/>
            </w:tcBorders>
            <w:vAlign w:val="center"/>
          </w:tcPr>
          <w:p w14:paraId="1A454328" w14:textId="77777777" w:rsidR="001E0AB6" w:rsidRPr="00E83D93" w:rsidRDefault="001E0AB6" w:rsidP="00697042">
            <w:pPr>
              <w:pStyle w:val="BodyText"/>
              <w:spacing w:before="60" w:after="0"/>
              <w:ind w:left="-115" w:right="-43"/>
              <w:rPr>
                <w:rFonts w:ascii="Arial" w:hAnsi="Arial" w:cs="Arial"/>
                <w:b/>
                <w:color w:val="0070C0"/>
                <w:szCs w:val="20"/>
              </w:rPr>
            </w:pPr>
            <w:r w:rsidRPr="00E83D93">
              <w:rPr>
                <w:rFonts w:ascii="Arial" w:hAnsi="Arial" w:cs="Arial"/>
                <w:b/>
                <w:color w:val="0070C0"/>
                <w:szCs w:val="20"/>
              </w:rPr>
              <w:fldChar w:fldCharType="begin">
                <w:ffData>
                  <w:name w:val="Text111"/>
                  <w:enabled/>
                  <w:calcOnExit w:val="0"/>
                  <w:textInput/>
                </w:ffData>
              </w:fldChar>
            </w:r>
            <w:bookmarkStart w:id="0" w:name="Text111"/>
            <w:r w:rsidRPr="00E83D93">
              <w:rPr>
                <w:rFonts w:ascii="Arial" w:hAnsi="Arial" w:cs="Arial"/>
                <w:b/>
                <w:color w:val="0070C0"/>
                <w:szCs w:val="20"/>
              </w:rPr>
              <w:instrText xml:space="preserve"> FORMTEXT </w:instrText>
            </w:r>
            <w:r w:rsidRPr="00E83D93">
              <w:rPr>
                <w:rFonts w:ascii="Arial" w:hAnsi="Arial" w:cs="Arial"/>
                <w:b/>
                <w:color w:val="0070C0"/>
                <w:szCs w:val="20"/>
              </w:rPr>
            </w:r>
            <w:r w:rsidRPr="00E83D93">
              <w:rPr>
                <w:rFonts w:ascii="Arial" w:hAnsi="Arial" w:cs="Arial"/>
                <w:b/>
                <w:color w:val="0070C0"/>
                <w:szCs w:val="20"/>
              </w:rPr>
              <w:fldChar w:fldCharType="separate"/>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color w:val="0070C0"/>
                <w:szCs w:val="20"/>
              </w:rPr>
              <w:fldChar w:fldCharType="end"/>
            </w:r>
            <w:bookmarkEnd w:id="0"/>
          </w:p>
        </w:tc>
      </w:tr>
    </w:tbl>
    <w:p w14:paraId="7B217519" w14:textId="77777777" w:rsidR="001E0AB6" w:rsidRPr="00727B7B" w:rsidRDefault="001E0AB6" w:rsidP="001E0AB6">
      <w:pPr>
        <w:numPr>
          <w:ilvl w:val="0"/>
          <w:numId w:val="14"/>
        </w:numPr>
        <w:spacing w:before="60"/>
        <w:ind w:left="360" w:right="0"/>
        <w:rPr>
          <w:rFonts w:ascii="Arial" w:hAnsi="Arial" w:cs="Arial"/>
          <w:szCs w:val="20"/>
        </w:rPr>
      </w:pPr>
      <w:r w:rsidRPr="00727B7B">
        <w:rPr>
          <w:rFonts w:ascii="Arial" w:hAnsi="Arial" w:cs="Arial"/>
          <w:szCs w:val="20"/>
        </w:rPr>
        <w:t>Is your operation</w:t>
      </w:r>
      <w:r>
        <w:rPr>
          <w:rFonts w:ascii="Arial" w:hAnsi="Arial" w:cs="Arial"/>
          <w:szCs w:val="20"/>
        </w:rPr>
        <w:t xml:space="preserve"> (choose one)</w:t>
      </w:r>
      <w:r w:rsidRPr="00727B7B">
        <w:rPr>
          <w:rFonts w:ascii="Arial" w:hAnsi="Arial" w:cs="Arial"/>
          <w:szCs w:val="20"/>
        </w:rPr>
        <w:t>:</w:t>
      </w:r>
    </w:p>
    <w:p w14:paraId="4D962E4D" w14:textId="77777777" w:rsidR="001E0AB6" w:rsidRDefault="001E0AB6" w:rsidP="001E0AB6">
      <w:pPr>
        <w:spacing w:before="60"/>
        <w:ind w:left="360" w:right="0"/>
        <w:rPr>
          <w:rFonts w:ascii="Arial" w:hAnsi="Arial" w:cs="Arial"/>
          <w:szCs w:val="20"/>
        </w:rPr>
      </w:pPr>
      <w:r w:rsidRPr="00727B7B">
        <w:rPr>
          <w:rFonts w:ascii="Arial" w:hAnsi="Arial" w:cs="Arial"/>
          <w:szCs w:val="20"/>
        </w:rPr>
        <w:fldChar w:fldCharType="begin">
          <w:ffData>
            <w:name w:val="Check1"/>
            <w:enabled/>
            <w:calcOnExit w:val="0"/>
            <w:checkBox>
              <w:sizeAuto/>
              <w:default w:val="0"/>
            </w:checkBox>
          </w:ffData>
        </w:fldChar>
      </w:r>
      <w:r w:rsidRPr="00727B7B">
        <w:rPr>
          <w:rFonts w:ascii="Arial" w:hAnsi="Arial" w:cs="Arial"/>
          <w:szCs w:val="20"/>
        </w:rPr>
        <w:instrText xml:space="preserve"> FORMCHECKBOX </w:instrText>
      </w:r>
      <w:r w:rsidRPr="00727B7B">
        <w:rPr>
          <w:rFonts w:ascii="Arial" w:hAnsi="Arial" w:cs="Arial"/>
          <w:szCs w:val="20"/>
        </w:rPr>
      </w:r>
      <w:r w:rsidRPr="00727B7B">
        <w:rPr>
          <w:rFonts w:ascii="Arial" w:hAnsi="Arial" w:cs="Arial"/>
          <w:szCs w:val="20"/>
        </w:rPr>
        <w:fldChar w:fldCharType="separate"/>
      </w:r>
      <w:r w:rsidRPr="00727B7B">
        <w:rPr>
          <w:rFonts w:ascii="Arial" w:hAnsi="Arial" w:cs="Arial"/>
          <w:szCs w:val="20"/>
        </w:rPr>
        <w:fldChar w:fldCharType="end"/>
      </w:r>
      <w:r>
        <w:rPr>
          <w:rFonts w:ascii="Arial" w:hAnsi="Arial" w:cs="Arial"/>
          <w:szCs w:val="20"/>
        </w:rPr>
        <w:t xml:space="preserve"> Certified    </w:t>
      </w:r>
      <w:r w:rsidRPr="00727B7B">
        <w:rPr>
          <w:rFonts w:ascii="Arial" w:hAnsi="Arial" w:cs="Arial"/>
          <w:szCs w:val="20"/>
        </w:rPr>
        <w:fldChar w:fldCharType="begin">
          <w:ffData>
            <w:name w:val="Check1"/>
            <w:enabled/>
            <w:calcOnExit w:val="0"/>
            <w:checkBox>
              <w:sizeAuto/>
              <w:default w:val="0"/>
            </w:checkBox>
          </w:ffData>
        </w:fldChar>
      </w:r>
      <w:r w:rsidRPr="00727B7B">
        <w:rPr>
          <w:rFonts w:ascii="Arial" w:hAnsi="Arial" w:cs="Arial"/>
          <w:szCs w:val="20"/>
        </w:rPr>
        <w:instrText xml:space="preserve"> FORMCHECKBOX </w:instrText>
      </w:r>
      <w:r w:rsidRPr="00727B7B">
        <w:rPr>
          <w:rFonts w:ascii="Arial" w:hAnsi="Arial" w:cs="Arial"/>
          <w:szCs w:val="20"/>
        </w:rPr>
      </w:r>
      <w:r w:rsidRPr="00727B7B">
        <w:rPr>
          <w:rFonts w:ascii="Arial" w:hAnsi="Arial" w:cs="Arial"/>
          <w:szCs w:val="20"/>
        </w:rPr>
        <w:fldChar w:fldCharType="separate"/>
      </w:r>
      <w:r w:rsidRPr="00727B7B">
        <w:rPr>
          <w:rFonts w:ascii="Arial" w:hAnsi="Arial" w:cs="Arial"/>
          <w:szCs w:val="20"/>
        </w:rPr>
        <w:fldChar w:fldCharType="end"/>
      </w:r>
      <w:r w:rsidRPr="00727B7B">
        <w:rPr>
          <w:rFonts w:ascii="Arial" w:hAnsi="Arial" w:cs="Arial"/>
          <w:szCs w:val="20"/>
        </w:rPr>
        <w:t xml:space="preserve"> Certified with open non-compliance(s</w:t>
      </w:r>
      <w:r>
        <w:rPr>
          <w:rFonts w:ascii="Arial" w:hAnsi="Arial" w:cs="Arial"/>
          <w:szCs w:val="20"/>
        </w:rPr>
        <w:t xml:space="preserve">). </w:t>
      </w:r>
      <w:r w:rsidRPr="00F74B78">
        <w:rPr>
          <w:rFonts w:ascii="Arial" w:hAnsi="Arial" w:cs="Arial"/>
          <w:i/>
          <w:szCs w:val="20"/>
        </w:rPr>
        <w:t xml:space="preserve">See </w:t>
      </w:r>
      <w:r>
        <w:rPr>
          <w:rFonts w:ascii="Arial" w:hAnsi="Arial" w:cs="Arial"/>
          <w:i/>
          <w:szCs w:val="20"/>
        </w:rPr>
        <w:t>2</w:t>
      </w:r>
      <w:r w:rsidRPr="00F74B78">
        <w:rPr>
          <w:rFonts w:ascii="Arial" w:hAnsi="Arial" w:cs="Arial"/>
          <w:i/>
          <w:szCs w:val="20"/>
        </w:rPr>
        <w:t>a below</w:t>
      </w:r>
      <w:r>
        <w:rPr>
          <w:rFonts w:ascii="Arial" w:hAnsi="Arial" w:cs="Arial"/>
          <w:szCs w:val="20"/>
        </w:rPr>
        <w:t>.</w:t>
      </w:r>
    </w:p>
    <w:p w14:paraId="157B214F" w14:textId="77777777" w:rsidR="001E0AB6" w:rsidRDefault="001E0AB6" w:rsidP="001E0AB6">
      <w:pPr>
        <w:spacing w:before="60"/>
        <w:ind w:left="360" w:right="0"/>
        <w:rPr>
          <w:rFonts w:ascii="Arial" w:hAnsi="Arial" w:cs="Arial"/>
          <w:szCs w:val="20"/>
        </w:rPr>
      </w:pPr>
      <w:r w:rsidRPr="00727B7B">
        <w:rPr>
          <w:rFonts w:ascii="Arial" w:hAnsi="Arial" w:cs="Arial"/>
          <w:szCs w:val="20"/>
        </w:rPr>
        <w:fldChar w:fldCharType="begin">
          <w:ffData>
            <w:name w:val="Check1"/>
            <w:enabled/>
            <w:calcOnExit w:val="0"/>
            <w:checkBox>
              <w:sizeAuto/>
              <w:default w:val="0"/>
            </w:checkBox>
          </w:ffData>
        </w:fldChar>
      </w:r>
      <w:r w:rsidRPr="00727B7B">
        <w:rPr>
          <w:rFonts w:ascii="Arial" w:hAnsi="Arial" w:cs="Arial"/>
          <w:szCs w:val="20"/>
        </w:rPr>
        <w:instrText xml:space="preserve"> FORMCHECKBOX </w:instrText>
      </w:r>
      <w:r w:rsidRPr="00727B7B">
        <w:rPr>
          <w:rFonts w:ascii="Arial" w:hAnsi="Arial" w:cs="Arial"/>
          <w:szCs w:val="20"/>
        </w:rPr>
      </w:r>
      <w:r w:rsidRPr="00727B7B">
        <w:rPr>
          <w:rFonts w:ascii="Arial" w:hAnsi="Arial" w:cs="Arial"/>
          <w:szCs w:val="20"/>
        </w:rPr>
        <w:fldChar w:fldCharType="separate"/>
      </w:r>
      <w:r w:rsidRPr="00727B7B">
        <w:rPr>
          <w:rFonts w:ascii="Arial" w:hAnsi="Arial" w:cs="Arial"/>
          <w:szCs w:val="20"/>
        </w:rPr>
        <w:fldChar w:fldCharType="end"/>
      </w:r>
      <w:r w:rsidRPr="00727B7B">
        <w:rPr>
          <w:rFonts w:ascii="Arial" w:hAnsi="Arial" w:cs="Arial"/>
          <w:szCs w:val="20"/>
        </w:rPr>
        <w:t xml:space="preserve"> Certified with open </w:t>
      </w:r>
      <w:r>
        <w:rPr>
          <w:rFonts w:ascii="Arial" w:hAnsi="Arial" w:cs="Arial"/>
          <w:szCs w:val="20"/>
        </w:rPr>
        <w:t xml:space="preserve">settlement agreement. </w:t>
      </w:r>
      <w:r w:rsidRPr="00F74B78">
        <w:rPr>
          <w:rFonts w:ascii="Arial" w:hAnsi="Arial" w:cs="Arial"/>
          <w:i/>
          <w:szCs w:val="20"/>
        </w:rPr>
        <w:t xml:space="preserve">See </w:t>
      </w:r>
      <w:r>
        <w:rPr>
          <w:rFonts w:ascii="Arial" w:hAnsi="Arial" w:cs="Arial"/>
          <w:i/>
          <w:szCs w:val="20"/>
        </w:rPr>
        <w:t>2</w:t>
      </w:r>
      <w:r w:rsidRPr="00F74B78">
        <w:rPr>
          <w:rFonts w:ascii="Arial" w:hAnsi="Arial" w:cs="Arial"/>
          <w:i/>
          <w:szCs w:val="20"/>
        </w:rPr>
        <w:t>a below</w:t>
      </w:r>
      <w:r>
        <w:rPr>
          <w:rFonts w:ascii="Arial" w:hAnsi="Arial" w:cs="Arial"/>
          <w:szCs w:val="20"/>
        </w:rPr>
        <w:t xml:space="preserve">.   </w:t>
      </w:r>
    </w:p>
    <w:p w14:paraId="2FB9854E" w14:textId="77777777" w:rsidR="001E0AB6" w:rsidRDefault="001E0AB6" w:rsidP="001E0AB6">
      <w:pPr>
        <w:spacing w:before="60"/>
        <w:ind w:left="360" w:right="0"/>
        <w:rPr>
          <w:rFonts w:ascii="Arial" w:hAnsi="Arial" w:cs="Arial"/>
          <w:szCs w:val="20"/>
        </w:rPr>
      </w:pPr>
      <w:r w:rsidRPr="00727B7B">
        <w:rPr>
          <w:rFonts w:ascii="Arial" w:hAnsi="Arial" w:cs="Arial"/>
          <w:szCs w:val="20"/>
        </w:rPr>
        <w:fldChar w:fldCharType="begin">
          <w:ffData>
            <w:name w:val="Check1"/>
            <w:enabled/>
            <w:calcOnExit w:val="0"/>
            <w:checkBox>
              <w:sizeAuto/>
              <w:default w:val="0"/>
            </w:checkBox>
          </w:ffData>
        </w:fldChar>
      </w:r>
      <w:r w:rsidRPr="00727B7B">
        <w:rPr>
          <w:rFonts w:ascii="Arial" w:hAnsi="Arial" w:cs="Arial"/>
          <w:szCs w:val="20"/>
        </w:rPr>
        <w:instrText xml:space="preserve"> FORMCHECKBOX </w:instrText>
      </w:r>
      <w:r w:rsidRPr="00727B7B">
        <w:rPr>
          <w:rFonts w:ascii="Arial" w:hAnsi="Arial" w:cs="Arial"/>
          <w:szCs w:val="20"/>
        </w:rPr>
      </w:r>
      <w:r w:rsidRPr="00727B7B">
        <w:rPr>
          <w:rFonts w:ascii="Arial" w:hAnsi="Arial" w:cs="Arial"/>
          <w:szCs w:val="20"/>
        </w:rPr>
        <w:fldChar w:fldCharType="separate"/>
      </w:r>
      <w:r w:rsidRPr="00727B7B">
        <w:rPr>
          <w:rFonts w:ascii="Arial" w:hAnsi="Arial" w:cs="Arial"/>
          <w:szCs w:val="20"/>
        </w:rPr>
        <w:fldChar w:fldCharType="end"/>
      </w:r>
      <w:r w:rsidRPr="00727B7B">
        <w:rPr>
          <w:rFonts w:ascii="Arial" w:hAnsi="Arial" w:cs="Arial"/>
          <w:szCs w:val="20"/>
        </w:rPr>
        <w:t xml:space="preserve"> Certified with open proposed suspension or revocation</w:t>
      </w:r>
      <w:r>
        <w:rPr>
          <w:rFonts w:ascii="Arial" w:hAnsi="Arial" w:cs="Arial"/>
          <w:szCs w:val="20"/>
        </w:rPr>
        <w:t xml:space="preserve">. </w:t>
      </w:r>
      <w:r w:rsidRPr="00F74B78">
        <w:rPr>
          <w:rFonts w:ascii="Arial" w:hAnsi="Arial" w:cs="Arial"/>
          <w:i/>
          <w:szCs w:val="20"/>
        </w:rPr>
        <w:t xml:space="preserve">See </w:t>
      </w:r>
      <w:r>
        <w:rPr>
          <w:rFonts w:ascii="Arial" w:hAnsi="Arial" w:cs="Arial"/>
          <w:i/>
          <w:szCs w:val="20"/>
        </w:rPr>
        <w:t>2a &amp; 2b</w:t>
      </w:r>
      <w:r w:rsidRPr="00F74B78">
        <w:rPr>
          <w:rFonts w:ascii="Arial" w:hAnsi="Arial" w:cs="Arial"/>
          <w:i/>
          <w:szCs w:val="20"/>
        </w:rPr>
        <w:t xml:space="preserve"> below</w:t>
      </w:r>
      <w:r>
        <w:rPr>
          <w:rFonts w:ascii="Arial" w:hAnsi="Arial" w:cs="Arial"/>
          <w:szCs w:val="20"/>
        </w:rPr>
        <w:t>.</w:t>
      </w:r>
    </w:p>
    <w:p w14:paraId="7B3BBE40" w14:textId="77777777" w:rsidR="001E0AB6" w:rsidRDefault="001E0AB6" w:rsidP="001E0AB6">
      <w:pPr>
        <w:numPr>
          <w:ilvl w:val="1"/>
          <w:numId w:val="14"/>
        </w:numPr>
        <w:spacing w:before="60"/>
        <w:ind w:left="720" w:right="0"/>
        <w:rPr>
          <w:rFonts w:ascii="Arial" w:hAnsi="Arial" w:cs="Arial"/>
          <w:szCs w:val="20"/>
        </w:rPr>
      </w:pPr>
      <w:r w:rsidRPr="001137D0">
        <w:rPr>
          <w:rFonts w:ascii="Arial" w:hAnsi="Arial" w:cs="Arial"/>
          <w:szCs w:val="20"/>
        </w:rPr>
        <w:t>If you have open non-compliances</w:t>
      </w:r>
      <w:r>
        <w:rPr>
          <w:rFonts w:ascii="Arial" w:hAnsi="Arial" w:cs="Arial"/>
          <w:szCs w:val="20"/>
        </w:rPr>
        <w:t>,</w:t>
      </w:r>
      <w:r w:rsidRPr="001137D0">
        <w:rPr>
          <w:rFonts w:ascii="Arial" w:hAnsi="Arial" w:cs="Arial"/>
          <w:szCs w:val="20"/>
        </w:rPr>
        <w:t xml:space="preserve"> </w:t>
      </w:r>
      <w:r>
        <w:rPr>
          <w:rFonts w:ascii="Arial" w:hAnsi="Arial" w:cs="Arial"/>
          <w:szCs w:val="20"/>
        </w:rPr>
        <w:t xml:space="preserve">proposed </w:t>
      </w:r>
      <w:r w:rsidRPr="001137D0">
        <w:rPr>
          <w:rFonts w:ascii="Arial" w:hAnsi="Arial" w:cs="Arial"/>
          <w:szCs w:val="20"/>
        </w:rPr>
        <w:t>adverse actions,</w:t>
      </w:r>
      <w:r>
        <w:rPr>
          <w:rFonts w:ascii="Arial" w:hAnsi="Arial" w:cs="Arial"/>
          <w:szCs w:val="20"/>
        </w:rPr>
        <w:t xml:space="preserve"> or current settlement agreement</w:t>
      </w:r>
      <w:r w:rsidRPr="001137D0">
        <w:rPr>
          <w:rFonts w:ascii="Arial" w:hAnsi="Arial" w:cs="Arial"/>
          <w:szCs w:val="20"/>
        </w:rPr>
        <w:t xml:space="preserve"> you must provide all notices from </w:t>
      </w:r>
      <w:r>
        <w:rPr>
          <w:rFonts w:ascii="Arial" w:hAnsi="Arial" w:cs="Arial"/>
          <w:szCs w:val="20"/>
        </w:rPr>
        <w:t xml:space="preserve">your </w:t>
      </w:r>
      <w:r w:rsidRPr="001137D0">
        <w:rPr>
          <w:rFonts w:ascii="Arial" w:hAnsi="Arial" w:cs="Arial"/>
          <w:szCs w:val="20"/>
        </w:rPr>
        <w:t>current certifier.</w:t>
      </w:r>
      <w:r>
        <w:rPr>
          <w:rFonts w:ascii="Arial" w:hAnsi="Arial" w:cs="Arial"/>
          <w:szCs w:val="20"/>
        </w:rPr>
        <w:t xml:space="preserve">   </w:t>
      </w:r>
    </w:p>
    <w:p w14:paraId="3DFE90F1" w14:textId="77777777" w:rsidR="001E0AB6" w:rsidRDefault="001E0AB6" w:rsidP="001E0AB6">
      <w:pPr>
        <w:spacing w:before="60"/>
        <w:ind w:left="720" w:right="0"/>
        <w:rPr>
          <w:rFonts w:ascii="Arial" w:hAnsi="Arial" w:cs="Arial"/>
          <w:szCs w:val="20"/>
        </w:rPr>
      </w:pPr>
      <w:r w:rsidRPr="00F74B78">
        <w:rPr>
          <w:rFonts w:ascii="Arial" w:hAnsi="Arial" w:cs="Arial"/>
          <w:szCs w:val="20"/>
        </w:rPr>
        <w:fldChar w:fldCharType="begin">
          <w:ffData>
            <w:name w:val="Check1"/>
            <w:enabled/>
            <w:calcOnExit w:val="0"/>
            <w:checkBox>
              <w:sizeAuto/>
              <w:default w:val="0"/>
            </w:checkBox>
          </w:ffData>
        </w:fldChar>
      </w:r>
      <w:r w:rsidRPr="00F74B78">
        <w:rPr>
          <w:rFonts w:ascii="Arial" w:hAnsi="Arial" w:cs="Arial"/>
          <w:szCs w:val="20"/>
        </w:rPr>
        <w:instrText xml:space="preserve"> FORMCHECKBOX </w:instrText>
      </w:r>
      <w:r w:rsidRPr="00F74B78">
        <w:rPr>
          <w:rFonts w:ascii="Arial" w:hAnsi="Arial" w:cs="Arial"/>
          <w:szCs w:val="20"/>
        </w:rPr>
      </w:r>
      <w:r w:rsidRPr="00F74B78">
        <w:rPr>
          <w:rFonts w:ascii="Arial" w:hAnsi="Arial" w:cs="Arial"/>
          <w:szCs w:val="20"/>
        </w:rPr>
        <w:fldChar w:fldCharType="separate"/>
      </w:r>
      <w:r w:rsidRPr="00F74B78">
        <w:rPr>
          <w:rFonts w:ascii="Arial" w:hAnsi="Arial" w:cs="Arial"/>
          <w:szCs w:val="20"/>
        </w:rPr>
        <w:fldChar w:fldCharType="end"/>
      </w:r>
      <w:r w:rsidRPr="00F74B78">
        <w:rPr>
          <w:rFonts w:ascii="Arial" w:hAnsi="Arial" w:cs="Arial"/>
          <w:szCs w:val="20"/>
        </w:rPr>
        <w:t xml:space="preserve"> I have attached any open non-compliances</w:t>
      </w:r>
      <w:r>
        <w:rPr>
          <w:rFonts w:ascii="Arial" w:hAnsi="Arial" w:cs="Arial"/>
          <w:szCs w:val="20"/>
        </w:rPr>
        <w:t>,</w:t>
      </w:r>
      <w:r w:rsidRPr="00F74B78">
        <w:rPr>
          <w:rFonts w:ascii="Arial" w:hAnsi="Arial" w:cs="Arial"/>
          <w:szCs w:val="20"/>
        </w:rPr>
        <w:t xml:space="preserve"> </w:t>
      </w:r>
      <w:r>
        <w:rPr>
          <w:rFonts w:ascii="Arial" w:hAnsi="Arial" w:cs="Arial"/>
          <w:szCs w:val="20"/>
        </w:rPr>
        <w:t xml:space="preserve">proposed </w:t>
      </w:r>
      <w:r w:rsidRPr="00F74B78">
        <w:rPr>
          <w:rFonts w:ascii="Arial" w:hAnsi="Arial" w:cs="Arial"/>
          <w:szCs w:val="20"/>
        </w:rPr>
        <w:t>adverse actions</w:t>
      </w:r>
      <w:r>
        <w:rPr>
          <w:rFonts w:ascii="Arial" w:hAnsi="Arial" w:cs="Arial"/>
          <w:szCs w:val="20"/>
        </w:rPr>
        <w:t xml:space="preserve"> or settlement agreement.</w:t>
      </w:r>
    </w:p>
    <w:p w14:paraId="6A0B3268" w14:textId="77777777" w:rsidR="001E0AB6" w:rsidRPr="00F74B78" w:rsidRDefault="001E0AB6" w:rsidP="001E0AB6">
      <w:pPr>
        <w:numPr>
          <w:ilvl w:val="1"/>
          <w:numId w:val="14"/>
        </w:numPr>
        <w:spacing w:before="60"/>
        <w:ind w:left="720" w:right="0"/>
        <w:rPr>
          <w:rFonts w:ascii="Arial" w:hAnsi="Arial" w:cs="Arial"/>
          <w:szCs w:val="20"/>
        </w:rPr>
      </w:pPr>
      <w:r w:rsidRPr="00F74B78">
        <w:rPr>
          <w:rFonts w:ascii="Arial" w:hAnsi="Arial" w:cs="Arial"/>
          <w:szCs w:val="20"/>
        </w:rPr>
        <w:t xml:space="preserve">Operations whose certification has been suspended or revoked are not eligible for </w:t>
      </w:r>
      <w:r>
        <w:rPr>
          <w:rFonts w:ascii="Arial" w:hAnsi="Arial" w:cs="Arial"/>
          <w:szCs w:val="20"/>
        </w:rPr>
        <w:t>this</w:t>
      </w:r>
      <w:r w:rsidRPr="00F74B78">
        <w:rPr>
          <w:rFonts w:ascii="Arial" w:hAnsi="Arial" w:cs="Arial"/>
          <w:szCs w:val="20"/>
        </w:rPr>
        <w:t xml:space="preserve"> program</w:t>
      </w:r>
      <w:r>
        <w:rPr>
          <w:rFonts w:ascii="Arial" w:hAnsi="Arial" w:cs="Arial"/>
          <w:szCs w:val="20"/>
        </w:rPr>
        <w:t xml:space="preserve">. </w:t>
      </w:r>
    </w:p>
    <w:tbl>
      <w:tblPr>
        <w:tblW w:w="10915" w:type="dxa"/>
        <w:tblLayout w:type="fixed"/>
        <w:tblCellMar>
          <w:left w:w="115" w:type="dxa"/>
          <w:right w:w="115" w:type="dxa"/>
        </w:tblCellMar>
        <w:tblLook w:val="01E0" w:firstRow="1" w:lastRow="1" w:firstColumn="1" w:lastColumn="1" w:noHBand="0" w:noVBand="0"/>
      </w:tblPr>
      <w:tblGrid>
        <w:gridCol w:w="1800"/>
        <w:gridCol w:w="9115"/>
      </w:tblGrid>
      <w:tr w:rsidR="001E0AB6" w:rsidRPr="00727B7B" w14:paraId="242007C8" w14:textId="77777777" w:rsidTr="0096459D">
        <w:trPr>
          <w:cantSplit/>
          <w:trHeight w:val="360"/>
        </w:trPr>
        <w:tc>
          <w:tcPr>
            <w:tcW w:w="1800" w:type="dxa"/>
            <w:vAlign w:val="center"/>
          </w:tcPr>
          <w:p w14:paraId="4A99BD36" w14:textId="77777777" w:rsidR="001E0AB6" w:rsidRPr="00727B7B" w:rsidRDefault="001E0AB6" w:rsidP="001E0AB6">
            <w:pPr>
              <w:pStyle w:val="BodyText"/>
              <w:numPr>
                <w:ilvl w:val="0"/>
                <w:numId w:val="14"/>
              </w:numPr>
              <w:spacing w:before="60" w:after="0"/>
              <w:ind w:left="245" w:right="-43"/>
              <w:rPr>
                <w:rFonts w:ascii="Arial" w:hAnsi="Arial" w:cs="Arial"/>
                <w:szCs w:val="20"/>
              </w:rPr>
            </w:pPr>
            <w:r>
              <w:rPr>
                <w:rFonts w:ascii="Arial" w:hAnsi="Arial" w:cs="Arial"/>
                <w:szCs w:val="20"/>
              </w:rPr>
              <w:t>Certifier Name:</w:t>
            </w:r>
          </w:p>
        </w:tc>
        <w:tc>
          <w:tcPr>
            <w:tcW w:w="9115" w:type="dxa"/>
            <w:tcBorders>
              <w:bottom w:val="single" w:sz="4" w:space="0" w:color="auto"/>
            </w:tcBorders>
            <w:vAlign w:val="center"/>
          </w:tcPr>
          <w:p w14:paraId="06FC9D02" w14:textId="77777777" w:rsidR="001E0AB6" w:rsidRPr="00E83D93" w:rsidRDefault="001E0AB6" w:rsidP="00697042">
            <w:pPr>
              <w:pStyle w:val="BodyText"/>
              <w:spacing w:before="60" w:after="0"/>
              <w:ind w:left="-115" w:right="-43"/>
              <w:rPr>
                <w:rFonts w:ascii="Arial" w:hAnsi="Arial" w:cs="Arial"/>
                <w:b/>
                <w:color w:val="0070C0"/>
                <w:szCs w:val="20"/>
              </w:rPr>
            </w:pPr>
            <w:r w:rsidRPr="00E83D93">
              <w:rPr>
                <w:rFonts w:ascii="Arial" w:hAnsi="Arial" w:cs="Arial"/>
                <w:b/>
                <w:color w:val="0070C0"/>
                <w:szCs w:val="20"/>
              </w:rPr>
              <w:fldChar w:fldCharType="begin">
                <w:ffData>
                  <w:name w:val="Text111"/>
                  <w:enabled/>
                  <w:calcOnExit w:val="0"/>
                  <w:textInput/>
                </w:ffData>
              </w:fldChar>
            </w:r>
            <w:r w:rsidRPr="00E83D93">
              <w:rPr>
                <w:rFonts w:ascii="Arial" w:hAnsi="Arial" w:cs="Arial"/>
                <w:b/>
                <w:color w:val="0070C0"/>
                <w:szCs w:val="20"/>
              </w:rPr>
              <w:instrText xml:space="preserve"> FORMTEXT </w:instrText>
            </w:r>
            <w:r w:rsidRPr="00E83D93">
              <w:rPr>
                <w:rFonts w:ascii="Arial" w:hAnsi="Arial" w:cs="Arial"/>
                <w:b/>
                <w:color w:val="0070C0"/>
                <w:szCs w:val="20"/>
              </w:rPr>
            </w:r>
            <w:r w:rsidRPr="00E83D93">
              <w:rPr>
                <w:rFonts w:ascii="Arial" w:hAnsi="Arial" w:cs="Arial"/>
                <w:b/>
                <w:color w:val="0070C0"/>
                <w:szCs w:val="20"/>
              </w:rPr>
              <w:fldChar w:fldCharType="separate"/>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color w:val="0070C0"/>
                <w:szCs w:val="20"/>
              </w:rPr>
              <w:fldChar w:fldCharType="end"/>
            </w:r>
          </w:p>
        </w:tc>
      </w:tr>
    </w:tbl>
    <w:p w14:paraId="7BD74404" w14:textId="77777777" w:rsidR="001E0AB6" w:rsidRPr="001137D0" w:rsidRDefault="001E0AB6" w:rsidP="001E0AB6">
      <w:pPr>
        <w:numPr>
          <w:ilvl w:val="0"/>
          <w:numId w:val="14"/>
        </w:numPr>
        <w:spacing w:before="60"/>
        <w:ind w:left="360" w:right="0"/>
        <w:rPr>
          <w:rFonts w:ascii="Arial" w:hAnsi="Arial" w:cs="Arial"/>
          <w:szCs w:val="20"/>
        </w:rPr>
      </w:pPr>
      <w:r w:rsidRPr="001137D0">
        <w:rPr>
          <w:rFonts w:ascii="Arial" w:hAnsi="Arial" w:cs="Arial"/>
          <w:szCs w:val="20"/>
        </w:rPr>
        <w:t>Does your operation have existing retail labels identifying your current certifier</w:t>
      </w:r>
      <w:r>
        <w:rPr>
          <w:rFonts w:ascii="Arial" w:hAnsi="Arial" w:cs="Arial"/>
          <w:szCs w:val="20"/>
        </w:rPr>
        <w:t>,</w:t>
      </w:r>
      <w:r w:rsidRPr="001137D0">
        <w:rPr>
          <w:rFonts w:ascii="Arial" w:hAnsi="Arial" w:cs="Arial"/>
          <w:szCs w:val="20"/>
        </w:rPr>
        <w:t xml:space="preserve"> and would the change of those labels cause significant cost or hardship?</w:t>
      </w:r>
    </w:p>
    <w:p w14:paraId="0C594EC8" w14:textId="77777777" w:rsidR="001E0AB6" w:rsidRDefault="001E0AB6" w:rsidP="001E0AB6">
      <w:pPr>
        <w:spacing w:before="60"/>
        <w:ind w:left="360" w:right="0"/>
        <w:rPr>
          <w:rFonts w:ascii="Arial" w:hAnsi="Arial" w:cs="Arial"/>
          <w:szCs w:val="20"/>
        </w:rPr>
      </w:pPr>
      <w:r w:rsidRPr="001137D0">
        <w:rPr>
          <w:rFonts w:ascii="Arial" w:hAnsi="Arial" w:cs="Arial"/>
          <w:szCs w:val="20"/>
        </w:rPr>
        <w:fldChar w:fldCharType="begin">
          <w:ffData>
            <w:name w:val="Check1"/>
            <w:enabled/>
            <w:calcOnExit w:val="0"/>
            <w:checkBox>
              <w:sizeAuto/>
              <w:default w:val="0"/>
            </w:checkBox>
          </w:ffData>
        </w:fldChar>
      </w:r>
      <w:r w:rsidRPr="001137D0">
        <w:rPr>
          <w:rFonts w:ascii="Arial" w:hAnsi="Arial" w:cs="Arial"/>
          <w:szCs w:val="20"/>
        </w:rPr>
        <w:instrText xml:space="preserve"> FORMCHECKBOX </w:instrText>
      </w:r>
      <w:r w:rsidRPr="001137D0">
        <w:rPr>
          <w:rFonts w:ascii="Arial" w:hAnsi="Arial" w:cs="Arial"/>
          <w:szCs w:val="20"/>
        </w:rPr>
      </w:r>
      <w:r w:rsidRPr="001137D0">
        <w:rPr>
          <w:rFonts w:ascii="Arial" w:hAnsi="Arial" w:cs="Arial"/>
          <w:szCs w:val="20"/>
        </w:rPr>
        <w:fldChar w:fldCharType="separate"/>
      </w:r>
      <w:r w:rsidRPr="001137D0">
        <w:rPr>
          <w:rFonts w:ascii="Arial" w:hAnsi="Arial" w:cs="Arial"/>
          <w:szCs w:val="20"/>
        </w:rPr>
        <w:fldChar w:fldCharType="end"/>
      </w:r>
      <w:r w:rsidRPr="001137D0">
        <w:rPr>
          <w:rFonts w:ascii="Arial" w:hAnsi="Arial" w:cs="Arial"/>
          <w:szCs w:val="20"/>
        </w:rPr>
        <w:t xml:space="preserve"> Yes</w:t>
      </w:r>
      <w:r>
        <w:rPr>
          <w:rFonts w:ascii="Arial" w:hAnsi="Arial" w:cs="Arial"/>
          <w:szCs w:val="20"/>
        </w:rPr>
        <w:t xml:space="preserve">    </w:t>
      </w:r>
      <w:r w:rsidRPr="001137D0">
        <w:rPr>
          <w:rFonts w:ascii="Arial" w:hAnsi="Arial" w:cs="Arial"/>
          <w:szCs w:val="20"/>
        </w:rPr>
        <w:fldChar w:fldCharType="begin">
          <w:ffData>
            <w:name w:val="Check1"/>
            <w:enabled/>
            <w:calcOnExit w:val="0"/>
            <w:checkBox>
              <w:sizeAuto/>
              <w:default w:val="0"/>
            </w:checkBox>
          </w:ffData>
        </w:fldChar>
      </w:r>
      <w:r w:rsidRPr="001137D0">
        <w:rPr>
          <w:rFonts w:ascii="Arial" w:hAnsi="Arial" w:cs="Arial"/>
          <w:szCs w:val="20"/>
        </w:rPr>
        <w:instrText xml:space="preserve"> FORMCHECKBOX </w:instrText>
      </w:r>
      <w:r w:rsidRPr="001137D0">
        <w:rPr>
          <w:rFonts w:ascii="Arial" w:hAnsi="Arial" w:cs="Arial"/>
          <w:szCs w:val="20"/>
        </w:rPr>
      </w:r>
      <w:r w:rsidRPr="001137D0">
        <w:rPr>
          <w:rFonts w:ascii="Arial" w:hAnsi="Arial" w:cs="Arial"/>
          <w:szCs w:val="20"/>
        </w:rPr>
        <w:fldChar w:fldCharType="separate"/>
      </w:r>
      <w:r w:rsidRPr="001137D0">
        <w:rPr>
          <w:rFonts w:ascii="Arial" w:hAnsi="Arial" w:cs="Arial"/>
          <w:szCs w:val="20"/>
        </w:rPr>
        <w:fldChar w:fldCharType="end"/>
      </w:r>
      <w:r w:rsidRPr="001137D0">
        <w:rPr>
          <w:rFonts w:ascii="Arial" w:hAnsi="Arial" w:cs="Arial"/>
          <w:szCs w:val="20"/>
        </w:rPr>
        <w:t xml:space="preserve"> No, no retail labels</w:t>
      </w:r>
      <w:r>
        <w:rPr>
          <w:rFonts w:ascii="Arial" w:hAnsi="Arial" w:cs="Arial"/>
          <w:szCs w:val="20"/>
        </w:rPr>
        <w:t xml:space="preserve">    </w:t>
      </w:r>
      <w:r w:rsidRPr="001137D0">
        <w:rPr>
          <w:rFonts w:ascii="Arial" w:hAnsi="Arial" w:cs="Arial"/>
          <w:szCs w:val="20"/>
        </w:rPr>
        <w:fldChar w:fldCharType="begin">
          <w:ffData>
            <w:name w:val="Check1"/>
            <w:enabled/>
            <w:calcOnExit w:val="0"/>
            <w:checkBox>
              <w:sizeAuto/>
              <w:default w:val="0"/>
            </w:checkBox>
          </w:ffData>
        </w:fldChar>
      </w:r>
      <w:r w:rsidRPr="001137D0">
        <w:rPr>
          <w:rFonts w:ascii="Arial" w:hAnsi="Arial" w:cs="Arial"/>
          <w:szCs w:val="20"/>
        </w:rPr>
        <w:instrText xml:space="preserve"> FORMCHECKBOX </w:instrText>
      </w:r>
      <w:r w:rsidRPr="001137D0">
        <w:rPr>
          <w:rFonts w:ascii="Arial" w:hAnsi="Arial" w:cs="Arial"/>
          <w:szCs w:val="20"/>
        </w:rPr>
      </w:r>
      <w:r w:rsidRPr="001137D0">
        <w:rPr>
          <w:rFonts w:ascii="Arial" w:hAnsi="Arial" w:cs="Arial"/>
          <w:szCs w:val="20"/>
        </w:rPr>
        <w:fldChar w:fldCharType="separate"/>
      </w:r>
      <w:r w:rsidRPr="001137D0">
        <w:rPr>
          <w:rFonts w:ascii="Arial" w:hAnsi="Arial" w:cs="Arial"/>
          <w:szCs w:val="20"/>
        </w:rPr>
        <w:fldChar w:fldCharType="end"/>
      </w:r>
      <w:r w:rsidRPr="001137D0">
        <w:rPr>
          <w:rFonts w:ascii="Arial" w:hAnsi="Arial" w:cs="Arial"/>
          <w:szCs w:val="20"/>
        </w:rPr>
        <w:t xml:space="preserve"> No, retail labels used but not a significant cost or hardship to change them</w:t>
      </w:r>
    </w:p>
    <w:p w14:paraId="593015E9" w14:textId="77777777" w:rsidR="001E0AB6" w:rsidRPr="00F445F0" w:rsidRDefault="001E0AB6" w:rsidP="001E0AB6">
      <w:pPr>
        <w:numPr>
          <w:ilvl w:val="0"/>
          <w:numId w:val="14"/>
        </w:numPr>
        <w:spacing w:before="120"/>
        <w:ind w:left="360" w:right="-43"/>
        <w:rPr>
          <w:rFonts w:ascii="Arial" w:hAnsi="Arial" w:cs="Arial"/>
          <w:b/>
          <w:bCs/>
          <w:sz w:val="22"/>
          <w:szCs w:val="20"/>
        </w:rPr>
      </w:pPr>
      <w:r w:rsidRPr="00F445F0">
        <w:rPr>
          <w:rFonts w:ascii="Arial" w:hAnsi="Arial" w:cs="Arial"/>
          <w:szCs w:val="20"/>
        </w:rPr>
        <w:t xml:space="preserve">Are you transferring your certification </w:t>
      </w:r>
      <w:proofErr w:type="gramStart"/>
      <w:r w:rsidRPr="00F445F0">
        <w:rPr>
          <w:rFonts w:ascii="Arial" w:hAnsi="Arial" w:cs="Arial"/>
          <w:szCs w:val="20"/>
        </w:rPr>
        <w:t>as a result of</w:t>
      </w:r>
      <w:proofErr w:type="gramEnd"/>
      <w:r w:rsidRPr="00F445F0">
        <w:rPr>
          <w:rFonts w:ascii="Arial" w:hAnsi="Arial" w:cs="Arial"/>
          <w:szCs w:val="20"/>
        </w:rPr>
        <w:t xml:space="preserve"> your current certifier removing NOP organic</w:t>
      </w:r>
      <w:r>
        <w:rPr>
          <w:rFonts w:ascii="Arial" w:hAnsi="Arial" w:cs="Arial"/>
          <w:szCs w:val="20"/>
        </w:rPr>
        <w:t>, OCal or Regenerative Organic Certified</w:t>
      </w:r>
      <w:r w:rsidRPr="005A236D">
        <w:rPr>
          <w:rFonts w:ascii="Arial" w:hAnsi="Arial" w:cs="Arial"/>
          <w:szCs w:val="20"/>
          <w:vertAlign w:val="superscript"/>
        </w:rPr>
        <w:t xml:space="preserve">® </w:t>
      </w:r>
      <w:r w:rsidRPr="00F445F0">
        <w:rPr>
          <w:rFonts w:ascii="Arial" w:hAnsi="Arial" w:cs="Arial"/>
          <w:szCs w:val="20"/>
        </w:rPr>
        <w:t xml:space="preserve">certification from their services?    </w:t>
      </w:r>
      <w:r w:rsidRPr="00F445F0">
        <w:rPr>
          <w:rFonts w:ascii="Arial" w:hAnsi="Arial" w:cs="Arial"/>
          <w:szCs w:val="20"/>
        </w:rPr>
        <w:fldChar w:fldCharType="begin">
          <w:ffData>
            <w:name w:val="Check1"/>
            <w:enabled/>
            <w:calcOnExit w:val="0"/>
            <w:checkBox>
              <w:sizeAuto/>
              <w:default w:val="0"/>
            </w:checkBox>
          </w:ffData>
        </w:fldChar>
      </w:r>
      <w:r w:rsidRPr="00F445F0">
        <w:rPr>
          <w:rFonts w:ascii="Arial" w:hAnsi="Arial" w:cs="Arial"/>
          <w:szCs w:val="20"/>
        </w:rPr>
        <w:instrText xml:space="preserve"> FORMCHECKBOX </w:instrText>
      </w:r>
      <w:r w:rsidRPr="00F445F0">
        <w:rPr>
          <w:rFonts w:ascii="Arial" w:hAnsi="Arial" w:cs="Arial"/>
          <w:szCs w:val="20"/>
        </w:rPr>
      </w:r>
      <w:r w:rsidRPr="00F445F0">
        <w:rPr>
          <w:rFonts w:ascii="Arial" w:hAnsi="Arial" w:cs="Arial"/>
          <w:szCs w:val="20"/>
        </w:rPr>
        <w:fldChar w:fldCharType="separate"/>
      </w:r>
      <w:r w:rsidRPr="00F445F0">
        <w:rPr>
          <w:rFonts w:ascii="Arial" w:hAnsi="Arial" w:cs="Arial"/>
          <w:szCs w:val="20"/>
        </w:rPr>
        <w:fldChar w:fldCharType="end"/>
      </w:r>
      <w:r w:rsidRPr="00F445F0">
        <w:rPr>
          <w:rFonts w:ascii="Arial" w:hAnsi="Arial" w:cs="Arial"/>
          <w:szCs w:val="20"/>
        </w:rPr>
        <w:t xml:space="preserve"> Yes    </w:t>
      </w:r>
      <w:r w:rsidRPr="00F445F0">
        <w:rPr>
          <w:rFonts w:ascii="Arial" w:hAnsi="Arial" w:cs="Arial"/>
          <w:szCs w:val="20"/>
        </w:rPr>
        <w:fldChar w:fldCharType="begin">
          <w:ffData>
            <w:name w:val="Check1"/>
            <w:enabled/>
            <w:calcOnExit w:val="0"/>
            <w:checkBox>
              <w:sizeAuto/>
              <w:default w:val="0"/>
            </w:checkBox>
          </w:ffData>
        </w:fldChar>
      </w:r>
      <w:r w:rsidRPr="00F445F0">
        <w:rPr>
          <w:rFonts w:ascii="Arial" w:hAnsi="Arial" w:cs="Arial"/>
          <w:szCs w:val="20"/>
        </w:rPr>
        <w:instrText xml:space="preserve"> FORMCHECKBOX </w:instrText>
      </w:r>
      <w:r w:rsidRPr="00F445F0">
        <w:rPr>
          <w:rFonts w:ascii="Arial" w:hAnsi="Arial" w:cs="Arial"/>
          <w:szCs w:val="20"/>
        </w:rPr>
      </w:r>
      <w:r w:rsidRPr="00F445F0">
        <w:rPr>
          <w:rFonts w:ascii="Arial" w:hAnsi="Arial" w:cs="Arial"/>
          <w:szCs w:val="20"/>
        </w:rPr>
        <w:fldChar w:fldCharType="separate"/>
      </w:r>
      <w:r w:rsidRPr="00F445F0">
        <w:rPr>
          <w:rFonts w:ascii="Arial" w:hAnsi="Arial" w:cs="Arial"/>
          <w:szCs w:val="20"/>
        </w:rPr>
        <w:fldChar w:fldCharType="end"/>
      </w:r>
      <w:r w:rsidRPr="00F445F0">
        <w:rPr>
          <w:rFonts w:ascii="Arial" w:hAnsi="Arial" w:cs="Arial"/>
          <w:szCs w:val="20"/>
        </w:rPr>
        <w:t xml:space="preserve"> No</w:t>
      </w:r>
      <w:r w:rsidRPr="00F445F0">
        <w:rPr>
          <w:rFonts w:ascii="Arial" w:hAnsi="Arial" w:cs="Arial"/>
          <w:szCs w:val="20"/>
        </w:rPr>
        <w:br w:type="page"/>
      </w:r>
    </w:p>
    <w:p w14:paraId="24C581E2" w14:textId="77777777" w:rsidR="001E0AB6" w:rsidRPr="008227BB" w:rsidRDefault="001E0AB6" w:rsidP="001E0AB6">
      <w:pPr>
        <w:numPr>
          <w:ilvl w:val="0"/>
          <w:numId w:val="18"/>
        </w:numPr>
        <w:tabs>
          <w:tab w:val="left" w:pos="360"/>
          <w:tab w:val="left" w:leader="underscore" w:pos="9720"/>
        </w:tabs>
        <w:spacing w:before="60"/>
        <w:ind w:right="-43"/>
        <w:rPr>
          <w:rFonts w:ascii="Arial" w:hAnsi="Arial" w:cs="Arial"/>
          <w:b/>
          <w:bCs/>
          <w:sz w:val="22"/>
          <w:szCs w:val="22"/>
        </w:rPr>
      </w:pPr>
      <w:r w:rsidRPr="008227BB">
        <w:rPr>
          <w:rFonts w:ascii="Arial" w:hAnsi="Arial" w:cs="Arial"/>
          <w:b/>
          <w:bCs/>
          <w:sz w:val="22"/>
          <w:szCs w:val="22"/>
        </w:rPr>
        <w:lastRenderedPageBreak/>
        <w:t xml:space="preserve">Release of Previous Certification Information &amp; Documents </w:t>
      </w:r>
    </w:p>
    <w:p w14:paraId="481486B4" w14:textId="77777777" w:rsidR="001E0AB6" w:rsidRPr="00727B7B" w:rsidRDefault="001E0AB6" w:rsidP="001E0AB6">
      <w:pPr>
        <w:tabs>
          <w:tab w:val="left" w:pos="360"/>
          <w:tab w:val="left" w:leader="underscore" w:pos="9720"/>
        </w:tabs>
        <w:spacing w:before="60"/>
        <w:ind w:right="-43"/>
        <w:rPr>
          <w:rFonts w:ascii="Arial" w:hAnsi="Arial" w:cs="Arial"/>
          <w:szCs w:val="20"/>
        </w:rPr>
      </w:pPr>
      <w:r w:rsidRPr="00727B7B">
        <w:rPr>
          <w:rFonts w:ascii="Arial" w:hAnsi="Arial" w:cs="Arial"/>
          <w:szCs w:val="20"/>
        </w:rPr>
        <w:t xml:space="preserve">My signature below authorizes my previous certifier (named above) to release all certification documents, including inspection reports, system plans, compliance notices and/or any other documents relating to my previous certification process, to CCOF Certification Services, LLC. </w:t>
      </w:r>
    </w:p>
    <w:tbl>
      <w:tblPr>
        <w:tblW w:w="10800" w:type="dxa"/>
        <w:tblInd w:w="115" w:type="dxa"/>
        <w:tblLayout w:type="fixed"/>
        <w:tblCellMar>
          <w:left w:w="115" w:type="dxa"/>
          <w:right w:w="115" w:type="dxa"/>
        </w:tblCellMar>
        <w:tblLook w:val="01E0" w:firstRow="1" w:lastRow="1" w:firstColumn="1" w:lastColumn="1" w:noHBand="0" w:noVBand="0"/>
      </w:tblPr>
      <w:tblGrid>
        <w:gridCol w:w="3602"/>
        <w:gridCol w:w="4619"/>
        <w:gridCol w:w="2579"/>
      </w:tblGrid>
      <w:tr w:rsidR="001E0AB6" w:rsidRPr="00727B7B" w14:paraId="044F0659" w14:textId="77777777" w:rsidTr="00697042">
        <w:trPr>
          <w:cantSplit/>
          <w:trHeight w:val="558"/>
        </w:trPr>
        <w:tc>
          <w:tcPr>
            <w:tcW w:w="3602" w:type="dxa"/>
            <w:tcBorders>
              <w:bottom w:val="single" w:sz="4" w:space="0" w:color="auto"/>
            </w:tcBorders>
            <w:vAlign w:val="center"/>
          </w:tcPr>
          <w:p w14:paraId="56808BCB" w14:textId="77777777" w:rsidR="001E0AB6" w:rsidRPr="00727B7B" w:rsidRDefault="001E0AB6" w:rsidP="00697042">
            <w:pPr>
              <w:tabs>
                <w:tab w:val="left" w:pos="5580"/>
                <w:tab w:val="left" w:pos="9180"/>
              </w:tabs>
              <w:spacing w:before="120"/>
              <w:ind w:left="72" w:right="-43"/>
              <w:rPr>
                <w:rFonts w:ascii="Arial" w:hAnsi="Arial" w:cs="Arial"/>
                <w:b/>
                <w:color w:val="0070C0"/>
                <w:szCs w:val="20"/>
              </w:rPr>
            </w:pPr>
            <w:r w:rsidRPr="00727B7B">
              <w:rPr>
                <w:rFonts w:ascii="Arial" w:hAnsi="Arial" w:cs="Arial"/>
                <w:b/>
                <w:color w:val="0070C0"/>
                <w:szCs w:val="20"/>
              </w:rPr>
              <w:fldChar w:fldCharType="begin">
                <w:ffData>
                  <w:name w:val="Text11"/>
                  <w:enabled/>
                  <w:calcOnExit w:val="0"/>
                  <w:textInput/>
                </w:ffData>
              </w:fldChar>
            </w:r>
            <w:r w:rsidRPr="00727B7B">
              <w:rPr>
                <w:rFonts w:ascii="Arial" w:hAnsi="Arial" w:cs="Arial"/>
                <w:b/>
                <w:color w:val="0070C0"/>
                <w:szCs w:val="20"/>
              </w:rPr>
              <w:instrText xml:space="preserve"> FORMTEXT </w:instrText>
            </w:r>
            <w:r w:rsidRPr="00727B7B">
              <w:rPr>
                <w:rFonts w:ascii="Arial" w:hAnsi="Arial" w:cs="Arial"/>
                <w:b/>
                <w:color w:val="0070C0"/>
                <w:szCs w:val="20"/>
              </w:rPr>
            </w:r>
            <w:r w:rsidRPr="00727B7B">
              <w:rPr>
                <w:rFonts w:ascii="Arial" w:hAnsi="Arial" w:cs="Arial"/>
                <w:b/>
                <w:color w:val="0070C0"/>
                <w:szCs w:val="20"/>
              </w:rPr>
              <w:fldChar w:fldCharType="separate"/>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color w:val="0070C0"/>
                <w:szCs w:val="20"/>
              </w:rPr>
              <w:fldChar w:fldCharType="end"/>
            </w:r>
          </w:p>
        </w:tc>
        <w:tc>
          <w:tcPr>
            <w:tcW w:w="4619" w:type="dxa"/>
            <w:tcBorders>
              <w:bottom w:val="single" w:sz="4" w:space="0" w:color="auto"/>
            </w:tcBorders>
            <w:vAlign w:val="center"/>
          </w:tcPr>
          <w:p w14:paraId="1C7FD3DF" w14:textId="77777777" w:rsidR="001E0AB6" w:rsidRPr="00727B7B" w:rsidRDefault="001E0AB6" w:rsidP="00697042">
            <w:pPr>
              <w:tabs>
                <w:tab w:val="left" w:pos="5580"/>
                <w:tab w:val="left" w:pos="9180"/>
              </w:tabs>
              <w:spacing w:before="120"/>
              <w:ind w:left="23" w:right="-43"/>
              <w:rPr>
                <w:rFonts w:ascii="Arial" w:hAnsi="Arial" w:cs="Arial"/>
                <w:szCs w:val="20"/>
              </w:rPr>
            </w:pPr>
          </w:p>
        </w:tc>
        <w:tc>
          <w:tcPr>
            <w:tcW w:w="2579" w:type="dxa"/>
            <w:tcBorders>
              <w:bottom w:val="single" w:sz="4" w:space="0" w:color="auto"/>
            </w:tcBorders>
            <w:vAlign w:val="center"/>
          </w:tcPr>
          <w:p w14:paraId="6EEFE5C7" w14:textId="77777777" w:rsidR="001E0AB6" w:rsidRPr="00727B7B" w:rsidRDefault="001E0AB6" w:rsidP="00697042">
            <w:pPr>
              <w:tabs>
                <w:tab w:val="left" w:pos="5580"/>
                <w:tab w:val="left" w:pos="9180"/>
              </w:tabs>
              <w:spacing w:before="120"/>
              <w:ind w:left="72" w:right="-43" w:hanging="72"/>
              <w:rPr>
                <w:rFonts w:ascii="Arial" w:hAnsi="Arial" w:cs="Arial"/>
                <w:b/>
                <w:color w:val="0070C0"/>
                <w:szCs w:val="20"/>
              </w:rPr>
            </w:pPr>
            <w:r w:rsidRPr="00727B7B">
              <w:rPr>
                <w:rFonts w:ascii="Arial" w:hAnsi="Arial" w:cs="Arial"/>
                <w:b/>
                <w:color w:val="0070C0"/>
                <w:szCs w:val="20"/>
              </w:rPr>
              <w:fldChar w:fldCharType="begin">
                <w:ffData>
                  <w:name w:val="Text13"/>
                  <w:enabled/>
                  <w:calcOnExit w:val="0"/>
                  <w:textInput/>
                </w:ffData>
              </w:fldChar>
            </w:r>
            <w:r w:rsidRPr="00727B7B">
              <w:rPr>
                <w:rFonts w:ascii="Arial" w:hAnsi="Arial" w:cs="Arial"/>
                <w:b/>
                <w:color w:val="0070C0"/>
                <w:szCs w:val="20"/>
              </w:rPr>
              <w:instrText xml:space="preserve"> FORMTEXT </w:instrText>
            </w:r>
            <w:r w:rsidRPr="00727B7B">
              <w:rPr>
                <w:rFonts w:ascii="Arial" w:hAnsi="Arial" w:cs="Arial"/>
                <w:b/>
                <w:color w:val="0070C0"/>
                <w:szCs w:val="20"/>
              </w:rPr>
            </w:r>
            <w:r w:rsidRPr="00727B7B">
              <w:rPr>
                <w:rFonts w:ascii="Arial" w:hAnsi="Arial" w:cs="Arial"/>
                <w:b/>
                <w:color w:val="0070C0"/>
                <w:szCs w:val="20"/>
              </w:rPr>
              <w:fldChar w:fldCharType="separate"/>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color w:val="0070C0"/>
                <w:szCs w:val="20"/>
              </w:rPr>
              <w:fldChar w:fldCharType="end"/>
            </w:r>
          </w:p>
        </w:tc>
      </w:tr>
      <w:tr w:rsidR="001E0AB6" w:rsidRPr="00727B7B" w14:paraId="05CA8A9D" w14:textId="77777777" w:rsidTr="00697042">
        <w:tc>
          <w:tcPr>
            <w:tcW w:w="3602" w:type="dxa"/>
            <w:tcBorders>
              <w:top w:val="single" w:sz="4" w:space="0" w:color="auto"/>
            </w:tcBorders>
          </w:tcPr>
          <w:p w14:paraId="66B32BF8" w14:textId="77777777" w:rsidR="001E0AB6" w:rsidRPr="00727B7B" w:rsidRDefault="001E0AB6" w:rsidP="00697042">
            <w:pPr>
              <w:tabs>
                <w:tab w:val="left" w:pos="5580"/>
                <w:tab w:val="left" w:pos="9180"/>
              </w:tabs>
              <w:ind w:left="72" w:right="-43"/>
              <w:rPr>
                <w:rFonts w:ascii="Arial" w:hAnsi="Arial" w:cs="Arial"/>
                <w:b/>
                <w:szCs w:val="20"/>
              </w:rPr>
            </w:pPr>
            <w:r w:rsidRPr="00727B7B">
              <w:rPr>
                <w:rFonts w:ascii="Arial" w:hAnsi="Arial" w:cs="Arial"/>
                <w:b/>
                <w:szCs w:val="20"/>
              </w:rPr>
              <w:t>Name/Title</w:t>
            </w:r>
          </w:p>
        </w:tc>
        <w:tc>
          <w:tcPr>
            <w:tcW w:w="4619" w:type="dxa"/>
            <w:tcBorders>
              <w:top w:val="single" w:sz="4" w:space="0" w:color="auto"/>
            </w:tcBorders>
          </w:tcPr>
          <w:p w14:paraId="02AAA64F" w14:textId="77777777" w:rsidR="001E0AB6" w:rsidRPr="00727B7B" w:rsidRDefault="001E0AB6" w:rsidP="00697042">
            <w:pPr>
              <w:tabs>
                <w:tab w:val="left" w:pos="5580"/>
                <w:tab w:val="left" w:pos="9180"/>
              </w:tabs>
              <w:ind w:left="23" w:right="-43"/>
              <w:rPr>
                <w:rFonts w:ascii="Arial" w:hAnsi="Arial" w:cs="Arial"/>
                <w:b/>
                <w:szCs w:val="20"/>
              </w:rPr>
            </w:pPr>
            <w:r w:rsidRPr="00727B7B">
              <w:rPr>
                <w:rFonts w:ascii="Arial" w:hAnsi="Arial" w:cs="Arial"/>
                <w:b/>
                <w:szCs w:val="20"/>
              </w:rPr>
              <w:t>Signature</w:t>
            </w:r>
          </w:p>
        </w:tc>
        <w:tc>
          <w:tcPr>
            <w:tcW w:w="2579" w:type="dxa"/>
            <w:tcBorders>
              <w:top w:val="single" w:sz="4" w:space="0" w:color="auto"/>
            </w:tcBorders>
          </w:tcPr>
          <w:p w14:paraId="67BAD6AD" w14:textId="77777777" w:rsidR="001E0AB6" w:rsidRPr="00727B7B" w:rsidRDefault="001E0AB6" w:rsidP="00697042">
            <w:pPr>
              <w:tabs>
                <w:tab w:val="left" w:pos="5580"/>
                <w:tab w:val="left" w:pos="9180"/>
              </w:tabs>
              <w:ind w:right="-43"/>
              <w:rPr>
                <w:rFonts w:ascii="Arial" w:hAnsi="Arial" w:cs="Arial"/>
                <w:b/>
                <w:szCs w:val="20"/>
              </w:rPr>
            </w:pPr>
            <w:r w:rsidRPr="00727B7B">
              <w:rPr>
                <w:rFonts w:ascii="Arial" w:hAnsi="Arial" w:cs="Arial"/>
                <w:b/>
                <w:szCs w:val="20"/>
              </w:rPr>
              <w:t>Date</w:t>
            </w:r>
          </w:p>
        </w:tc>
      </w:tr>
    </w:tbl>
    <w:p w14:paraId="46345265" w14:textId="77777777" w:rsidR="001E0AB6" w:rsidRPr="0049709F" w:rsidRDefault="001E0AB6" w:rsidP="001E0AB6">
      <w:pPr>
        <w:tabs>
          <w:tab w:val="left" w:pos="360"/>
        </w:tabs>
        <w:spacing w:before="120"/>
        <w:ind w:left="360" w:right="0" w:hanging="360"/>
        <w:rPr>
          <w:rFonts w:ascii="Arial" w:hAnsi="Arial" w:cs="Arial"/>
          <w:szCs w:val="20"/>
        </w:rPr>
      </w:pPr>
      <w:r w:rsidRPr="00727B7B">
        <w:rPr>
          <w:rFonts w:ascii="Arial" w:hAnsi="Arial" w:cs="Arial"/>
          <w:szCs w:val="20"/>
        </w:rPr>
        <w:t>►</w:t>
      </w:r>
      <w:r w:rsidRPr="00727B7B">
        <w:rPr>
          <w:rFonts w:ascii="Arial" w:hAnsi="Arial" w:cs="Arial"/>
          <w:szCs w:val="20"/>
        </w:rPr>
        <w:tab/>
      </w:r>
      <w:r w:rsidRPr="001137D0">
        <w:rPr>
          <w:rFonts w:ascii="Arial" w:hAnsi="Arial" w:cs="Arial"/>
          <w:b/>
          <w:szCs w:val="20"/>
        </w:rPr>
        <w:t>Certification is dependent on standards compliance as assessed by CCOF during the application, inspection, and review process.</w:t>
      </w:r>
      <w:r w:rsidRPr="001137D0">
        <w:rPr>
          <w:rFonts w:ascii="Arial" w:hAnsi="Arial" w:cs="Arial"/>
          <w:szCs w:val="20"/>
        </w:rPr>
        <w:t xml:space="preserve"> Where CCOF interpretations or policy positions conflict with your existing certification, CCOF will try to provide reasonable time frames to bring your operation into compliance. CCOF cannot allow the use of prohibited materials or practices, even if previously approved by another certifier. </w:t>
      </w:r>
    </w:p>
    <w:p w14:paraId="721037A1" w14:textId="0A0EE46D" w:rsidR="003355F7" w:rsidRPr="001E0AB6" w:rsidRDefault="003355F7" w:rsidP="001E0AB6"/>
    <w:sectPr w:rsidR="003355F7" w:rsidRPr="001E0AB6" w:rsidSect="00644220">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A084C" w14:textId="77777777" w:rsidR="004831BC" w:rsidRDefault="004831BC">
      <w:r>
        <w:separator/>
      </w:r>
    </w:p>
  </w:endnote>
  <w:endnote w:type="continuationSeparator" w:id="0">
    <w:p w14:paraId="48032216" w14:textId="77777777" w:rsidR="004831BC" w:rsidRDefault="0048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ock BE Regular">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F214" w14:textId="77777777" w:rsidR="00461040" w:rsidRDefault="0046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F9ED" w14:textId="7ED6D2EA" w:rsidR="00CB7B1D" w:rsidRPr="00D46052" w:rsidRDefault="002C7B21" w:rsidP="00D46052">
    <w:pPr>
      <w:tabs>
        <w:tab w:val="left" w:pos="9360"/>
      </w:tabs>
      <w:ind w:right="-36"/>
      <w:rPr>
        <w:rFonts w:ascii="Arial" w:hAnsi="Arial" w:cs="Arial"/>
        <w:i/>
        <w:sz w:val="16"/>
        <w:szCs w:val="16"/>
      </w:rPr>
    </w:pPr>
    <w:r>
      <w:rPr>
        <w:rFonts w:ascii="Arial" w:hAnsi="Arial" w:cs="Arial"/>
        <w:i/>
        <w:sz w:val="16"/>
        <w:szCs w:val="16"/>
      </w:rPr>
      <w:t>ALLI03</w:t>
    </w:r>
    <w:r w:rsidR="001D1D7B" w:rsidRPr="00D46052">
      <w:rPr>
        <w:rFonts w:ascii="Arial" w:hAnsi="Arial" w:cs="Arial"/>
        <w:i/>
        <w:sz w:val="16"/>
        <w:szCs w:val="16"/>
      </w:rPr>
      <w:t>, V1</w:t>
    </w:r>
    <w:r w:rsidR="008B293F">
      <w:rPr>
        <w:rFonts w:ascii="Arial" w:hAnsi="Arial" w:cs="Arial"/>
        <w:i/>
        <w:sz w:val="16"/>
        <w:szCs w:val="16"/>
      </w:rPr>
      <w:t>,</w:t>
    </w:r>
    <w:r w:rsidR="00316E02">
      <w:rPr>
        <w:rFonts w:ascii="Arial" w:hAnsi="Arial" w:cs="Arial"/>
        <w:i/>
        <w:sz w:val="16"/>
        <w:szCs w:val="16"/>
      </w:rPr>
      <w:t xml:space="preserve"> </w:t>
    </w:r>
    <w:r w:rsidR="00251F2B">
      <w:rPr>
        <w:rFonts w:ascii="Arial" w:hAnsi="Arial" w:cs="Arial"/>
        <w:i/>
        <w:sz w:val="16"/>
        <w:szCs w:val="16"/>
      </w:rPr>
      <w:t>R12</w:t>
    </w:r>
    <w:r w:rsidR="00344683">
      <w:rPr>
        <w:rFonts w:ascii="Arial" w:hAnsi="Arial" w:cs="Arial"/>
        <w:i/>
        <w:sz w:val="16"/>
        <w:szCs w:val="16"/>
      </w:rPr>
      <w:t>, 3/25/2025</w:t>
    </w:r>
    <w:r w:rsidR="00D46052" w:rsidRPr="00D46052">
      <w:rPr>
        <w:rFonts w:ascii="Arial" w:hAnsi="Arial" w:cs="Arial"/>
        <w:i/>
        <w:sz w:val="16"/>
        <w:szCs w:val="16"/>
      </w:rPr>
      <w:tab/>
    </w:r>
    <w:r w:rsidR="00CB7B1D" w:rsidRPr="00D46052">
      <w:rPr>
        <w:rFonts w:ascii="Arial" w:hAnsi="Arial" w:cs="Arial"/>
        <w:i/>
        <w:sz w:val="16"/>
        <w:szCs w:val="16"/>
      </w:rPr>
      <w:t>P</w:t>
    </w:r>
    <w:r w:rsidR="00CB7B1D" w:rsidRPr="00D46052">
      <w:rPr>
        <w:rStyle w:val="PageNumber"/>
        <w:rFonts w:ascii="Arial" w:hAnsi="Arial" w:cs="Arial"/>
        <w:i/>
        <w:sz w:val="16"/>
        <w:szCs w:val="16"/>
      </w:rPr>
      <w:t xml:space="preserve">age </w:t>
    </w:r>
    <w:r w:rsidR="00CB7B1D" w:rsidRPr="00D46052">
      <w:rPr>
        <w:rStyle w:val="PageNumber"/>
        <w:rFonts w:ascii="Arial" w:hAnsi="Arial" w:cs="Arial"/>
        <w:i/>
        <w:sz w:val="16"/>
        <w:szCs w:val="16"/>
      </w:rPr>
      <w:fldChar w:fldCharType="begin"/>
    </w:r>
    <w:r w:rsidR="00CB7B1D" w:rsidRPr="00D46052">
      <w:rPr>
        <w:rStyle w:val="PageNumber"/>
        <w:rFonts w:ascii="Arial" w:hAnsi="Arial" w:cs="Arial"/>
        <w:i/>
        <w:sz w:val="16"/>
        <w:szCs w:val="16"/>
      </w:rPr>
      <w:instrText xml:space="preserve"> PAGE </w:instrText>
    </w:r>
    <w:r w:rsidR="00CB7B1D" w:rsidRPr="00D46052">
      <w:rPr>
        <w:rStyle w:val="PageNumber"/>
        <w:rFonts w:ascii="Arial" w:hAnsi="Arial" w:cs="Arial"/>
        <w:i/>
        <w:sz w:val="16"/>
        <w:szCs w:val="16"/>
      </w:rPr>
      <w:fldChar w:fldCharType="separate"/>
    </w:r>
    <w:r w:rsidR="00A10CC6">
      <w:rPr>
        <w:rStyle w:val="PageNumber"/>
        <w:rFonts w:ascii="Arial" w:hAnsi="Arial" w:cs="Arial"/>
        <w:i/>
        <w:noProof/>
        <w:sz w:val="16"/>
        <w:szCs w:val="16"/>
      </w:rPr>
      <w:t>1</w:t>
    </w:r>
    <w:r w:rsidR="00CB7B1D" w:rsidRPr="00D46052">
      <w:rPr>
        <w:rStyle w:val="PageNumber"/>
        <w:rFonts w:ascii="Arial" w:hAnsi="Arial" w:cs="Arial"/>
        <w:i/>
        <w:sz w:val="16"/>
        <w:szCs w:val="16"/>
      </w:rPr>
      <w:fldChar w:fldCharType="end"/>
    </w:r>
    <w:r w:rsidR="00CB7B1D" w:rsidRPr="00D46052">
      <w:rPr>
        <w:rStyle w:val="PageNumber"/>
        <w:rFonts w:ascii="Arial" w:hAnsi="Arial" w:cs="Arial"/>
        <w:i/>
        <w:sz w:val="16"/>
        <w:szCs w:val="16"/>
      </w:rPr>
      <w:t xml:space="preserve"> of </w:t>
    </w:r>
    <w:r w:rsidR="00CB7B1D" w:rsidRPr="00D46052">
      <w:rPr>
        <w:rStyle w:val="PageNumber"/>
        <w:rFonts w:ascii="Arial" w:hAnsi="Arial" w:cs="Arial"/>
        <w:i/>
        <w:sz w:val="16"/>
        <w:szCs w:val="16"/>
      </w:rPr>
      <w:fldChar w:fldCharType="begin"/>
    </w:r>
    <w:r w:rsidR="00CB7B1D" w:rsidRPr="00D46052">
      <w:rPr>
        <w:rStyle w:val="PageNumber"/>
        <w:rFonts w:ascii="Arial" w:hAnsi="Arial" w:cs="Arial"/>
        <w:i/>
        <w:sz w:val="16"/>
        <w:szCs w:val="16"/>
      </w:rPr>
      <w:instrText xml:space="preserve"> NUMPAGES </w:instrText>
    </w:r>
    <w:r w:rsidR="00CB7B1D" w:rsidRPr="00D46052">
      <w:rPr>
        <w:rStyle w:val="PageNumber"/>
        <w:rFonts w:ascii="Arial" w:hAnsi="Arial" w:cs="Arial"/>
        <w:i/>
        <w:sz w:val="16"/>
        <w:szCs w:val="16"/>
      </w:rPr>
      <w:fldChar w:fldCharType="separate"/>
    </w:r>
    <w:r w:rsidR="00A10CC6">
      <w:rPr>
        <w:rStyle w:val="PageNumber"/>
        <w:rFonts w:ascii="Arial" w:hAnsi="Arial" w:cs="Arial"/>
        <w:i/>
        <w:noProof/>
        <w:sz w:val="16"/>
        <w:szCs w:val="16"/>
      </w:rPr>
      <w:t>1</w:t>
    </w:r>
    <w:r w:rsidR="00CB7B1D" w:rsidRPr="00D46052">
      <w:rPr>
        <w:rStyle w:val="PageNumbe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9019" w14:textId="77777777" w:rsidR="00461040" w:rsidRDefault="0046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39DCD" w14:textId="77777777" w:rsidR="004831BC" w:rsidRDefault="004831BC">
      <w:r>
        <w:separator/>
      </w:r>
    </w:p>
  </w:footnote>
  <w:footnote w:type="continuationSeparator" w:id="0">
    <w:p w14:paraId="6BE19B25" w14:textId="77777777" w:rsidR="004831BC" w:rsidRDefault="00483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AE3F" w14:textId="77777777" w:rsidR="00461040" w:rsidRDefault="0046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5EE3E" w14:textId="251ACEBF" w:rsidR="00CB7B1D" w:rsidRDefault="0018300F">
    <w:pPr>
      <w:pStyle w:val="Header"/>
    </w:pPr>
    <w:r>
      <w:rPr>
        <w:rFonts w:ascii="Arial" w:hAnsi="Arial" w:cs="Arial"/>
        <w:noProof/>
        <w:sz w:val="18"/>
        <w:szCs w:val="18"/>
      </w:rPr>
      <w:drawing>
        <wp:anchor distT="0" distB="0" distL="114300" distR="114300" simplePos="0" relativeHeight="251657728" behindDoc="1" locked="0" layoutInCell="1" allowOverlap="1" wp14:anchorId="0526AE0D" wp14:editId="29A2B5A7">
          <wp:simplePos x="0" y="0"/>
          <wp:positionH relativeFrom="page">
            <wp:posOffset>0</wp:posOffset>
          </wp:positionH>
          <wp:positionV relativeFrom="page">
            <wp:posOffset>9525</wp:posOffset>
          </wp:positionV>
          <wp:extent cx="7763255" cy="10046565"/>
          <wp:effectExtent l="0" t="0" r="9525" b="0"/>
          <wp:wrapNone/>
          <wp:docPr id="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D3D47" w14:textId="6383ED8D" w:rsidR="00CB7B1D" w:rsidRDefault="00461040">
    <w:r>
      <w:rPr>
        <w:noProof/>
      </w:rPr>
      <w:pict w14:anchorId="37EFD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89" type="#_x0000_t75" style="position:absolute;margin-left:0;margin-top:0;width:611.75pt;height:791.75pt;z-index:-251657728;mso-wrap-edited:f;mso-position-horizontal:center;mso-position-horizontal-relative:page;mso-position-vertical:center;mso-position-vertical-relative:page" wrapcoords="-26 0 -26 21579 21600 21579 21600 0 -26 0">
          <v:imagedata r:id="rId1" o:title="CCOFletterhead"/>
          <w10:wrap anchorx="page" anchory="page"/>
        </v:shape>
      </w:pict>
    </w:r>
    <w:r w:rsidR="0018300F">
      <w:rPr>
        <w:noProof/>
      </w:rPr>
      <mc:AlternateContent>
        <mc:Choice Requires="wps">
          <w:drawing>
            <wp:anchor distT="0" distB="3200400" distL="1947545" distR="228600" simplePos="0" relativeHeight="251656704" behindDoc="0" locked="0" layoutInCell="0" allowOverlap="1" wp14:anchorId="0738A9B4" wp14:editId="6171BD9C">
              <wp:simplePos x="0" y="0"/>
              <wp:positionH relativeFrom="column">
                <wp:posOffset>-762000</wp:posOffset>
              </wp:positionH>
              <wp:positionV relativeFrom="paragraph">
                <wp:posOffset>1295400</wp:posOffset>
              </wp:positionV>
              <wp:extent cx="571500" cy="4914900"/>
              <wp:effectExtent l="0" t="0" r="0" b="0"/>
              <wp:wrapSquare wrapText="bothSides"/>
              <wp:docPr id="1925677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31A43" w14:textId="77777777" w:rsidR="00CB7B1D" w:rsidRDefault="00CB7B1D">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8A9B4" id="_x0000_t202" coordsize="21600,21600" o:spt="202" path="m,l,21600r21600,l21600,xe">
              <v:stroke joinstyle="miter"/>
              <v:path gradientshapeok="t" o:connecttype="rect"/>
            </v:shapetype>
            <v:shape id="Text Box 2" o:spid="_x0000_s1026" type="#_x0000_t202" style="position:absolute;margin-left:-60pt;margin-top:102pt;width:45pt;height:387pt;z-index:251656704;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23D31A43" w14:textId="77777777" w:rsidR="00CB7B1D" w:rsidRDefault="00CB7B1D">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0B16AE"/>
    <w:multiLevelType w:val="hybridMultilevel"/>
    <w:tmpl w:val="89B68C14"/>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0E63AD"/>
    <w:multiLevelType w:val="hybridMultilevel"/>
    <w:tmpl w:val="4F9471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52F4"/>
    <w:multiLevelType w:val="hybridMultilevel"/>
    <w:tmpl w:val="95402B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C14D66"/>
    <w:multiLevelType w:val="hybridMultilevel"/>
    <w:tmpl w:val="0E10B650"/>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B22702"/>
    <w:multiLevelType w:val="hybridMultilevel"/>
    <w:tmpl w:val="217E58CE"/>
    <w:lvl w:ilvl="0" w:tplc="E330418E">
      <w:start w:val="1"/>
      <w:numFmt w:val="decimal"/>
      <w:lvlText w:val="%1)"/>
      <w:lvlJc w:val="left"/>
      <w:pPr>
        <w:ind w:left="720" w:hanging="360"/>
      </w:pPr>
      <w:rPr>
        <w:b w:val="0"/>
        <w:bCs w:val="0"/>
        <w:sz w:val="18"/>
        <w:szCs w:val="18"/>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7325C4"/>
    <w:multiLevelType w:val="hybridMultilevel"/>
    <w:tmpl w:val="84448C74"/>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473680"/>
    <w:multiLevelType w:val="hybridMultilevel"/>
    <w:tmpl w:val="C2FA81DE"/>
    <w:lvl w:ilvl="0" w:tplc="B422E9EC">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8513B6"/>
    <w:multiLevelType w:val="hybridMultilevel"/>
    <w:tmpl w:val="6178B29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734E6C"/>
    <w:multiLevelType w:val="hybridMultilevel"/>
    <w:tmpl w:val="BA68AB66"/>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8367435">
    <w:abstractNumId w:val="9"/>
  </w:num>
  <w:num w:numId="2" w16cid:durableId="1854145348">
    <w:abstractNumId w:val="7"/>
  </w:num>
  <w:num w:numId="3" w16cid:durableId="2117022345">
    <w:abstractNumId w:val="6"/>
  </w:num>
  <w:num w:numId="4" w16cid:durableId="1936160983">
    <w:abstractNumId w:val="5"/>
  </w:num>
  <w:num w:numId="5" w16cid:durableId="895975139">
    <w:abstractNumId w:val="4"/>
  </w:num>
  <w:num w:numId="6" w16cid:durableId="718364087">
    <w:abstractNumId w:val="8"/>
  </w:num>
  <w:num w:numId="7" w16cid:durableId="9797420">
    <w:abstractNumId w:val="3"/>
  </w:num>
  <w:num w:numId="8" w16cid:durableId="293339660">
    <w:abstractNumId w:val="2"/>
  </w:num>
  <w:num w:numId="9" w16cid:durableId="1170415582">
    <w:abstractNumId w:val="1"/>
  </w:num>
  <w:num w:numId="10" w16cid:durableId="1368526870">
    <w:abstractNumId w:val="0"/>
  </w:num>
  <w:num w:numId="11" w16cid:durableId="1174800942">
    <w:abstractNumId w:val="10"/>
  </w:num>
  <w:num w:numId="12" w16cid:durableId="1022243591">
    <w:abstractNumId w:val="18"/>
  </w:num>
  <w:num w:numId="13" w16cid:durableId="1462193275">
    <w:abstractNumId w:val="16"/>
  </w:num>
  <w:num w:numId="14" w16cid:durableId="1149325947">
    <w:abstractNumId w:val="15"/>
  </w:num>
  <w:num w:numId="15" w16cid:durableId="288706955">
    <w:abstractNumId w:val="17"/>
  </w:num>
  <w:num w:numId="16" w16cid:durableId="70659203">
    <w:abstractNumId w:val="14"/>
  </w:num>
  <w:num w:numId="17" w16cid:durableId="1493059457">
    <w:abstractNumId w:val="19"/>
  </w:num>
  <w:num w:numId="18" w16cid:durableId="1819692159">
    <w:abstractNumId w:val="13"/>
  </w:num>
  <w:num w:numId="19" w16cid:durableId="1486630806">
    <w:abstractNumId w:val="12"/>
  </w:num>
  <w:num w:numId="20" w16cid:durableId="109335513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sqTSWCJ3wfWaOHjaTnNSe/pmnOvPPTZdfPIXT3oqp4Aggsx5Jb5Z0ZNLEsVIlOzCSjEr5hEqRZXRu91o0y3tWA==" w:salt="caaIQm0GjcyWEElODh1fKA=="/>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C"/>
    <w:rsid w:val="00005399"/>
    <w:rsid w:val="0001034F"/>
    <w:rsid w:val="0001312C"/>
    <w:rsid w:val="00014B74"/>
    <w:rsid w:val="00014E5F"/>
    <w:rsid w:val="00030B63"/>
    <w:rsid w:val="00034DDC"/>
    <w:rsid w:val="00043238"/>
    <w:rsid w:val="0004342A"/>
    <w:rsid w:val="00045668"/>
    <w:rsid w:val="00047D44"/>
    <w:rsid w:val="0005794B"/>
    <w:rsid w:val="000606E0"/>
    <w:rsid w:val="00060896"/>
    <w:rsid w:val="0006362A"/>
    <w:rsid w:val="000912A8"/>
    <w:rsid w:val="00097181"/>
    <w:rsid w:val="000973C6"/>
    <w:rsid w:val="000A5F29"/>
    <w:rsid w:val="000C15B9"/>
    <w:rsid w:val="000C56BC"/>
    <w:rsid w:val="000D6BEE"/>
    <w:rsid w:val="000E33FE"/>
    <w:rsid w:val="000F1702"/>
    <w:rsid w:val="00126EA3"/>
    <w:rsid w:val="001314BD"/>
    <w:rsid w:val="0013242F"/>
    <w:rsid w:val="0013608F"/>
    <w:rsid w:val="00136798"/>
    <w:rsid w:val="00141476"/>
    <w:rsid w:val="001607DA"/>
    <w:rsid w:val="001702BE"/>
    <w:rsid w:val="0018300F"/>
    <w:rsid w:val="00191390"/>
    <w:rsid w:val="001C6DE9"/>
    <w:rsid w:val="001D1D7B"/>
    <w:rsid w:val="001D3EBE"/>
    <w:rsid w:val="001D7ABD"/>
    <w:rsid w:val="001D7BF7"/>
    <w:rsid w:val="001E0AB6"/>
    <w:rsid w:val="001E472E"/>
    <w:rsid w:val="001E5237"/>
    <w:rsid w:val="001F6796"/>
    <w:rsid w:val="00216664"/>
    <w:rsid w:val="00232AE0"/>
    <w:rsid w:val="00250340"/>
    <w:rsid w:val="00251F2B"/>
    <w:rsid w:val="00267523"/>
    <w:rsid w:val="00275FAF"/>
    <w:rsid w:val="00285C90"/>
    <w:rsid w:val="00292DDD"/>
    <w:rsid w:val="002B3197"/>
    <w:rsid w:val="002C7B21"/>
    <w:rsid w:val="002C7D73"/>
    <w:rsid w:val="002E55D0"/>
    <w:rsid w:val="002F711C"/>
    <w:rsid w:val="0030534F"/>
    <w:rsid w:val="00310718"/>
    <w:rsid w:val="00316E02"/>
    <w:rsid w:val="00327C60"/>
    <w:rsid w:val="00327D7E"/>
    <w:rsid w:val="0033487E"/>
    <w:rsid w:val="003355F7"/>
    <w:rsid w:val="00343006"/>
    <w:rsid w:val="00344683"/>
    <w:rsid w:val="00350802"/>
    <w:rsid w:val="003637C9"/>
    <w:rsid w:val="00366DEA"/>
    <w:rsid w:val="0037609F"/>
    <w:rsid w:val="00384AF9"/>
    <w:rsid w:val="003B21DA"/>
    <w:rsid w:val="003B2EBE"/>
    <w:rsid w:val="003B5A3D"/>
    <w:rsid w:val="003B6BF4"/>
    <w:rsid w:val="003C26B3"/>
    <w:rsid w:val="003C5111"/>
    <w:rsid w:val="003D3796"/>
    <w:rsid w:val="003E378D"/>
    <w:rsid w:val="003E7F00"/>
    <w:rsid w:val="003F03CD"/>
    <w:rsid w:val="00401E8F"/>
    <w:rsid w:val="004046F4"/>
    <w:rsid w:val="00407E5F"/>
    <w:rsid w:val="00420C2A"/>
    <w:rsid w:val="00443A70"/>
    <w:rsid w:val="00456E67"/>
    <w:rsid w:val="00461040"/>
    <w:rsid w:val="0047753B"/>
    <w:rsid w:val="004808B6"/>
    <w:rsid w:val="004831BC"/>
    <w:rsid w:val="0049133E"/>
    <w:rsid w:val="00492EF7"/>
    <w:rsid w:val="0049709F"/>
    <w:rsid w:val="004A1974"/>
    <w:rsid w:val="004B4A00"/>
    <w:rsid w:val="004C2F71"/>
    <w:rsid w:val="004C6ED7"/>
    <w:rsid w:val="004E1536"/>
    <w:rsid w:val="004F5BF9"/>
    <w:rsid w:val="005103EF"/>
    <w:rsid w:val="0052100A"/>
    <w:rsid w:val="0053426D"/>
    <w:rsid w:val="005407C2"/>
    <w:rsid w:val="005470F4"/>
    <w:rsid w:val="0055032B"/>
    <w:rsid w:val="0055281C"/>
    <w:rsid w:val="0055283A"/>
    <w:rsid w:val="00554CF2"/>
    <w:rsid w:val="00560796"/>
    <w:rsid w:val="00561E68"/>
    <w:rsid w:val="00576299"/>
    <w:rsid w:val="005808BB"/>
    <w:rsid w:val="005836FE"/>
    <w:rsid w:val="00591EEA"/>
    <w:rsid w:val="0059698A"/>
    <w:rsid w:val="005A5967"/>
    <w:rsid w:val="005A5D25"/>
    <w:rsid w:val="005B0D86"/>
    <w:rsid w:val="005B1F13"/>
    <w:rsid w:val="005B3979"/>
    <w:rsid w:val="005C14E2"/>
    <w:rsid w:val="005C5CCF"/>
    <w:rsid w:val="005F2575"/>
    <w:rsid w:val="00603FAF"/>
    <w:rsid w:val="00616E05"/>
    <w:rsid w:val="006175D4"/>
    <w:rsid w:val="00631282"/>
    <w:rsid w:val="00633472"/>
    <w:rsid w:val="00633AA8"/>
    <w:rsid w:val="00635818"/>
    <w:rsid w:val="0063698F"/>
    <w:rsid w:val="00644220"/>
    <w:rsid w:val="00650BBE"/>
    <w:rsid w:val="00680D18"/>
    <w:rsid w:val="00682D50"/>
    <w:rsid w:val="00687279"/>
    <w:rsid w:val="00697DD3"/>
    <w:rsid w:val="006A1CC7"/>
    <w:rsid w:val="006B27AB"/>
    <w:rsid w:val="006B39E7"/>
    <w:rsid w:val="006B47AD"/>
    <w:rsid w:val="006D0B5D"/>
    <w:rsid w:val="006E045C"/>
    <w:rsid w:val="006E0742"/>
    <w:rsid w:val="006E5533"/>
    <w:rsid w:val="0071189A"/>
    <w:rsid w:val="00717930"/>
    <w:rsid w:val="00720161"/>
    <w:rsid w:val="00721E76"/>
    <w:rsid w:val="00727B7B"/>
    <w:rsid w:val="00740509"/>
    <w:rsid w:val="00755114"/>
    <w:rsid w:val="00761008"/>
    <w:rsid w:val="00780720"/>
    <w:rsid w:val="007817B6"/>
    <w:rsid w:val="00784829"/>
    <w:rsid w:val="0078485B"/>
    <w:rsid w:val="007B425C"/>
    <w:rsid w:val="007B483C"/>
    <w:rsid w:val="007C0271"/>
    <w:rsid w:val="007C0338"/>
    <w:rsid w:val="007C0B85"/>
    <w:rsid w:val="007D5AD3"/>
    <w:rsid w:val="007E2302"/>
    <w:rsid w:val="007F24B8"/>
    <w:rsid w:val="00810D6D"/>
    <w:rsid w:val="008227BB"/>
    <w:rsid w:val="00835FAD"/>
    <w:rsid w:val="0085726F"/>
    <w:rsid w:val="0086704A"/>
    <w:rsid w:val="00867DA5"/>
    <w:rsid w:val="008722A7"/>
    <w:rsid w:val="008848FA"/>
    <w:rsid w:val="008A370E"/>
    <w:rsid w:val="008A4E52"/>
    <w:rsid w:val="008B14F2"/>
    <w:rsid w:val="008B293F"/>
    <w:rsid w:val="008B3EFA"/>
    <w:rsid w:val="008B70A0"/>
    <w:rsid w:val="008C4481"/>
    <w:rsid w:val="008C7A85"/>
    <w:rsid w:val="008D3969"/>
    <w:rsid w:val="008E3434"/>
    <w:rsid w:val="008E41E0"/>
    <w:rsid w:val="008E7016"/>
    <w:rsid w:val="008F7523"/>
    <w:rsid w:val="00914CD8"/>
    <w:rsid w:val="0091711E"/>
    <w:rsid w:val="009335EF"/>
    <w:rsid w:val="00937AAD"/>
    <w:rsid w:val="00940708"/>
    <w:rsid w:val="0096459D"/>
    <w:rsid w:val="0096531F"/>
    <w:rsid w:val="009804AD"/>
    <w:rsid w:val="00980841"/>
    <w:rsid w:val="00994BF5"/>
    <w:rsid w:val="00996004"/>
    <w:rsid w:val="009A1F92"/>
    <w:rsid w:val="009B1EFB"/>
    <w:rsid w:val="009C36B1"/>
    <w:rsid w:val="009C6A27"/>
    <w:rsid w:val="009E33A2"/>
    <w:rsid w:val="009F5A30"/>
    <w:rsid w:val="00A02B13"/>
    <w:rsid w:val="00A03D11"/>
    <w:rsid w:val="00A10CC6"/>
    <w:rsid w:val="00A16BA7"/>
    <w:rsid w:val="00A35019"/>
    <w:rsid w:val="00A432C0"/>
    <w:rsid w:val="00A63393"/>
    <w:rsid w:val="00A73E8F"/>
    <w:rsid w:val="00A74F4E"/>
    <w:rsid w:val="00A757FF"/>
    <w:rsid w:val="00A77175"/>
    <w:rsid w:val="00A9024B"/>
    <w:rsid w:val="00AA0A3F"/>
    <w:rsid w:val="00AA0DDE"/>
    <w:rsid w:val="00AA1FAD"/>
    <w:rsid w:val="00AB1A73"/>
    <w:rsid w:val="00AB288A"/>
    <w:rsid w:val="00AC2E01"/>
    <w:rsid w:val="00AC5F64"/>
    <w:rsid w:val="00AD0030"/>
    <w:rsid w:val="00AD2FF3"/>
    <w:rsid w:val="00AD798B"/>
    <w:rsid w:val="00AE2F8B"/>
    <w:rsid w:val="00B02EE5"/>
    <w:rsid w:val="00B04B3B"/>
    <w:rsid w:val="00B12CAA"/>
    <w:rsid w:val="00B144C8"/>
    <w:rsid w:val="00B16EC5"/>
    <w:rsid w:val="00B24692"/>
    <w:rsid w:val="00B31E5C"/>
    <w:rsid w:val="00B359FF"/>
    <w:rsid w:val="00B52612"/>
    <w:rsid w:val="00B63662"/>
    <w:rsid w:val="00B729E0"/>
    <w:rsid w:val="00B738C6"/>
    <w:rsid w:val="00B75935"/>
    <w:rsid w:val="00B840AD"/>
    <w:rsid w:val="00BC1748"/>
    <w:rsid w:val="00BC329C"/>
    <w:rsid w:val="00BC36E3"/>
    <w:rsid w:val="00BD5EFC"/>
    <w:rsid w:val="00BD6765"/>
    <w:rsid w:val="00BE4669"/>
    <w:rsid w:val="00C065E9"/>
    <w:rsid w:val="00C14F33"/>
    <w:rsid w:val="00C218EF"/>
    <w:rsid w:val="00C30436"/>
    <w:rsid w:val="00C3293D"/>
    <w:rsid w:val="00C3335F"/>
    <w:rsid w:val="00C3623F"/>
    <w:rsid w:val="00C61979"/>
    <w:rsid w:val="00C663D5"/>
    <w:rsid w:val="00C7255E"/>
    <w:rsid w:val="00C75979"/>
    <w:rsid w:val="00C8429F"/>
    <w:rsid w:val="00CA3BC5"/>
    <w:rsid w:val="00CB58B0"/>
    <w:rsid w:val="00CB7B1D"/>
    <w:rsid w:val="00CC18FB"/>
    <w:rsid w:val="00CC2A0B"/>
    <w:rsid w:val="00CC65AE"/>
    <w:rsid w:val="00CD6B6C"/>
    <w:rsid w:val="00CE4A05"/>
    <w:rsid w:val="00CF49E7"/>
    <w:rsid w:val="00CF4F46"/>
    <w:rsid w:val="00CF53D0"/>
    <w:rsid w:val="00CF77C0"/>
    <w:rsid w:val="00D00ED8"/>
    <w:rsid w:val="00D01516"/>
    <w:rsid w:val="00D02F4F"/>
    <w:rsid w:val="00D11214"/>
    <w:rsid w:val="00D15202"/>
    <w:rsid w:val="00D163F2"/>
    <w:rsid w:val="00D20025"/>
    <w:rsid w:val="00D20185"/>
    <w:rsid w:val="00D2036F"/>
    <w:rsid w:val="00D46052"/>
    <w:rsid w:val="00D5097F"/>
    <w:rsid w:val="00D56A1D"/>
    <w:rsid w:val="00D56A60"/>
    <w:rsid w:val="00D73854"/>
    <w:rsid w:val="00D80EEB"/>
    <w:rsid w:val="00D83F83"/>
    <w:rsid w:val="00D85E50"/>
    <w:rsid w:val="00D86448"/>
    <w:rsid w:val="00D958DF"/>
    <w:rsid w:val="00DA19C5"/>
    <w:rsid w:val="00DA33CD"/>
    <w:rsid w:val="00DA69F2"/>
    <w:rsid w:val="00DB31E1"/>
    <w:rsid w:val="00DD02B6"/>
    <w:rsid w:val="00DD35DD"/>
    <w:rsid w:val="00DE4EE9"/>
    <w:rsid w:val="00DE5819"/>
    <w:rsid w:val="00DF155E"/>
    <w:rsid w:val="00DF3257"/>
    <w:rsid w:val="00E03A64"/>
    <w:rsid w:val="00E16148"/>
    <w:rsid w:val="00E24F04"/>
    <w:rsid w:val="00E35525"/>
    <w:rsid w:val="00E538A4"/>
    <w:rsid w:val="00E55BA1"/>
    <w:rsid w:val="00E57C03"/>
    <w:rsid w:val="00E611AD"/>
    <w:rsid w:val="00E734C7"/>
    <w:rsid w:val="00E83D93"/>
    <w:rsid w:val="00E90EF6"/>
    <w:rsid w:val="00E9590F"/>
    <w:rsid w:val="00ED6398"/>
    <w:rsid w:val="00EE5737"/>
    <w:rsid w:val="00F02088"/>
    <w:rsid w:val="00F03C4F"/>
    <w:rsid w:val="00F058C1"/>
    <w:rsid w:val="00F14A0C"/>
    <w:rsid w:val="00F23828"/>
    <w:rsid w:val="00F26D6C"/>
    <w:rsid w:val="00F372DB"/>
    <w:rsid w:val="00F4144C"/>
    <w:rsid w:val="00F417C6"/>
    <w:rsid w:val="00F445F0"/>
    <w:rsid w:val="00F46542"/>
    <w:rsid w:val="00F5470E"/>
    <w:rsid w:val="00F60FFF"/>
    <w:rsid w:val="00F71A0C"/>
    <w:rsid w:val="00F7220B"/>
    <w:rsid w:val="00F74B78"/>
    <w:rsid w:val="00F75930"/>
    <w:rsid w:val="00F81A78"/>
    <w:rsid w:val="00F91F04"/>
    <w:rsid w:val="00F952F9"/>
    <w:rsid w:val="00F967DF"/>
    <w:rsid w:val="00FC6F3C"/>
    <w:rsid w:val="00FD029B"/>
    <w:rsid w:val="00FE0F11"/>
    <w:rsid w:val="00FE1359"/>
    <w:rsid w:val="00FF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CF75024"/>
  <w15:chartTrackingRefBased/>
  <w15:docId w15:val="{9B6A7F04-0F90-465A-823D-46D02218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character" w:styleId="CommentReference">
    <w:name w:val="annotation reference"/>
    <w:rsid w:val="006B39E7"/>
    <w:rPr>
      <w:sz w:val="16"/>
      <w:szCs w:val="16"/>
    </w:rPr>
  </w:style>
  <w:style w:type="paragraph" w:styleId="CommentSubject">
    <w:name w:val="annotation subject"/>
    <w:basedOn w:val="CommentText"/>
    <w:next w:val="CommentText"/>
    <w:link w:val="CommentSubjectChar"/>
    <w:rsid w:val="006B39E7"/>
    <w:rPr>
      <w:b/>
      <w:bCs/>
    </w:rPr>
  </w:style>
  <w:style w:type="character" w:customStyle="1" w:styleId="CommentTextChar">
    <w:name w:val="Comment Text Char"/>
    <w:link w:val="CommentText"/>
    <w:semiHidden/>
    <w:rsid w:val="006B39E7"/>
    <w:rPr>
      <w:rFonts w:ascii="Myriad Roman" w:hAnsi="Myriad Roman"/>
    </w:rPr>
  </w:style>
  <w:style w:type="character" w:customStyle="1" w:styleId="CommentSubjectChar">
    <w:name w:val="Comment Subject Char"/>
    <w:basedOn w:val="CommentTextChar"/>
    <w:link w:val="CommentSubject"/>
    <w:rsid w:val="006B39E7"/>
    <w:rPr>
      <w:rFonts w:ascii="Myriad Roman" w:hAnsi="Myriad Roman"/>
    </w:rPr>
  </w:style>
  <w:style w:type="paragraph" w:styleId="BalloonText">
    <w:name w:val="Balloon Text"/>
    <w:basedOn w:val="Normal"/>
    <w:link w:val="BalloonTextChar"/>
    <w:rsid w:val="006B39E7"/>
    <w:rPr>
      <w:rFonts w:ascii="Tahoma" w:hAnsi="Tahoma"/>
      <w:sz w:val="16"/>
      <w:szCs w:val="16"/>
      <w:lang w:val="x-none" w:eastAsia="x-none"/>
    </w:rPr>
  </w:style>
  <w:style w:type="character" w:customStyle="1" w:styleId="BalloonTextChar">
    <w:name w:val="Balloon Text Char"/>
    <w:link w:val="BalloonText"/>
    <w:rsid w:val="006B39E7"/>
    <w:rPr>
      <w:rFonts w:ascii="Tahoma" w:hAnsi="Tahoma" w:cs="Tahoma"/>
      <w:sz w:val="16"/>
      <w:szCs w:val="16"/>
    </w:rPr>
  </w:style>
  <w:style w:type="character" w:styleId="Strong">
    <w:name w:val="Strong"/>
    <w:uiPriority w:val="22"/>
    <w:qFormat/>
    <w:rsid w:val="00F4144C"/>
    <w:rPr>
      <w:b/>
      <w:bCs/>
    </w:rPr>
  </w:style>
  <w:style w:type="table" w:styleId="TableGrid">
    <w:name w:val="Table Grid"/>
    <w:basedOn w:val="TableNormal"/>
    <w:rsid w:val="00F41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E2302"/>
    <w:rPr>
      <w:color w:val="954F72"/>
      <w:u w:val="single"/>
    </w:rPr>
  </w:style>
  <w:style w:type="character" w:styleId="UnresolvedMention">
    <w:name w:val="Unresolved Mention"/>
    <w:uiPriority w:val="99"/>
    <w:semiHidden/>
    <w:unhideWhenUsed/>
    <w:rsid w:val="007E2302"/>
    <w:rPr>
      <w:color w:val="605E5C"/>
      <w:shd w:val="clear" w:color="auto" w:fill="E1DFDD"/>
    </w:rPr>
  </w:style>
  <w:style w:type="paragraph" w:styleId="Revision">
    <w:name w:val="Revision"/>
    <w:hidden/>
    <w:uiPriority w:val="99"/>
    <w:semiHidden/>
    <w:rsid w:val="001D3EBE"/>
    <w:rPr>
      <w:rFonts w:ascii="Myriad Roman" w:hAnsi="Myriad Roman"/>
      <w:szCs w:val="24"/>
    </w:rPr>
  </w:style>
  <w:style w:type="character" w:customStyle="1" w:styleId="BodyTextChar">
    <w:name w:val="Body Text Char"/>
    <w:basedOn w:val="DefaultParagraphFont"/>
    <w:link w:val="BodyText"/>
    <w:rsid w:val="001E0AB6"/>
    <w:rPr>
      <w:rFonts w:ascii="Myriad Roman" w:hAnsi="Myriad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of.org/resources/resource-librar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4228A-8CCB-49C7-B9EF-CC73C582E618}">
  <ds:schemaRefs>
    <ds:schemaRef ds:uri="http://schemas.microsoft.com/office/2006/metadata/longProperties"/>
  </ds:schemaRefs>
</ds:datastoreItem>
</file>

<file path=customXml/itemProps2.xml><?xml version="1.0" encoding="utf-8"?>
<ds:datastoreItem xmlns:ds="http://schemas.openxmlformats.org/officeDocument/2006/customXml" ds:itemID="{16571869-A637-4CBE-B6AD-EBC32B770966}">
  <ds:schemaRefs>
    <ds:schemaRef ds:uri="http://schemas.microsoft.com/sharepoint/v3/contenttype/forms"/>
  </ds:schemaRefs>
</ds:datastoreItem>
</file>

<file path=customXml/itemProps3.xml><?xml version="1.0" encoding="utf-8"?>
<ds:datastoreItem xmlns:ds="http://schemas.openxmlformats.org/officeDocument/2006/customXml" ds:itemID="{D10268FA-E046-4758-BEE3-E20D9BC7CADF}">
  <ds:schemaRefs>
    <ds:schemaRef ds:uri="http://schemas.openxmlformats.org/officeDocument/2006/bibliography"/>
  </ds:schemaRefs>
</ds:datastoreItem>
</file>

<file path=customXml/itemProps4.xml><?xml version="1.0" encoding="utf-8"?>
<ds:datastoreItem xmlns:ds="http://schemas.openxmlformats.org/officeDocument/2006/customXml" ds:itemID="{6F051369-AAE1-43BE-B64C-46F6B95921A8}">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5.xml><?xml version="1.0" encoding="utf-8"?>
<ds:datastoreItem xmlns:ds="http://schemas.openxmlformats.org/officeDocument/2006/customXml" ds:itemID="{3ED24C81-D552-414B-B8B1-D9B3B7CBF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raytemplate</Template>
  <TotalTime>12</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Certification Transfer Form</vt:lpstr>
    </vt:vector>
  </TitlesOfParts>
  <Company>Dell Computer Corporation</Company>
  <LinksUpToDate>false</LinksUpToDate>
  <CharactersWithSpaces>4002</CharactersWithSpaces>
  <SharedDoc>false</SharedDoc>
  <HLinks>
    <vt:vector size="6" baseType="variant">
      <vt:variant>
        <vt:i4>6094854</vt:i4>
      </vt:variant>
      <vt:variant>
        <vt:i4>0</vt:i4>
      </vt:variant>
      <vt:variant>
        <vt:i4>0</vt:i4>
      </vt:variant>
      <vt:variant>
        <vt:i4>5</vt:i4>
      </vt:variant>
      <vt:variant>
        <vt:lpwstr>https://www.ccof.org/resources/resource-library/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Transfer Form</dc:title>
  <dc:subject/>
  <dc:creator>Ray</dc:creator>
  <cp:keywords/>
  <cp:lastModifiedBy>Gamai Gregory</cp:lastModifiedBy>
  <cp:revision>12</cp:revision>
  <cp:lastPrinted>2014-05-19T15:46:00Z</cp:lastPrinted>
  <dcterms:created xsi:type="dcterms:W3CDTF">2025-02-11T23:44:00Z</dcterms:created>
  <dcterms:modified xsi:type="dcterms:W3CDTF">2025-05-22T20:46:00Z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29855800.0000000</vt:lpwstr>
  </property>
  <property fmtid="{D5CDD505-2E9C-101B-9397-08002B2CF9AE}" pid="4" name="display_urn:schemas-microsoft-com:office:office#Author">
    <vt:lpwstr>Krista Wanser</vt:lpwstr>
  </property>
  <property fmtid="{D5CDD505-2E9C-101B-9397-08002B2CF9AE}" pid="5" name="MediaServiceImageTags">
    <vt:lpwstr/>
  </property>
  <property fmtid="{D5CDD505-2E9C-101B-9397-08002B2CF9AE}" pid="6" name="ContentTypeId">
    <vt:lpwstr>0x010100ACBC70D29333B540B9741A7B319F3CB2</vt:lpwstr>
  </property>
</Properties>
</file>