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EC2A1" w14:textId="77777777" w:rsidR="008A2704" w:rsidRPr="00B33E53" w:rsidRDefault="00BB74CF" w:rsidP="007D5A22">
      <w:pPr>
        <w:spacing w:after="120" w:line="216" w:lineRule="auto"/>
        <w:jc w:val="center"/>
        <w:rPr>
          <w:rFonts w:cs="Arial"/>
          <w:b/>
          <w:sz w:val="28"/>
          <w:szCs w:val="18"/>
        </w:rPr>
      </w:pPr>
      <w:r w:rsidRPr="00B33E53">
        <w:rPr>
          <w:rFonts w:cs="Arial"/>
          <w:b/>
          <w:sz w:val="28"/>
          <w:szCs w:val="18"/>
        </w:rPr>
        <w:t>Application for Parcel Transfer</w:t>
      </w:r>
    </w:p>
    <w:p w14:paraId="6B3FA126" w14:textId="550BFE71" w:rsidR="00C5696E" w:rsidRPr="00CC5D19" w:rsidRDefault="00532D1D" w:rsidP="0024009B">
      <w:pPr>
        <w:pStyle w:val="Heading2"/>
        <w:numPr>
          <w:ilvl w:val="0"/>
          <w:numId w:val="4"/>
        </w:numPr>
        <w:spacing w:before="60" w:after="0"/>
        <w:rPr>
          <w:rFonts w:cs="Arial"/>
          <w:i w:val="0"/>
          <w:iCs w:val="0"/>
          <w:sz w:val="18"/>
          <w:szCs w:val="18"/>
          <w:lang w:val="en-US"/>
        </w:rPr>
      </w:pPr>
      <w:r w:rsidRPr="00CC5D19">
        <w:rPr>
          <w:rFonts w:cs="Arial"/>
          <w:i w:val="0"/>
          <w:iCs w:val="0"/>
          <w:sz w:val="18"/>
          <w:szCs w:val="18"/>
        </w:rPr>
        <w:t xml:space="preserve">Use this form </w:t>
      </w:r>
      <w:r w:rsidR="00154223" w:rsidRPr="00CC5D19">
        <w:rPr>
          <w:rFonts w:cs="Arial"/>
          <w:i w:val="0"/>
          <w:iCs w:val="0"/>
          <w:sz w:val="18"/>
          <w:szCs w:val="18"/>
          <w:lang w:val="en-US"/>
        </w:rPr>
        <w:t>to</w:t>
      </w:r>
      <w:r w:rsidRPr="00CC5D19">
        <w:rPr>
          <w:rFonts w:cs="Arial"/>
          <w:i w:val="0"/>
          <w:iCs w:val="0"/>
          <w:sz w:val="18"/>
          <w:szCs w:val="18"/>
        </w:rPr>
        <w:t xml:space="preserve"> </w:t>
      </w:r>
      <w:r w:rsidR="084DB6EA" w:rsidRPr="00CC5D19">
        <w:rPr>
          <w:rFonts w:cs="Arial"/>
          <w:i w:val="0"/>
          <w:iCs w:val="0"/>
          <w:sz w:val="18"/>
          <w:szCs w:val="18"/>
        </w:rPr>
        <w:t>transfer</w:t>
      </w:r>
      <w:r w:rsidRPr="00CC5D19">
        <w:rPr>
          <w:rFonts w:cs="Arial"/>
          <w:i w:val="0"/>
          <w:iCs w:val="0"/>
          <w:sz w:val="18"/>
          <w:szCs w:val="18"/>
        </w:rPr>
        <w:t xml:space="preserve"> a </w:t>
      </w:r>
      <w:r w:rsidR="7EF66C94" w:rsidRPr="00CC5D19">
        <w:rPr>
          <w:rFonts w:cs="Arial"/>
          <w:i w:val="0"/>
          <w:iCs w:val="0"/>
          <w:sz w:val="18"/>
          <w:szCs w:val="18"/>
        </w:rPr>
        <w:t>certified</w:t>
      </w:r>
      <w:r w:rsidRPr="00CC5D19">
        <w:rPr>
          <w:rFonts w:cs="Arial"/>
          <w:i w:val="0"/>
          <w:iCs w:val="0"/>
          <w:sz w:val="18"/>
          <w:szCs w:val="18"/>
        </w:rPr>
        <w:t xml:space="preserve"> parcel from one </w:t>
      </w:r>
      <w:r w:rsidR="00996D45" w:rsidRPr="00CC5D19">
        <w:rPr>
          <w:rFonts w:cs="Arial"/>
          <w:i w:val="0"/>
          <w:iCs w:val="0"/>
          <w:sz w:val="18"/>
          <w:szCs w:val="18"/>
          <w:lang w:val="en-US"/>
        </w:rPr>
        <w:t>CCOF-certified operation to another CCOF-certified operation.</w:t>
      </w:r>
      <w:r w:rsidR="13A4F6A5" w:rsidRPr="00CC5D19">
        <w:rPr>
          <w:rFonts w:cs="Arial"/>
          <w:i w:val="0"/>
          <w:iCs w:val="0"/>
          <w:sz w:val="18"/>
          <w:szCs w:val="18"/>
        </w:rPr>
        <w:t xml:space="preserve"> </w:t>
      </w:r>
      <w:r w:rsidR="13A4F6A5" w:rsidRPr="00CC5D19">
        <w:rPr>
          <w:rFonts w:cs="Arial"/>
          <w:b w:val="0"/>
          <w:bCs w:val="0"/>
          <w:i w:val="0"/>
          <w:iCs w:val="0"/>
          <w:sz w:val="18"/>
          <w:szCs w:val="18"/>
        </w:rPr>
        <w:t>Complete additional copies of this form for each parcel</w:t>
      </w:r>
      <w:r w:rsidR="005113FC" w:rsidRPr="00CC5D19">
        <w:rPr>
          <w:rFonts w:cs="Arial"/>
          <w:b w:val="0"/>
          <w:bCs w:val="0"/>
          <w:i w:val="0"/>
          <w:iCs w:val="0"/>
          <w:sz w:val="18"/>
          <w:szCs w:val="18"/>
          <w:lang w:val="en-US"/>
        </w:rPr>
        <w:t xml:space="preserve"> being </w:t>
      </w:r>
      <w:r w:rsidR="003603ED" w:rsidRPr="00CC5D19">
        <w:rPr>
          <w:rFonts w:cs="Arial"/>
          <w:b w:val="0"/>
          <w:bCs w:val="0"/>
          <w:i w:val="0"/>
          <w:iCs w:val="0"/>
          <w:sz w:val="18"/>
          <w:szCs w:val="18"/>
          <w:lang w:val="en-US"/>
        </w:rPr>
        <w:t>transferred</w:t>
      </w:r>
      <w:r w:rsidR="00996D45" w:rsidRPr="00CC5D19">
        <w:rPr>
          <w:rFonts w:cs="Arial"/>
          <w:b w:val="0"/>
          <w:bCs w:val="0"/>
          <w:i w:val="0"/>
          <w:iCs w:val="0"/>
          <w:sz w:val="18"/>
          <w:szCs w:val="18"/>
          <w:lang w:val="en-US"/>
        </w:rPr>
        <w:t>.</w:t>
      </w:r>
    </w:p>
    <w:p w14:paraId="385C6F68" w14:textId="21355A3F" w:rsidR="008A2704" w:rsidRPr="00CC5D19" w:rsidRDefault="00C5696E" w:rsidP="0024009B">
      <w:pPr>
        <w:pStyle w:val="Heading2"/>
        <w:numPr>
          <w:ilvl w:val="0"/>
          <w:numId w:val="4"/>
        </w:numPr>
        <w:spacing w:before="60" w:after="0" w:line="259" w:lineRule="auto"/>
        <w:rPr>
          <w:rFonts w:cs="Arial"/>
          <w:sz w:val="18"/>
          <w:szCs w:val="18"/>
          <w:lang w:val="en-US"/>
        </w:rPr>
      </w:pPr>
      <w:r w:rsidRPr="00CC5D19">
        <w:rPr>
          <w:rFonts w:cs="Arial"/>
          <w:i w:val="0"/>
          <w:iCs w:val="0"/>
          <w:sz w:val="18"/>
          <w:szCs w:val="18"/>
          <w:lang w:val="en-US"/>
        </w:rPr>
        <w:t>Send th</w:t>
      </w:r>
      <w:r w:rsidR="002074F0" w:rsidRPr="00CC5D19">
        <w:rPr>
          <w:rFonts w:cs="Arial"/>
          <w:i w:val="0"/>
          <w:iCs w:val="0"/>
          <w:sz w:val="18"/>
          <w:szCs w:val="18"/>
          <w:lang w:val="en-US"/>
        </w:rPr>
        <w:t xml:space="preserve">is </w:t>
      </w:r>
      <w:r w:rsidR="000D70C3" w:rsidRPr="00CC5D19">
        <w:rPr>
          <w:rFonts w:cs="Arial"/>
          <w:i w:val="0"/>
          <w:iCs w:val="0"/>
          <w:sz w:val="18"/>
          <w:szCs w:val="18"/>
          <w:lang w:val="en-US"/>
        </w:rPr>
        <w:t>completed form and</w:t>
      </w:r>
      <w:r w:rsidR="002D15FE" w:rsidRPr="00CC5D19">
        <w:rPr>
          <w:rFonts w:cs="Arial"/>
          <w:i w:val="0"/>
          <w:iCs w:val="0"/>
          <w:sz w:val="18"/>
          <w:szCs w:val="18"/>
          <w:lang w:val="en-US"/>
        </w:rPr>
        <w:t xml:space="preserve"> requested</w:t>
      </w:r>
      <w:r w:rsidR="000D70C3" w:rsidRPr="00CC5D19">
        <w:rPr>
          <w:rFonts w:cs="Arial"/>
          <w:i w:val="0"/>
          <w:iCs w:val="0"/>
          <w:sz w:val="18"/>
          <w:szCs w:val="18"/>
          <w:lang w:val="en-US"/>
        </w:rPr>
        <w:t xml:space="preserve"> documents to </w:t>
      </w:r>
      <w:hyperlink r:id="rId11" w:history="1">
        <w:r w:rsidR="00DB16BA" w:rsidRPr="00CC5D19">
          <w:rPr>
            <w:rStyle w:val="Hyperlink"/>
            <w:rFonts w:cs="Arial"/>
            <w:i w:val="0"/>
            <w:iCs w:val="0"/>
            <w:sz w:val="18"/>
            <w:szCs w:val="18"/>
            <w:lang w:val="en-US"/>
          </w:rPr>
          <w:t>inbox@ccof.org</w:t>
        </w:r>
      </w:hyperlink>
      <w:r w:rsidR="00DB16BA" w:rsidRPr="00CC5D19">
        <w:rPr>
          <w:rFonts w:cs="Arial"/>
          <w:i w:val="0"/>
          <w:iCs w:val="0"/>
          <w:sz w:val="18"/>
          <w:szCs w:val="18"/>
          <w:lang w:val="en-US"/>
        </w:rPr>
        <w:t xml:space="preserve"> </w:t>
      </w:r>
      <w:r w:rsidR="000D70C3" w:rsidRPr="00CC5D19">
        <w:rPr>
          <w:rFonts w:cs="Arial"/>
          <w:i w:val="0"/>
          <w:iCs w:val="0"/>
          <w:sz w:val="18"/>
          <w:szCs w:val="18"/>
          <w:lang w:val="en-US"/>
        </w:rPr>
        <w:t>within one month of the date of transfer</w:t>
      </w:r>
      <w:r w:rsidR="0027342B" w:rsidRPr="00CC5D19">
        <w:rPr>
          <w:rFonts w:cs="Arial"/>
          <w:i w:val="0"/>
          <w:iCs w:val="0"/>
          <w:sz w:val="18"/>
          <w:szCs w:val="18"/>
          <w:lang w:val="en-US"/>
        </w:rPr>
        <w:t>.</w:t>
      </w:r>
      <w:r w:rsidR="008A2704" w:rsidRPr="00CC5D19">
        <w:rPr>
          <w:rFonts w:cs="Arial"/>
          <w:i w:val="0"/>
          <w:iCs w:val="0"/>
          <w:sz w:val="18"/>
          <w:szCs w:val="18"/>
        </w:rPr>
        <w:t xml:space="preserve"> </w:t>
      </w:r>
      <w:r w:rsidR="00936EAA" w:rsidRPr="00CC5D19">
        <w:rPr>
          <w:rFonts w:cs="Arial"/>
          <w:i w:val="0"/>
          <w:iCs w:val="0"/>
          <w:sz w:val="18"/>
          <w:szCs w:val="18"/>
          <w:lang w:val="en-US"/>
        </w:rPr>
        <w:t xml:space="preserve">Due to </w:t>
      </w:r>
      <w:r w:rsidR="00907971" w:rsidRPr="00CC5D19">
        <w:rPr>
          <w:rFonts w:cs="Arial"/>
          <w:i w:val="0"/>
          <w:iCs w:val="0"/>
          <w:sz w:val="18"/>
          <w:szCs w:val="18"/>
          <w:lang w:val="en-US"/>
        </w:rPr>
        <w:t xml:space="preserve">the </w:t>
      </w:r>
      <w:proofErr w:type="gramStart"/>
      <w:r w:rsidR="00907971" w:rsidRPr="00CC5D19">
        <w:rPr>
          <w:rFonts w:cs="Arial"/>
          <w:i w:val="0"/>
          <w:iCs w:val="0"/>
          <w:sz w:val="18"/>
          <w:szCs w:val="18"/>
          <w:lang w:val="en-US"/>
        </w:rPr>
        <w:t>one month</w:t>
      </w:r>
      <w:proofErr w:type="gramEnd"/>
      <w:r w:rsidR="00A43611" w:rsidRPr="00CC5D19">
        <w:rPr>
          <w:rFonts w:cs="Arial"/>
          <w:i w:val="0"/>
          <w:iCs w:val="0"/>
          <w:sz w:val="18"/>
          <w:szCs w:val="18"/>
          <w:lang w:val="en-US"/>
        </w:rPr>
        <w:t xml:space="preserve"> restriction, </w:t>
      </w:r>
      <w:r w:rsidR="00A43611" w:rsidRPr="00CC5D19">
        <w:rPr>
          <w:rFonts w:cs="Arial"/>
          <w:b w:val="0"/>
          <w:bCs w:val="0"/>
          <w:i w:val="0"/>
          <w:iCs w:val="0"/>
          <w:sz w:val="18"/>
          <w:szCs w:val="18"/>
          <w:lang w:val="en-US"/>
        </w:rPr>
        <w:t>d</w:t>
      </w:r>
      <w:r w:rsidR="00DB16BA" w:rsidRPr="00CC5D19">
        <w:rPr>
          <w:rFonts w:cs="Arial"/>
          <w:b w:val="0"/>
          <w:bCs w:val="0"/>
          <w:i w:val="0"/>
          <w:iCs w:val="0"/>
          <w:sz w:val="18"/>
          <w:szCs w:val="18"/>
          <w:lang w:val="en-US"/>
        </w:rPr>
        <w:t xml:space="preserve">o not submit </w:t>
      </w:r>
      <w:r w:rsidR="00EC0F24" w:rsidRPr="00CC5D19">
        <w:rPr>
          <w:rFonts w:cs="Arial"/>
          <w:b w:val="0"/>
          <w:bCs w:val="0"/>
          <w:i w:val="0"/>
          <w:iCs w:val="0"/>
          <w:sz w:val="18"/>
          <w:szCs w:val="18"/>
          <w:lang w:val="en-US"/>
        </w:rPr>
        <w:t>at inspection</w:t>
      </w:r>
      <w:r w:rsidR="00DB16BA" w:rsidRPr="00CC5D19">
        <w:rPr>
          <w:rFonts w:cs="Arial"/>
          <w:b w:val="0"/>
          <w:bCs w:val="0"/>
          <w:i w:val="0"/>
          <w:iCs w:val="0"/>
          <w:sz w:val="18"/>
          <w:szCs w:val="18"/>
          <w:lang w:val="en-US"/>
        </w:rPr>
        <w:t>.</w:t>
      </w:r>
      <w:r w:rsidR="008A2704" w:rsidRPr="00CC5D19">
        <w:rPr>
          <w:rFonts w:cs="Arial"/>
          <w:i w:val="0"/>
          <w:iCs w:val="0"/>
          <w:sz w:val="18"/>
          <w:szCs w:val="18"/>
        </w:rPr>
        <w:t xml:space="preserve"> </w:t>
      </w:r>
      <w:r w:rsidR="0027342B" w:rsidRPr="00CC5D19">
        <w:rPr>
          <w:rFonts w:cs="Arial"/>
          <w:b w:val="0"/>
          <w:bCs w:val="0"/>
          <w:i w:val="0"/>
          <w:iCs w:val="0"/>
          <w:sz w:val="18"/>
          <w:szCs w:val="18"/>
          <w:lang w:val="en-US"/>
        </w:rPr>
        <w:t xml:space="preserve">If </w:t>
      </w:r>
      <w:r w:rsidR="2479A1CC" w:rsidRPr="00CC5D19">
        <w:rPr>
          <w:rFonts w:cs="Arial"/>
          <w:b w:val="0"/>
          <w:bCs w:val="0"/>
          <w:i w:val="0"/>
          <w:iCs w:val="0"/>
          <w:sz w:val="18"/>
          <w:szCs w:val="18"/>
          <w:lang w:val="en-US"/>
        </w:rPr>
        <w:t xml:space="preserve">it has been more </w:t>
      </w:r>
      <w:r w:rsidR="0027342B" w:rsidRPr="00CC5D19">
        <w:rPr>
          <w:rFonts w:cs="Arial"/>
          <w:b w:val="0"/>
          <w:bCs w:val="0"/>
          <w:i w:val="0"/>
          <w:iCs w:val="0"/>
          <w:sz w:val="18"/>
          <w:szCs w:val="18"/>
          <w:lang w:val="en-US"/>
        </w:rPr>
        <w:t xml:space="preserve">than one month </w:t>
      </w:r>
      <w:r w:rsidR="555D4B37" w:rsidRPr="00CC5D19">
        <w:rPr>
          <w:rFonts w:cs="Arial"/>
          <w:b w:val="0"/>
          <w:bCs w:val="0"/>
          <w:i w:val="0"/>
          <w:iCs w:val="0"/>
          <w:sz w:val="18"/>
          <w:szCs w:val="18"/>
          <w:lang w:val="en-US"/>
        </w:rPr>
        <w:t>since the date of transfer</w:t>
      </w:r>
      <w:r w:rsidR="007E7B13" w:rsidRPr="00CC5D19">
        <w:rPr>
          <w:rFonts w:cs="Arial"/>
          <w:b w:val="0"/>
          <w:bCs w:val="0"/>
          <w:i w:val="0"/>
          <w:iCs w:val="0"/>
          <w:sz w:val="18"/>
          <w:szCs w:val="18"/>
          <w:lang w:val="en-US"/>
        </w:rPr>
        <w:t xml:space="preserve"> this form does not apply</w:t>
      </w:r>
      <w:r w:rsidR="006C6D44" w:rsidRPr="00CC5D19">
        <w:rPr>
          <w:rFonts w:cs="Arial"/>
          <w:b w:val="0"/>
          <w:bCs w:val="0"/>
          <w:i w:val="0"/>
          <w:iCs w:val="0"/>
          <w:sz w:val="18"/>
          <w:szCs w:val="18"/>
          <w:lang w:val="en-US"/>
        </w:rPr>
        <w:t>;</w:t>
      </w:r>
      <w:r w:rsidR="00996D45" w:rsidRPr="00CC5D19">
        <w:rPr>
          <w:rFonts w:cs="Arial"/>
          <w:b w:val="0"/>
          <w:bCs w:val="0"/>
          <w:i w:val="0"/>
          <w:iCs w:val="0"/>
          <w:sz w:val="18"/>
          <w:szCs w:val="18"/>
          <w:lang w:val="en-US"/>
        </w:rPr>
        <w:t xml:space="preserve"> </w:t>
      </w:r>
      <w:r w:rsidR="00B77297" w:rsidRPr="00CC5D19">
        <w:rPr>
          <w:rFonts w:cs="Arial"/>
          <w:i w:val="0"/>
          <w:iCs w:val="0"/>
          <w:sz w:val="18"/>
          <w:szCs w:val="18"/>
          <w:lang w:val="en-US"/>
        </w:rPr>
        <w:t>instead</w:t>
      </w:r>
      <w:r w:rsidR="006C6D44" w:rsidRPr="00CC5D19">
        <w:rPr>
          <w:rFonts w:cs="Arial"/>
          <w:i w:val="0"/>
          <w:iCs w:val="0"/>
          <w:sz w:val="18"/>
          <w:szCs w:val="18"/>
          <w:lang w:val="en-US"/>
        </w:rPr>
        <w:t>,</w:t>
      </w:r>
      <w:r w:rsidR="0027342B" w:rsidRPr="00CC5D19">
        <w:rPr>
          <w:rFonts w:cs="Arial"/>
          <w:i w:val="0"/>
          <w:iCs w:val="0"/>
          <w:sz w:val="18"/>
          <w:szCs w:val="18"/>
          <w:lang w:val="en-US"/>
        </w:rPr>
        <w:t xml:space="preserve"> </w:t>
      </w:r>
      <w:r w:rsidR="1150376B" w:rsidRPr="00CC5D19">
        <w:rPr>
          <w:rFonts w:cs="Arial"/>
          <w:i w:val="0"/>
          <w:iCs w:val="0"/>
          <w:sz w:val="18"/>
          <w:szCs w:val="18"/>
          <w:lang w:val="en-US"/>
        </w:rPr>
        <w:t>complete</w:t>
      </w:r>
      <w:r w:rsidR="0034692B" w:rsidRPr="00CC5D19">
        <w:rPr>
          <w:rFonts w:cs="Arial"/>
          <w:i w:val="0"/>
          <w:iCs w:val="0"/>
          <w:sz w:val="18"/>
          <w:szCs w:val="18"/>
          <w:lang w:val="en-US"/>
        </w:rPr>
        <w:t xml:space="preserve"> a</w:t>
      </w:r>
      <w:r w:rsidR="005C371D" w:rsidRPr="00CC5D19">
        <w:rPr>
          <w:rFonts w:cs="Arial"/>
          <w:i w:val="0"/>
          <w:iCs w:val="0"/>
          <w:sz w:val="18"/>
          <w:szCs w:val="18"/>
          <w:lang w:val="en-US"/>
        </w:rPr>
        <w:t xml:space="preserve"> </w:t>
      </w:r>
      <w:hyperlink r:id="rId12" w:history="1">
        <w:hyperlink r:id="rId13" w:history="1">
          <w:r w:rsidRPr="00CC5D19">
            <w:rPr>
              <w:rStyle w:val="Hyperlink"/>
              <w:rFonts w:cs="Arial"/>
              <w:i w:val="0"/>
              <w:iCs w:val="0"/>
              <w:sz w:val="18"/>
              <w:szCs w:val="18"/>
              <w:u w:val="none"/>
              <w:lang w:val="en-US"/>
            </w:rPr>
            <w:t>Parcel Application</w:t>
          </w:r>
        </w:hyperlink>
      </w:hyperlink>
      <w:r w:rsidR="006C4E4B" w:rsidRPr="00CC5D19">
        <w:rPr>
          <w:rFonts w:cs="Arial"/>
          <w:i w:val="0"/>
          <w:iCs w:val="0"/>
          <w:sz w:val="18"/>
          <w:szCs w:val="18"/>
          <w:lang w:val="en-US"/>
        </w:rPr>
        <w:t xml:space="preserve"> and see </w:t>
      </w:r>
      <w:r w:rsidR="006D1BD2" w:rsidRPr="00CC5D19">
        <w:rPr>
          <w:rFonts w:cs="Arial"/>
          <w:i w:val="0"/>
          <w:iCs w:val="0"/>
          <w:sz w:val="18"/>
          <w:szCs w:val="18"/>
          <w:lang w:val="en-US"/>
        </w:rPr>
        <w:t>our</w:t>
      </w:r>
      <w:r w:rsidR="00D94F50" w:rsidRPr="00CC5D19">
        <w:rPr>
          <w:rFonts w:cs="Arial"/>
          <w:i w:val="0"/>
          <w:iCs w:val="0"/>
          <w:sz w:val="18"/>
          <w:szCs w:val="18"/>
          <w:lang w:val="en-US"/>
        </w:rPr>
        <w:t xml:space="preserve"> </w:t>
      </w:r>
      <w:hyperlink r:id="rId14" w:history="1">
        <w:r w:rsidR="00D94F50" w:rsidRPr="00CC5D19">
          <w:rPr>
            <w:rStyle w:val="Hyperlink"/>
            <w:rFonts w:cs="Arial"/>
            <w:i w:val="0"/>
            <w:iCs w:val="0"/>
            <w:sz w:val="18"/>
            <w:szCs w:val="18"/>
            <w:lang w:val="en-US"/>
          </w:rPr>
          <w:t>Add Acreage Instructions</w:t>
        </w:r>
      </w:hyperlink>
      <w:r w:rsidR="00D94F50" w:rsidRPr="00CC5D19">
        <w:rPr>
          <w:rFonts w:cs="Arial"/>
          <w:i w:val="0"/>
          <w:iCs w:val="0"/>
          <w:sz w:val="18"/>
          <w:szCs w:val="18"/>
          <w:lang w:val="en-US"/>
        </w:rPr>
        <w:t xml:space="preserve"> for more details</w:t>
      </w:r>
      <w:r w:rsidR="0027342B" w:rsidRPr="00CC5D19">
        <w:rPr>
          <w:rFonts w:cs="Arial"/>
          <w:i w:val="0"/>
          <w:iCs w:val="0"/>
          <w:sz w:val="18"/>
          <w:szCs w:val="18"/>
          <w:lang w:val="en-US"/>
        </w:rPr>
        <w:t>.</w:t>
      </w:r>
      <w:r w:rsidR="008C5D7F" w:rsidRPr="00CC5D19">
        <w:rPr>
          <w:rFonts w:cs="Arial"/>
          <w:i w:val="0"/>
          <w:iCs w:val="0"/>
          <w:sz w:val="18"/>
          <w:szCs w:val="18"/>
          <w:lang w:val="en-US"/>
        </w:rPr>
        <w:t xml:space="preserve"> </w:t>
      </w:r>
    </w:p>
    <w:p w14:paraId="33F4BF04" w14:textId="5D094373" w:rsidR="004571F4" w:rsidRPr="00CC5D19" w:rsidRDefault="004571F4" w:rsidP="0024009B">
      <w:pPr>
        <w:pStyle w:val="Heading2"/>
        <w:numPr>
          <w:ilvl w:val="0"/>
          <w:numId w:val="4"/>
        </w:numPr>
        <w:spacing w:before="60" w:after="0"/>
        <w:rPr>
          <w:rFonts w:cs="Arial"/>
          <w:i w:val="0"/>
          <w:iCs w:val="0"/>
          <w:sz w:val="18"/>
          <w:szCs w:val="18"/>
          <w:lang w:val="en-US"/>
        </w:rPr>
      </w:pPr>
      <w:r w:rsidRPr="00CC5D19">
        <w:rPr>
          <w:rFonts w:cs="Arial"/>
          <w:i w:val="0"/>
          <w:iCs w:val="0"/>
          <w:sz w:val="18"/>
          <w:szCs w:val="18"/>
          <w:lang w:val="en-US"/>
        </w:rPr>
        <w:t>New manager</w:t>
      </w:r>
      <w:r w:rsidR="00B3286B" w:rsidRPr="00CC5D19">
        <w:rPr>
          <w:rFonts w:cs="Arial"/>
          <w:i w:val="0"/>
          <w:iCs w:val="0"/>
          <w:sz w:val="18"/>
          <w:szCs w:val="18"/>
          <w:lang w:val="en-US"/>
        </w:rPr>
        <w:t xml:space="preserve"> of parcel</w:t>
      </w:r>
      <w:r w:rsidRPr="00CC5D19">
        <w:rPr>
          <w:rFonts w:cs="Arial"/>
          <w:i w:val="0"/>
          <w:iCs w:val="0"/>
          <w:sz w:val="18"/>
          <w:szCs w:val="18"/>
          <w:lang w:val="en-US"/>
        </w:rPr>
        <w:t>:</w:t>
      </w:r>
    </w:p>
    <w:p w14:paraId="4D2AA865" w14:textId="1A74F9B2" w:rsidR="008A2704" w:rsidRPr="00CC5D19" w:rsidRDefault="004571F4" w:rsidP="0024009B">
      <w:pPr>
        <w:pStyle w:val="Heading1"/>
        <w:numPr>
          <w:ilvl w:val="0"/>
          <w:numId w:val="3"/>
        </w:numPr>
        <w:tabs>
          <w:tab w:val="clear" w:pos="5256"/>
        </w:tabs>
        <w:jc w:val="left"/>
        <w:rPr>
          <w:rFonts w:ascii="Arial" w:hAnsi="Arial" w:cs="Arial"/>
          <w:b w:val="0"/>
          <w:sz w:val="18"/>
          <w:szCs w:val="18"/>
        </w:rPr>
      </w:pPr>
      <w:r w:rsidRPr="00CC5D19">
        <w:rPr>
          <w:rFonts w:ascii="Arial" w:hAnsi="Arial" w:cs="Arial"/>
          <w:b w:val="0"/>
          <w:sz w:val="18"/>
          <w:szCs w:val="18"/>
          <w:lang w:val="en-US"/>
        </w:rPr>
        <w:t>You</w:t>
      </w:r>
      <w:r w:rsidR="23224F9A" w:rsidRPr="00CC5D19">
        <w:rPr>
          <w:rFonts w:ascii="Arial" w:hAnsi="Arial" w:cs="Arial"/>
          <w:b w:val="0"/>
          <w:sz w:val="18"/>
          <w:szCs w:val="18"/>
        </w:rPr>
        <w:t xml:space="preserve"> may not sell crops harvested from the parcel as organic until the parcel</w:t>
      </w:r>
      <w:r w:rsidR="23224F9A" w:rsidRPr="00CC5D19">
        <w:rPr>
          <w:rFonts w:ascii="Arial" w:hAnsi="Arial" w:cs="Arial"/>
          <w:b w:val="0"/>
          <w:sz w:val="18"/>
          <w:szCs w:val="18"/>
          <w:lang w:val="en-US"/>
        </w:rPr>
        <w:t xml:space="preserve"> </w:t>
      </w:r>
      <w:r w:rsidR="00831357" w:rsidRPr="00CC5D19">
        <w:rPr>
          <w:rFonts w:ascii="Arial" w:hAnsi="Arial" w:cs="Arial"/>
          <w:b w:val="0"/>
          <w:sz w:val="18"/>
          <w:szCs w:val="18"/>
          <w:lang w:val="en-US"/>
        </w:rPr>
        <w:t>and</w:t>
      </w:r>
      <w:r w:rsidR="008E47EC" w:rsidRPr="00CC5D19">
        <w:rPr>
          <w:rFonts w:ascii="Arial" w:hAnsi="Arial" w:cs="Arial"/>
          <w:b w:val="0"/>
          <w:sz w:val="18"/>
          <w:szCs w:val="18"/>
          <w:lang w:val="en-US"/>
        </w:rPr>
        <w:t xml:space="preserve"> crop</w:t>
      </w:r>
      <w:r w:rsidR="00B35364" w:rsidRPr="00CC5D19">
        <w:rPr>
          <w:rFonts w:ascii="Arial" w:hAnsi="Arial" w:cs="Arial"/>
          <w:b w:val="0"/>
          <w:sz w:val="18"/>
          <w:szCs w:val="18"/>
          <w:lang w:val="en-US"/>
        </w:rPr>
        <w:t>s</w:t>
      </w:r>
      <w:r w:rsidR="23224F9A" w:rsidRPr="00CC5D19">
        <w:rPr>
          <w:rFonts w:ascii="Arial" w:hAnsi="Arial" w:cs="Arial"/>
          <w:b w:val="0"/>
          <w:sz w:val="18"/>
          <w:szCs w:val="18"/>
        </w:rPr>
        <w:t xml:space="preserve"> appear on </w:t>
      </w:r>
      <w:r w:rsidRPr="00CC5D19">
        <w:rPr>
          <w:rFonts w:ascii="Arial" w:hAnsi="Arial" w:cs="Arial"/>
          <w:b w:val="0"/>
          <w:sz w:val="18"/>
          <w:szCs w:val="18"/>
          <w:lang w:val="en-US"/>
        </w:rPr>
        <w:t>your</w:t>
      </w:r>
      <w:r w:rsidR="23224F9A" w:rsidRPr="00CC5D19">
        <w:rPr>
          <w:rFonts w:ascii="Arial" w:hAnsi="Arial" w:cs="Arial"/>
          <w:b w:val="0"/>
          <w:sz w:val="18"/>
          <w:szCs w:val="18"/>
        </w:rPr>
        <w:t xml:space="preserve"> CCOF Client Profile. </w:t>
      </w:r>
    </w:p>
    <w:p w14:paraId="0972F8FC" w14:textId="6CF8C047" w:rsidR="008A2704" w:rsidRPr="00CC5D19" w:rsidRDefault="008C75FA" w:rsidP="0024009B">
      <w:pPr>
        <w:pStyle w:val="Heading1"/>
        <w:numPr>
          <w:ilvl w:val="0"/>
          <w:numId w:val="3"/>
        </w:numPr>
        <w:tabs>
          <w:tab w:val="clear" w:pos="5256"/>
        </w:tabs>
        <w:jc w:val="left"/>
        <w:rPr>
          <w:rFonts w:ascii="Arial" w:hAnsi="Arial" w:cs="Arial"/>
          <w:b w:val="0"/>
          <w:sz w:val="18"/>
          <w:szCs w:val="18"/>
        </w:rPr>
      </w:pPr>
      <w:r w:rsidRPr="00CC5D19">
        <w:rPr>
          <w:rFonts w:ascii="Arial" w:hAnsi="Arial" w:cs="Arial"/>
          <w:b w:val="0"/>
          <w:sz w:val="18"/>
          <w:szCs w:val="18"/>
          <w:lang w:val="en-US"/>
        </w:rPr>
        <w:t xml:space="preserve">You must </w:t>
      </w:r>
      <w:r w:rsidR="00DA55F6" w:rsidRPr="00CC5D19">
        <w:rPr>
          <w:rFonts w:ascii="Arial" w:hAnsi="Arial" w:cs="Arial"/>
          <w:b w:val="0"/>
          <w:sz w:val="18"/>
          <w:szCs w:val="18"/>
          <w:lang w:val="en-US"/>
        </w:rPr>
        <w:t xml:space="preserve">maintain </w:t>
      </w:r>
      <w:r w:rsidR="008A2704" w:rsidRPr="00CC5D19">
        <w:rPr>
          <w:rFonts w:ascii="Arial" w:hAnsi="Arial" w:cs="Arial"/>
          <w:b w:val="0"/>
          <w:sz w:val="18"/>
          <w:szCs w:val="18"/>
        </w:rPr>
        <w:t>continuous organic management</w:t>
      </w:r>
      <w:r w:rsidR="00DA55F6" w:rsidRPr="00CC5D19">
        <w:rPr>
          <w:rFonts w:ascii="Arial" w:hAnsi="Arial" w:cs="Arial"/>
          <w:b w:val="0"/>
          <w:sz w:val="18"/>
          <w:szCs w:val="18"/>
          <w:lang w:val="en-US"/>
        </w:rPr>
        <w:t xml:space="preserve"> of the parcel</w:t>
      </w:r>
      <w:r w:rsidR="4C6CA567" w:rsidRPr="00CC5D19">
        <w:rPr>
          <w:rFonts w:ascii="Arial" w:hAnsi="Arial" w:cs="Arial"/>
          <w:b w:val="0"/>
          <w:sz w:val="18"/>
          <w:szCs w:val="18"/>
        </w:rPr>
        <w:t>, including</w:t>
      </w:r>
      <w:r w:rsidR="008A2704" w:rsidRPr="00CC5D19">
        <w:rPr>
          <w:rFonts w:ascii="Arial" w:hAnsi="Arial" w:cs="Arial"/>
          <w:b w:val="0"/>
          <w:sz w:val="18"/>
          <w:szCs w:val="18"/>
        </w:rPr>
        <w:t xml:space="preserve"> a fertility plan that meets NOP </w:t>
      </w:r>
      <w:r w:rsidR="00721349" w:rsidRPr="00CC5D19">
        <w:rPr>
          <w:rFonts w:ascii="Arial" w:hAnsi="Arial" w:cs="Arial"/>
          <w:b w:val="0"/>
          <w:sz w:val="18"/>
          <w:szCs w:val="18"/>
        </w:rPr>
        <w:t>§</w:t>
      </w:r>
      <w:r w:rsidR="00721349" w:rsidRPr="00CC5D19" w:rsidDel="00721349">
        <w:rPr>
          <w:rFonts w:ascii="Arial" w:hAnsi="Arial" w:cs="Arial"/>
          <w:b w:val="0"/>
          <w:sz w:val="18"/>
          <w:szCs w:val="18"/>
        </w:rPr>
        <w:t xml:space="preserve"> </w:t>
      </w:r>
      <w:r w:rsidR="008A2704" w:rsidRPr="00CC5D19">
        <w:rPr>
          <w:rFonts w:ascii="Arial" w:hAnsi="Arial" w:cs="Arial"/>
          <w:b w:val="0"/>
          <w:sz w:val="18"/>
          <w:szCs w:val="18"/>
        </w:rPr>
        <w:t xml:space="preserve">205.203. </w:t>
      </w:r>
    </w:p>
    <w:p w14:paraId="1AC699D1" w14:textId="7FD19BC9" w:rsidR="008A2704" w:rsidRPr="00CC5D19" w:rsidRDefault="00DA55F6" w:rsidP="0024009B">
      <w:pPr>
        <w:pStyle w:val="Heading1"/>
        <w:numPr>
          <w:ilvl w:val="0"/>
          <w:numId w:val="3"/>
        </w:numPr>
        <w:tabs>
          <w:tab w:val="clear" w:pos="5256"/>
        </w:tabs>
        <w:jc w:val="left"/>
        <w:rPr>
          <w:rFonts w:ascii="Arial" w:hAnsi="Arial" w:cs="Arial"/>
          <w:b w:val="0"/>
          <w:sz w:val="18"/>
          <w:szCs w:val="18"/>
        </w:rPr>
      </w:pPr>
      <w:r w:rsidRPr="00CC5D19">
        <w:rPr>
          <w:rFonts w:ascii="Arial" w:hAnsi="Arial" w:cs="Arial"/>
          <w:b w:val="0"/>
          <w:sz w:val="18"/>
          <w:szCs w:val="18"/>
          <w:lang w:val="en-US"/>
        </w:rPr>
        <w:t>You</w:t>
      </w:r>
      <w:r w:rsidR="00FE6776" w:rsidRPr="00CC5D19">
        <w:rPr>
          <w:rFonts w:ascii="Arial" w:hAnsi="Arial" w:cs="Arial"/>
          <w:b w:val="0"/>
          <w:sz w:val="18"/>
          <w:szCs w:val="18"/>
          <w:lang w:val="en-US"/>
        </w:rPr>
        <w:t xml:space="preserve"> will be billed a fee </w:t>
      </w:r>
      <w:r w:rsidR="008A2704" w:rsidRPr="00CC5D19">
        <w:rPr>
          <w:rFonts w:ascii="Arial" w:hAnsi="Arial" w:cs="Arial"/>
          <w:b w:val="0"/>
          <w:sz w:val="18"/>
          <w:szCs w:val="18"/>
        </w:rPr>
        <w:t>for each parcel transfer</w:t>
      </w:r>
      <w:r w:rsidR="00FE6776" w:rsidRPr="00CC5D19">
        <w:rPr>
          <w:rFonts w:ascii="Arial" w:hAnsi="Arial" w:cs="Arial"/>
          <w:b w:val="0"/>
          <w:sz w:val="18"/>
          <w:szCs w:val="18"/>
          <w:lang w:val="en-US"/>
        </w:rPr>
        <w:t xml:space="preserve">, as described in the </w:t>
      </w:r>
      <w:hyperlink r:id="rId15" w:history="1">
        <w:r w:rsidR="00FE6776" w:rsidRPr="00CC5D19">
          <w:rPr>
            <w:rStyle w:val="Hyperlink"/>
            <w:rFonts w:ascii="Arial" w:hAnsi="Arial" w:cs="Arial"/>
            <w:sz w:val="18"/>
            <w:szCs w:val="18"/>
            <w:lang w:val="en-US"/>
          </w:rPr>
          <w:t>Certification Services Program Manual</w:t>
        </w:r>
      </w:hyperlink>
      <w:r w:rsidR="00CF3BBD" w:rsidRPr="00CC5D19">
        <w:rPr>
          <w:rFonts w:ascii="Arial" w:hAnsi="Arial" w:cs="Arial"/>
          <w:b w:val="0"/>
          <w:sz w:val="18"/>
          <w:szCs w:val="18"/>
          <w:lang w:val="en-US"/>
        </w:rPr>
        <w:t>.</w:t>
      </w:r>
    </w:p>
    <w:p w14:paraId="286FE792" w14:textId="158874ED" w:rsidR="00750E1D" w:rsidRPr="00CC5D19" w:rsidRDefault="0012446E" w:rsidP="0024009B">
      <w:pPr>
        <w:pStyle w:val="Heading1"/>
        <w:numPr>
          <w:ilvl w:val="0"/>
          <w:numId w:val="3"/>
        </w:numPr>
        <w:tabs>
          <w:tab w:val="clear" w:pos="5256"/>
        </w:tabs>
        <w:jc w:val="left"/>
        <w:rPr>
          <w:rFonts w:ascii="Arial" w:hAnsi="Arial" w:cs="Arial"/>
          <w:b w:val="0"/>
          <w:sz w:val="18"/>
          <w:szCs w:val="18"/>
        </w:rPr>
      </w:pPr>
      <w:r w:rsidRPr="00CC5D19">
        <w:rPr>
          <w:rFonts w:ascii="Arial" w:hAnsi="Arial" w:cs="Arial"/>
          <w:b w:val="0"/>
          <w:sz w:val="18"/>
          <w:szCs w:val="18"/>
          <w:lang w:val="en-US"/>
        </w:rPr>
        <w:t xml:space="preserve">The parcel must be inspected within the current calendar year. If </w:t>
      </w:r>
      <w:r w:rsidR="00E56BE5" w:rsidRPr="00CC5D19">
        <w:rPr>
          <w:rFonts w:ascii="Arial" w:hAnsi="Arial" w:cs="Arial"/>
          <w:b w:val="0"/>
          <w:sz w:val="18"/>
          <w:szCs w:val="18"/>
          <w:lang w:val="en-US"/>
        </w:rPr>
        <w:t xml:space="preserve">an </w:t>
      </w:r>
      <w:r w:rsidRPr="00CC5D19">
        <w:rPr>
          <w:rFonts w:ascii="Arial" w:hAnsi="Arial" w:cs="Arial"/>
          <w:b w:val="0"/>
          <w:sz w:val="18"/>
          <w:szCs w:val="18"/>
          <w:lang w:val="en-US"/>
        </w:rPr>
        <w:t>inspection has not already occurred</w:t>
      </w:r>
      <w:r w:rsidR="005423CB" w:rsidRPr="00CC5D19">
        <w:rPr>
          <w:rFonts w:ascii="Arial" w:hAnsi="Arial" w:cs="Arial"/>
          <w:b w:val="0"/>
          <w:sz w:val="18"/>
          <w:szCs w:val="18"/>
          <w:lang w:val="en-US"/>
        </w:rPr>
        <w:t xml:space="preserve"> this year</w:t>
      </w:r>
      <w:r w:rsidRPr="00CC5D19">
        <w:rPr>
          <w:rFonts w:ascii="Arial" w:hAnsi="Arial" w:cs="Arial"/>
          <w:b w:val="0"/>
          <w:sz w:val="18"/>
          <w:szCs w:val="18"/>
          <w:lang w:val="en-US"/>
        </w:rPr>
        <w:t xml:space="preserve"> </w:t>
      </w:r>
      <w:r w:rsidR="00E10600" w:rsidRPr="00CC5D19">
        <w:rPr>
          <w:rFonts w:ascii="Arial" w:hAnsi="Arial" w:cs="Arial"/>
          <w:b w:val="0"/>
          <w:sz w:val="18"/>
          <w:szCs w:val="18"/>
          <w:lang w:val="en-US"/>
        </w:rPr>
        <w:t xml:space="preserve">under </w:t>
      </w:r>
      <w:r w:rsidR="00E56BE5" w:rsidRPr="00CC5D19">
        <w:rPr>
          <w:rFonts w:ascii="Arial" w:hAnsi="Arial" w:cs="Arial"/>
          <w:b w:val="0"/>
          <w:sz w:val="18"/>
          <w:szCs w:val="18"/>
          <w:lang w:val="en-US"/>
        </w:rPr>
        <w:t>the previous manage</w:t>
      </w:r>
      <w:r w:rsidR="005423CB" w:rsidRPr="00CC5D19">
        <w:rPr>
          <w:rFonts w:ascii="Arial" w:hAnsi="Arial" w:cs="Arial"/>
          <w:b w:val="0"/>
          <w:sz w:val="18"/>
          <w:szCs w:val="18"/>
          <w:lang w:val="en-US"/>
        </w:rPr>
        <w:t>r</w:t>
      </w:r>
      <w:r w:rsidR="00E56BE5" w:rsidRPr="00CC5D19">
        <w:rPr>
          <w:rFonts w:ascii="Arial" w:hAnsi="Arial" w:cs="Arial"/>
          <w:b w:val="0"/>
          <w:sz w:val="18"/>
          <w:szCs w:val="18"/>
          <w:lang w:val="en-US"/>
        </w:rPr>
        <w:t xml:space="preserve">, </w:t>
      </w:r>
      <w:r w:rsidR="00FC44A5" w:rsidRPr="00CC5D19">
        <w:rPr>
          <w:rFonts w:ascii="Arial" w:hAnsi="Arial" w:cs="Arial"/>
          <w:b w:val="0"/>
          <w:sz w:val="18"/>
          <w:szCs w:val="18"/>
          <w:lang w:val="en-US"/>
        </w:rPr>
        <w:t>an inspection</w:t>
      </w:r>
      <w:r w:rsidR="006A515E" w:rsidRPr="00CC5D19">
        <w:rPr>
          <w:rFonts w:ascii="Arial" w:hAnsi="Arial" w:cs="Arial"/>
          <w:b w:val="0"/>
          <w:sz w:val="18"/>
          <w:szCs w:val="18"/>
          <w:lang w:val="en-US"/>
        </w:rPr>
        <w:t xml:space="preserve"> </w:t>
      </w:r>
      <w:r w:rsidR="00702275" w:rsidRPr="00CC5D19">
        <w:rPr>
          <w:rFonts w:ascii="Arial" w:hAnsi="Arial" w:cs="Arial"/>
          <w:b w:val="0"/>
          <w:sz w:val="18"/>
          <w:szCs w:val="18"/>
          <w:lang w:val="en-US"/>
        </w:rPr>
        <w:t>this</w:t>
      </w:r>
      <w:r w:rsidR="006A515E" w:rsidRPr="00CC5D19">
        <w:rPr>
          <w:rFonts w:ascii="Arial" w:hAnsi="Arial" w:cs="Arial"/>
          <w:b w:val="0"/>
          <w:sz w:val="18"/>
          <w:szCs w:val="18"/>
          <w:lang w:val="en-US"/>
        </w:rPr>
        <w:t xml:space="preserve"> year</w:t>
      </w:r>
      <w:r w:rsidR="00FC44A5" w:rsidRPr="00CC5D19">
        <w:rPr>
          <w:rFonts w:ascii="Arial" w:hAnsi="Arial" w:cs="Arial"/>
          <w:b w:val="0"/>
          <w:sz w:val="18"/>
          <w:szCs w:val="18"/>
          <w:lang w:val="en-US"/>
        </w:rPr>
        <w:t xml:space="preserve"> is required</w:t>
      </w:r>
      <w:r w:rsidR="00CE611D" w:rsidRPr="00CC5D19">
        <w:rPr>
          <w:rFonts w:ascii="Arial" w:hAnsi="Arial" w:cs="Arial"/>
          <w:b w:val="0"/>
          <w:sz w:val="18"/>
          <w:szCs w:val="18"/>
          <w:lang w:val="en-US"/>
        </w:rPr>
        <w:t xml:space="preserve"> and </w:t>
      </w:r>
      <w:r w:rsidR="006A515E" w:rsidRPr="00CC5D19">
        <w:rPr>
          <w:rFonts w:ascii="Arial" w:hAnsi="Arial" w:cs="Arial"/>
          <w:b w:val="0"/>
          <w:sz w:val="18"/>
          <w:szCs w:val="18"/>
          <w:lang w:val="en-US"/>
        </w:rPr>
        <w:t>may result in an additional inspection</w:t>
      </w:r>
      <w:r w:rsidR="00CE611D" w:rsidRPr="00CC5D19">
        <w:rPr>
          <w:rFonts w:ascii="Arial" w:hAnsi="Arial" w:cs="Arial"/>
          <w:b w:val="0"/>
          <w:sz w:val="18"/>
          <w:szCs w:val="18"/>
          <w:lang w:val="en-US"/>
        </w:rPr>
        <w:t>.</w:t>
      </w:r>
    </w:p>
    <w:tbl>
      <w:tblPr>
        <w:tblW w:w="11016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90"/>
        <w:gridCol w:w="450"/>
        <w:gridCol w:w="720"/>
        <w:gridCol w:w="450"/>
        <w:gridCol w:w="720"/>
        <w:gridCol w:w="360"/>
        <w:gridCol w:w="720"/>
        <w:gridCol w:w="5706"/>
      </w:tblGrid>
      <w:tr w:rsidR="00DB7595" w:rsidRPr="00B33E53" w14:paraId="40F2BC85" w14:textId="77777777" w:rsidTr="00DB7595">
        <w:trPr>
          <w:cantSplit/>
          <w:trHeight w:val="360"/>
        </w:trPr>
        <w:tc>
          <w:tcPr>
            <w:tcW w:w="1890" w:type="dxa"/>
            <w:shd w:val="clear" w:color="auto" w:fill="auto"/>
            <w:vAlign w:val="bottom"/>
          </w:tcPr>
          <w:p w14:paraId="7AEAD184" w14:textId="42F6BB82" w:rsidR="00DB7595" w:rsidRPr="00B33E53" w:rsidRDefault="00DB7595" w:rsidP="0024009B">
            <w:pPr>
              <w:numPr>
                <w:ilvl w:val="0"/>
                <w:numId w:val="2"/>
              </w:numPr>
              <w:spacing w:before="60"/>
              <w:ind w:left="245" w:right="-43"/>
              <w:rPr>
                <w:rFonts w:cs="Arial"/>
                <w:b/>
                <w:szCs w:val="18"/>
              </w:rPr>
            </w:pPr>
            <w:r w:rsidRPr="00B33E53">
              <w:rPr>
                <w:rFonts w:cs="Arial"/>
                <w:b/>
                <w:szCs w:val="18"/>
              </w:rPr>
              <w:t>Date of Transfer:</w:t>
            </w:r>
            <w:r>
              <w:rPr>
                <w:rFonts w:cs="Arial"/>
                <w:b/>
                <w:szCs w:val="18"/>
              </w:rPr>
              <w:t xml:space="preserve">  </w:t>
            </w:r>
            <w:r w:rsidRPr="00B33E53">
              <w:rPr>
                <w:rFonts w:cs="Arial"/>
                <w:szCs w:val="18"/>
              </w:rPr>
              <w:t xml:space="preserve"> </w:t>
            </w:r>
          </w:p>
        </w:tc>
        <w:tc>
          <w:tcPr>
            <w:tcW w:w="450" w:type="dxa"/>
            <w:shd w:val="clear" w:color="auto" w:fill="auto"/>
            <w:vAlign w:val="bottom"/>
          </w:tcPr>
          <w:p w14:paraId="00A9D3EB" w14:textId="0D15F496" w:rsidR="00DB7595" w:rsidRPr="00B33E53" w:rsidRDefault="00DB7595" w:rsidP="0024009B">
            <w:pPr>
              <w:spacing w:before="60"/>
              <w:ind w:right="-43"/>
              <w:rPr>
                <w:rFonts w:cs="Arial"/>
                <w:b/>
                <w:szCs w:val="18"/>
              </w:rPr>
            </w:pPr>
            <w:r w:rsidRPr="00B33E53">
              <w:rPr>
                <w:rFonts w:cs="Arial"/>
                <w:szCs w:val="18"/>
              </w:rPr>
              <w:t>M</w:t>
            </w:r>
            <w:r>
              <w:rPr>
                <w:rFonts w:cs="Arial"/>
                <w:szCs w:val="18"/>
              </w:rPr>
              <w:t>: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E33A1BC" w14:textId="77777777" w:rsidR="00DB7595" w:rsidRPr="00B33E53" w:rsidRDefault="00DB7595" w:rsidP="0024009B">
            <w:pPr>
              <w:spacing w:before="60"/>
              <w:ind w:left="-115" w:right="-43"/>
              <w:rPr>
                <w:rFonts w:cs="Arial"/>
                <w:b/>
                <w:szCs w:val="18"/>
              </w:rPr>
            </w:pPr>
            <w:r w:rsidRPr="00B33E53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33E53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B33E53">
              <w:rPr>
                <w:rFonts w:cs="Arial"/>
                <w:b/>
                <w:color w:val="0070C0"/>
                <w:szCs w:val="18"/>
              </w:rPr>
            </w:r>
            <w:r w:rsidRPr="00B33E53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B33E53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33E53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33E53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33E53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33E53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33E53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vAlign w:val="bottom"/>
          </w:tcPr>
          <w:p w14:paraId="6DD06816" w14:textId="2349F5A7" w:rsidR="00DB7595" w:rsidRPr="00B33E53" w:rsidRDefault="00DB7595" w:rsidP="0024009B">
            <w:pPr>
              <w:spacing w:before="60"/>
              <w:ind w:right="-43"/>
              <w:rPr>
                <w:rFonts w:cs="Arial"/>
                <w:b/>
                <w:szCs w:val="18"/>
              </w:rPr>
            </w:pPr>
            <w:r w:rsidRPr="00B33E53">
              <w:rPr>
                <w:rFonts w:cs="Arial"/>
                <w:szCs w:val="18"/>
              </w:rPr>
              <w:t>D</w:t>
            </w:r>
            <w:r>
              <w:rPr>
                <w:rFonts w:cs="Arial"/>
                <w:szCs w:val="18"/>
              </w:rPr>
              <w:t>: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F360193" w14:textId="77777777" w:rsidR="00DB7595" w:rsidRPr="00B33E53" w:rsidRDefault="00DB7595" w:rsidP="0024009B">
            <w:pPr>
              <w:spacing w:before="60"/>
              <w:ind w:left="-115" w:right="-43"/>
              <w:rPr>
                <w:rFonts w:cs="Arial"/>
                <w:b/>
                <w:szCs w:val="18"/>
              </w:rPr>
            </w:pPr>
            <w:r w:rsidRPr="00B33E53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33E53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B33E53">
              <w:rPr>
                <w:rFonts w:cs="Arial"/>
                <w:b/>
                <w:color w:val="0070C0"/>
                <w:szCs w:val="18"/>
              </w:rPr>
            </w:r>
            <w:r w:rsidRPr="00B33E53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B33E53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33E53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33E53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33E53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33E53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33E53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360" w:type="dxa"/>
            <w:shd w:val="clear" w:color="auto" w:fill="auto"/>
            <w:vAlign w:val="bottom"/>
          </w:tcPr>
          <w:p w14:paraId="05E74417" w14:textId="4D52F4EB" w:rsidR="00DB7595" w:rsidRPr="00B33E53" w:rsidRDefault="00DB7595" w:rsidP="0024009B">
            <w:pPr>
              <w:spacing w:before="60"/>
              <w:ind w:right="-43"/>
              <w:rPr>
                <w:rFonts w:cs="Arial"/>
                <w:b/>
                <w:szCs w:val="18"/>
              </w:rPr>
            </w:pPr>
            <w:r w:rsidRPr="00B33E53">
              <w:rPr>
                <w:rFonts w:cs="Arial"/>
                <w:szCs w:val="18"/>
              </w:rPr>
              <w:t>Y</w:t>
            </w:r>
            <w:r>
              <w:rPr>
                <w:rFonts w:cs="Arial"/>
                <w:szCs w:val="18"/>
              </w:rPr>
              <w:t>: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42BD830" w14:textId="77777777" w:rsidR="00DB7595" w:rsidRPr="00B33E53" w:rsidRDefault="00DB7595" w:rsidP="0024009B">
            <w:pPr>
              <w:spacing w:before="60"/>
              <w:ind w:left="-115" w:right="-43"/>
              <w:rPr>
                <w:rFonts w:cs="Arial"/>
                <w:b/>
                <w:szCs w:val="18"/>
              </w:rPr>
            </w:pPr>
            <w:r w:rsidRPr="00B33E53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33E53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B33E53">
              <w:rPr>
                <w:rFonts w:cs="Arial"/>
                <w:b/>
                <w:color w:val="0070C0"/>
                <w:szCs w:val="18"/>
              </w:rPr>
            </w:r>
            <w:r w:rsidRPr="00B33E53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B33E53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33E53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33E53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33E53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33E53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33E53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5706" w:type="dxa"/>
            <w:shd w:val="clear" w:color="auto" w:fill="auto"/>
            <w:vAlign w:val="bottom"/>
          </w:tcPr>
          <w:p w14:paraId="711154E5" w14:textId="77777777" w:rsidR="00DB7595" w:rsidRPr="00B33E53" w:rsidRDefault="00DB7595" w:rsidP="0024009B">
            <w:pPr>
              <w:spacing w:before="60"/>
              <w:rPr>
                <w:rFonts w:cs="Arial"/>
                <w:b/>
                <w:szCs w:val="18"/>
              </w:rPr>
            </w:pPr>
          </w:p>
        </w:tc>
      </w:tr>
    </w:tbl>
    <w:p w14:paraId="3B370060" w14:textId="35EF4748" w:rsidR="008A2704" w:rsidRPr="00B33E53" w:rsidRDefault="007670C5" w:rsidP="0024009B">
      <w:pPr>
        <w:spacing w:before="60"/>
        <w:ind w:left="360"/>
        <w:rPr>
          <w:rFonts w:cs="Arial"/>
        </w:rPr>
      </w:pPr>
      <w:r>
        <w:rPr>
          <w:rFonts w:cs="Arial"/>
          <w:i/>
        </w:rPr>
        <w:t>D</w:t>
      </w:r>
      <w:r w:rsidR="00F1751E" w:rsidRPr="38394A2B">
        <w:rPr>
          <w:rFonts w:cs="Arial"/>
          <w:i/>
        </w:rPr>
        <w:t>ate the new manager took over control of the parcel from the previous manager (e.g. lease effective date, sale date)</w:t>
      </w:r>
    </w:p>
    <w:tbl>
      <w:tblPr>
        <w:tblW w:w="10735" w:type="dxa"/>
        <w:tblInd w:w="36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250"/>
        <w:gridCol w:w="360"/>
        <w:gridCol w:w="1260"/>
        <w:gridCol w:w="4140"/>
        <w:gridCol w:w="2725"/>
      </w:tblGrid>
      <w:tr w:rsidR="008A2704" w:rsidRPr="00B33E53" w14:paraId="53E1FEBC" w14:textId="77777777" w:rsidTr="00926FAB">
        <w:trPr>
          <w:cantSplit/>
          <w:trHeight w:val="360"/>
        </w:trPr>
        <w:tc>
          <w:tcPr>
            <w:tcW w:w="2250" w:type="dxa"/>
            <w:vAlign w:val="center"/>
          </w:tcPr>
          <w:p w14:paraId="48163658" w14:textId="77777777" w:rsidR="008A2704" w:rsidRPr="00B33E53" w:rsidRDefault="008A2704" w:rsidP="0024009B">
            <w:pPr>
              <w:spacing w:before="60"/>
              <w:ind w:left="-115" w:right="-43"/>
              <w:rPr>
                <w:rFonts w:cs="Arial"/>
                <w:szCs w:val="18"/>
              </w:rPr>
            </w:pPr>
            <w:r w:rsidRPr="00B33E53">
              <w:rPr>
                <w:rFonts w:cs="Arial"/>
                <w:szCs w:val="18"/>
              </w:rPr>
              <w:t>Acreage to be transferred:</w:t>
            </w:r>
          </w:p>
        </w:tc>
        <w:tc>
          <w:tcPr>
            <w:tcW w:w="1620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172FB526" w14:textId="77777777" w:rsidR="008A2704" w:rsidRPr="00B33E53" w:rsidRDefault="004B143B" w:rsidP="0024009B">
            <w:pPr>
              <w:spacing w:before="60"/>
              <w:ind w:left="-115" w:right="-43"/>
              <w:rPr>
                <w:rFonts w:cs="Arial"/>
                <w:b/>
                <w:color w:val="0070C0"/>
                <w:szCs w:val="18"/>
              </w:rPr>
            </w:pPr>
            <w:r w:rsidRPr="00B33E53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33E53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B33E53">
              <w:rPr>
                <w:rFonts w:cs="Arial"/>
                <w:b/>
                <w:color w:val="0070C0"/>
                <w:szCs w:val="18"/>
              </w:rPr>
            </w:r>
            <w:r w:rsidRPr="00B33E53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B33E53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33E53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33E53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33E53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33E53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33E53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4140" w:type="dxa"/>
            <w:vAlign w:val="center"/>
          </w:tcPr>
          <w:p w14:paraId="1C452ADB" w14:textId="378E651B" w:rsidR="008A2704" w:rsidRPr="00B33E53" w:rsidRDefault="008A2704" w:rsidP="0024009B">
            <w:pPr>
              <w:spacing w:before="60"/>
              <w:ind w:right="-43"/>
              <w:rPr>
                <w:rFonts w:cs="Arial"/>
              </w:rPr>
            </w:pPr>
            <w:r w:rsidRPr="38394A2B">
              <w:rPr>
                <w:rFonts w:cs="Arial"/>
              </w:rPr>
              <w:t>S/T/R</w:t>
            </w:r>
            <w:r w:rsidR="00805D39">
              <w:rPr>
                <w:rFonts w:cs="Arial"/>
              </w:rPr>
              <w:t>,</w:t>
            </w:r>
            <w:r w:rsidRPr="38394A2B">
              <w:rPr>
                <w:rFonts w:cs="Arial"/>
              </w:rPr>
              <w:t xml:space="preserve"> APN</w:t>
            </w:r>
            <w:r w:rsidR="00805D39">
              <w:rPr>
                <w:rFonts w:cs="Arial"/>
              </w:rPr>
              <w:t>,</w:t>
            </w:r>
            <w:r w:rsidR="00E20F7D">
              <w:rPr>
                <w:rFonts w:cs="Arial"/>
              </w:rPr>
              <w:t xml:space="preserve"> geographical</w:t>
            </w:r>
            <w:r w:rsidR="00805D39">
              <w:rPr>
                <w:rFonts w:cs="Arial"/>
              </w:rPr>
              <w:t xml:space="preserve"> </w:t>
            </w:r>
            <w:r w:rsidR="00D2654D">
              <w:rPr>
                <w:rFonts w:cs="Arial"/>
              </w:rPr>
              <w:t>coordinates or similar</w:t>
            </w:r>
            <w:r w:rsidRPr="38394A2B">
              <w:rPr>
                <w:rFonts w:cs="Arial"/>
              </w:rPr>
              <w:t xml:space="preserve">: </w:t>
            </w:r>
          </w:p>
        </w:tc>
        <w:tc>
          <w:tcPr>
            <w:tcW w:w="2725" w:type="dxa"/>
            <w:tcBorders>
              <w:left w:val="nil"/>
              <w:bottom w:val="single" w:sz="4" w:space="0" w:color="auto"/>
            </w:tcBorders>
            <w:vAlign w:val="center"/>
          </w:tcPr>
          <w:p w14:paraId="2489C1F1" w14:textId="77777777" w:rsidR="008A2704" w:rsidRPr="00B33E53" w:rsidRDefault="004B143B" w:rsidP="0024009B">
            <w:pPr>
              <w:spacing w:before="60"/>
              <w:ind w:left="-115" w:right="-43"/>
              <w:rPr>
                <w:rFonts w:cs="Arial"/>
                <w:b/>
                <w:szCs w:val="18"/>
              </w:rPr>
            </w:pPr>
            <w:r w:rsidRPr="00B33E53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33E53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B33E53">
              <w:rPr>
                <w:rFonts w:cs="Arial"/>
                <w:b/>
                <w:color w:val="0070C0"/>
                <w:szCs w:val="18"/>
              </w:rPr>
            </w:r>
            <w:r w:rsidRPr="00B33E53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B33E53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33E53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33E53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33E53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33E53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33E53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8A2704" w:rsidRPr="00B33E53" w14:paraId="5ECB36F4" w14:textId="77777777" w:rsidTr="00FE1389">
        <w:trPr>
          <w:cantSplit/>
          <w:trHeight w:val="360"/>
        </w:trPr>
        <w:tc>
          <w:tcPr>
            <w:tcW w:w="2610" w:type="dxa"/>
            <w:gridSpan w:val="2"/>
            <w:vAlign w:val="center"/>
          </w:tcPr>
          <w:p w14:paraId="1FF65761" w14:textId="0B8E5C86" w:rsidR="008A2704" w:rsidRPr="00B33E53" w:rsidRDefault="008A2704" w:rsidP="0024009B">
            <w:pPr>
              <w:spacing w:before="60"/>
              <w:ind w:left="-115" w:right="-43"/>
              <w:rPr>
                <w:rFonts w:cs="Arial"/>
                <w:szCs w:val="18"/>
              </w:rPr>
            </w:pPr>
            <w:r w:rsidRPr="00B33E53">
              <w:rPr>
                <w:rFonts w:cs="Arial"/>
                <w:szCs w:val="18"/>
              </w:rPr>
              <w:t>Physical Address/Location/City:</w:t>
            </w:r>
          </w:p>
        </w:tc>
        <w:tc>
          <w:tcPr>
            <w:tcW w:w="8125" w:type="dxa"/>
            <w:gridSpan w:val="3"/>
            <w:tcBorders>
              <w:bottom w:val="single" w:sz="4" w:space="0" w:color="auto"/>
            </w:tcBorders>
            <w:vAlign w:val="center"/>
          </w:tcPr>
          <w:p w14:paraId="4882D8FD" w14:textId="77777777" w:rsidR="008A2704" w:rsidRPr="00B33E53" w:rsidRDefault="004B143B" w:rsidP="0024009B">
            <w:pPr>
              <w:spacing w:before="60"/>
              <w:ind w:left="-115" w:right="-43"/>
              <w:rPr>
                <w:rFonts w:cs="Arial"/>
                <w:b/>
                <w:szCs w:val="18"/>
              </w:rPr>
            </w:pPr>
            <w:r w:rsidRPr="00B33E53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33E53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B33E53">
              <w:rPr>
                <w:rFonts w:cs="Arial"/>
                <w:b/>
                <w:color w:val="0070C0"/>
                <w:szCs w:val="18"/>
              </w:rPr>
            </w:r>
            <w:r w:rsidRPr="00B33E53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B33E53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33E53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33E53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33E53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33E53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33E53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35080EB3" w14:textId="0199AA89" w:rsidR="00CF6AC6" w:rsidRPr="00B33E53" w:rsidRDefault="008A2704" w:rsidP="0024009B">
      <w:pPr>
        <w:numPr>
          <w:ilvl w:val="0"/>
          <w:numId w:val="2"/>
        </w:numPr>
        <w:spacing w:before="60"/>
        <w:rPr>
          <w:rFonts w:cs="Arial"/>
          <w:szCs w:val="18"/>
        </w:rPr>
      </w:pPr>
      <w:r w:rsidRPr="00B33E53">
        <w:rPr>
          <w:rFonts w:cs="Arial"/>
          <w:b/>
          <w:szCs w:val="18"/>
        </w:rPr>
        <w:t xml:space="preserve">Proof of Certification: </w:t>
      </w:r>
      <w:r w:rsidR="00996D45">
        <w:rPr>
          <w:rFonts w:cs="Arial"/>
          <w:bCs/>
          <w:szCs w:val="18"/>
        </w:rPr>
        <w:t xml:space="preserve">Attach </w:t>
      </w:r>
      <w:r w:rsidR="00DC7AB2">
        <w:rPr>
          <w:rFonts w:cs="Arial"/>
          <w:bCs/>
          <w:szCs w:val="18"/>
        </w:rPr>
        <w:t>both</w:t>
      </w:r>
      <w:r w:rsidR="00996D45">
        <w:rPr>
          <w:rFonts w:cs="Arial"/>
          <w:bCs/>
          <w:szCs w:val="18"/>
        </w:rPr>
        <w:t xml:space="preserve"> of the following</w:t>
      </w:r>
      <w:r w:rsidR="007D2633">
        <w:rPr>
          <w:rFonts w:cs="Arial"/>
          <w:bCs/>
          <w:szCs w:val="18"/>
        </w:rPr>
        <w:t>.</w:t>
      </w:r>
    </w:p>
    <w:p w14:paraId="1128BDA0" w14:textId="70F615D5" w:rsidR="00694871" w:rsidRPr="00926FAB" w:rsidRDefault="008A2704" w:rsidP="0024009B">
      <w:pPr>
        <w:spacing w:before="60"/>
        <w:ind w:left="360"/>
        <w:rPr>
          <w:rFonts w:cs="Arial"/>
          <w:bCs/>
          <w:szCs w:val="18"/>
        </w:rPr>
      </w:pPr>
      <w:r w:rsidRPr="00B33E53">
        <w:rPr>
          <w:rFonts w:cs="Arial"/>
          <w:b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B33E53">
        <w:rPr>
          <w:rFonts w:cs="Arial"/>
          <w:b/>
          <w:szCs w:val="18"/>
        </w:rPr>
        <w:instrText xml:space="preserve"> FORMCHECKBOX </w:instrText>
      </w:r>
      <w:r w:rsidRPr="00B33E53">
        <w:rPr>
          <w:rFonts w:cs="Arial"/>
          <w:b/>
          <w:szCs w:val="18"/>
        </w:rPr>
      </w:r>
      <w:r w:rsidRPr="00B33E53">
        <w:rPr>
          <w:rFonts w:cs="Arial"/>
          <w:b/>
          <w:szCs w:val="18"/>
        </w:rPr>
        <w:fldChar w:fldCharType="separate"/>
      </w:r>
      <w:r w:rsidRPr="00B33E53">
        <w:rPr>
          <w:rFonts w:cs="Arial"/>
          <w:b/>
          <w:szCs w:val="18"/>
        </w:rPr>
        <w:fldChar w:fldCharType="end"/>
      </w:r>
      <w:bookmarkEnd w:id="0"/>
      <w:r w:rsidRPr="00B33E53">
        <w:rPr>
          <w:rFonts w:cs="Arial"/>
          <w:b/>
          <w:szCs w:val="18"/>
        </w:rPr>
        <w:t xml:space="preserve"> </w:t>
      </w:r>
      <w:r w:rsidR="00DC7AB2" w:rsidRPr="00926FAB">
        <w:rPr>
          <w:rFonts w:cs="Arial"/>
          <w:b/>
          <w:szCs w:val="18"/>
        </w:rPr>
        <w:t>T</w:t>
      </w:r>
      <w:r w:rsidR="00677A65" w:rsidRPr="00926FAB">
        <w:rPr>
          <w:rFonts w:cs="Arial"/>
          <w:b/>
          <w:szCs w:val="18"/>
        </w:rPr>
        <w:t xml:space="preserve">he </w:t>
      </w:r>
      <w:r w:rsidR="00677A65" w:rsidRPr="00DC7AB2">
        <w:rPr>
          <w:rFonts w:cs="Arial"/>
          <w:b/>
          <w:szCs w:val="18"/>
        </w:rPr>
        <w:t>Previous</w:t>
      </w:r>
      <w:r w:rsidR="00677A65">
        <w:rPr>
          <w:rFonts w:cs="Arial"/>
          <w:b/>
          <w:szCs w:val="18"/>
        </w:rPr>
        <w:t xml:space="preserve"> Manager’s current CCOF</w:t>
      </w:r>
      <w:r w:rsidR="00677A65" w:rsidRPr="00B33E53">
        <w:rPr>
          <w:rFonts w:cs="Arial"/>
          <w:b/>
          <w:szCs w:val="18"/>
        </w:rPr>
        <w:t xml:space="preserve"> </w:t>
      </w:r>
      <w:r w:rsidR="00694871">
        <w:rPr>
          <w:rFonts w:cs="Arial"/>
          <w:b/>
          <w:szCs w:val="18"/>
        </w:rPr>
        <w:t>Client Profile</w:t>
      </w:r>
      <w:r w:rsidR="0044592E">
        <w:rPr>
          <w:rFonts w:cs="Arial"/>
          <w:b/>
          <w:szCs w:val="18"/>
        </w:rPr>
        <w:t xml:space="preserve">. </w:t>
      </w:r>
      <w:r w:rsidR="0044592E">
        <w:rPr>
          <w:rFonts w:cs="Arial"/>
          <w:bCs/>
          <w:szCs w:val="18"/>
        </w:rPr>
        <w:t>Circle or highlight the specific</w:t>
      </w:r>
      <w:r w:rsidR="00677A65">
        <w:rPr>
          <w:rFonts w:cs="Arial"/>
          <w:bCs/>
          <w:szCs w:val="18"/>
        </w:rPr>
        <w:t xml:space="preserve"> parcel being transferred.</w:t>
      </w:r>
    </w:p>
    <w:p w14:paraId="62FF595F" w14:textId="49A05A9E" w:rsidR="008A2704" w:rsidRPr="00694871" w:rsidRDefault="008A2704" w:rsidP="0024009B">
      <w:pPr>
        <w:spacing w:before="60"/>
        <w:ind w:left="605" w:hanging="245"/>
        <w:rPr>
          <w:rFonts w:cs="Arial"/>
          <w:b/>
          <w:szCs w:val="18"/>
        </w:rPr>
      </w:pPr>
      <w:r w:rsidRPr="00B33E53">
        <w:rPr>
          <w:rFonts w:cs="Arial"/>
          <w:b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33E53">
        <w:rPr>
          <w:rFonts w:cs="Arial"/>
          <w:b/>
          <w:szCs w:val="18"/>
        </w:rPr>
        <w:instrText xml:space="preserve"> FORMCHECKBOX </w:instrText>
      </w:r>
      <w:r w:rsidRPr="00B33E53">
        <w:rPr>
          <w:rFonts w:cs="Arial"/>
          <w:b/>
          <w:szCs w:val="18"/>
        </w:rPr>
      </w:r>
      <w:r w:rsidRPr="00B33E53">
        <w:rPr>
          <w:rFonts w:cs="Arial"/>
          <w:b/>
          <w:szCs w:val="18"/>
        </w:rPr>
        <w:fldChar w:fldCharType="separate"/>
      </w:r>
      <w:r w:rsidRPr="00B33E53">
        <w:rPr>
          <w:rFonts w:cs="Arial"/>
          <w:b/>
          <w:szCs w:val="18"/>
        </w:rPr>
        <w:fldChar w:fldCharType="end"/>
      </w:r>
      <w:r w:rsidR="00677A65">
        <w:rPr>
          <w:rFonts w:cs="Arial"/>
          <w:b/>
          <w:szCs w:val="18"/>
        </w:rPr>
        <w:t xml:space="preserve"> </w:t>
      </w:r>
      <w:r w:rsidR="00DC7AB2">
        <w:rPr>
          <w:rFonts w:cs="Arial"/>
          <w:b/>
          <w:szCs w:val="18"/>
        </w:rPr>
        <w:t>A</w:t>
      </w:r>
      <w:r w:rsidR="00677A65">
        <w:rPr>
          <w:rFonts w:cs="Arial"/>
          <w:bCs/>
          <w:szCs w:val="18"/>
        </w:rPr>
        <w:t xml:space="preserve"> </w:t>
      </w:r>
      <w:r w:rsidR="004C226D">
        <w:rPr>
          <w:rFonts w:cs="Arial"/>
          <w:b/>
          <w:szCs w:val="18"/>
        </w:rPr>
        <w:t>c</w:t>
      </w:r>
      <w:r w:rsidRPr="00B33E53">
        <w:rPr>
          <w:rFonts w:cs="Arial"/>
          <w:b/>
          <w:szCs w:val="18"/>
        </w:rPr>
        <w:t xml:space="preserve">urrent </w:t>
      </w:r>
      <w:r w:rsidR="0067126F">
        <w:rPr>
          <w:rFonts w:cs="Arial"/>
          <w:b/>
          <w:szCs w:val="18"/>
        </w:rPr>
        <w:t>m</w:t>
      </w:r>
      <w:r w:rsidRPr="00B33E53">
        <w:rPr>
          <w:rFonts w:cs="Arial"/>
          <w:b/>
          <w:szCs w:val="18"/>
        </w:rPr>
        <w:t>ap</w:t>
      </w:r>
      <w:r w:rsidR="00134FF1" w:rsidRPr="00B33E53">
        <w:rPr>
          <w:rFonts w:cs="Arial"/>
          <w:b/>
          <w:szCs w:val="18"/>
        </w:rPr>
        <w:t xml:space="preserve">. </w:t>
      </w:r>
      <w:r w:rsidR="003033BF">
        <w:rPr>
          <w:rFonts w:cs="Arial"/>
          <w:bCs/>
          <w:szCs w:val="18"/>
        </w:rPr>
        <w:t xml:space="preserve">Use </w:t>
      </w:r>
      <w:r w:rsidR="006D1BD2">
        <w:rPr>
          <w:rFonts w:cs="Arial"/>
          <w:bCs/>
          <w:szCs w:val="18"/>
        </w:rPr>
        <w:t>our</w:t>
      </w:r>
      <w:r w:rsidR="003033BF">
        <w:rPr>
          <w:rFonts w:cs="Arial"/>
          <w:bCs/>
          <w:szCs w:val="18"/>
        </w:rPr>
        <w:t xml:space="preserve"> </w:t>
      </w:r>
      <w:hyperlink r:id="rId16" w:history="1">
        <w:r w:rsidR="00A42971" w:rsidRPr="00926FAB">
          <w:rPr>
            <w:rStyle w:val="Hyperlink"/>
            <w:rFonts w:cs="Arial"/>
            <w:b/>
            <w:szCs w:val="18"/>
          </w:rPr>
          <w:t>Parcel Map Guide</w:t>
        </w:r>
      </w:hyperlink>
      <w:r w:rsidR="00A42971">
        <w:rPr>
          <w:rFonts w:cs="Arial"/>
          <w:bCs/>
          <w:szCs w:val="18"/>
        </w:rPr>
        <w:t xml:space="preserve"> to ensure</w:t>
      </w:r>
      <w:r w:rsidR="006D1BD2">
        <w:rPr>
          <w:rFonts w:cs="Arial"/>
          <w:bCs/>
          <w:szCs w:val="18"/>
        </w:rPr>
        <w:t xml:space="preserve"> all</w:t>
      </w:r>
      <w:r w:rsidR="00A42971">
        <w:rPr>
          <w:rFonts w:cs="Arial"/>
          <w:bCs/>
          <w:szCs w:val="18"/>
        </w:rPr>
        <w:t xml:space="preserve"> required information</w:t>
      </w:r>
      <w:r w:rsidR="00095CEB">
        <w:rPr>
          <w:rFonts w:cs="Arial"/>
          <w:bCs/>
          <w:szCs w:val="18"/>
        </w:rPr>
        <w:t xml:space="preserve"> is included</w:t>
      </w:r>
      <w:r w:rsidR="00A42971">
        <w:rPr>
          <w:rFonts w:cs="Arial"/>
          <w:bCs/>
          <w:szCs w:val="18"/>
        </w:rPr>
        <w:t xml:space="preserve">. </w:t>
      </w:r>
      <w:r w:rsidR="00134FF1" w:rsidRPr="00B33E53">
        <w:rPr>
          <w:rFonts w:cs="Arial"/>
          <w:szCs w:val="18"/>
        </w:rPr>
        <w:t xml:space="preserve">If </w:t>
      </w:r>
      <w:r w:rsidR="00BB4FE6">
        <w:rPr>
          <w:rFonts w:cs="Arial"/>
          <w:szCs w:val="18"/>
        </w:rPr>
        <w:t>map</w:t>
      </w:r>
      <w:r w:rsidR="00134FF1" w:rsidRPr="00B33E53">
        <w:rPr>
          <w:rFonts w:cs="Arial"/>
          <w:szCs w:val="18"/>
        </w:rPr>
        <w:t xml:space="preserve"> acreage does not match what is listed on the Client Profile, please explain: </w:t>
      </w:r>
    </w:p>
    <w:tbl>
      <w:tblPr>
        <w:tblW w:w="10465" w:type="dxa"/>
        <w:tblInd w:w="630" w:type="dxa"/>
        <w:tblLayout w:type="fixed"/>
        <w:tblCellMar>
          <w:left w:w="115" w:type="dxa"/>
          <w:right w:w="101" w:type="dxa"/>
        </w:tblCellMar>
        <w:tblLook w:val="01E0" w:firstRow="1" w:lastRow="1" w:firstColumn="1" w:lastColumn="1" w:noHBand="0" w:noVBand="0"/>
      </w:tblPr>
      <w:tblGrid>
        <w:gridCol w:w="10465"/>
      </w:tblGrid>
      <w:tr w:rsidR="00C725D6" w:rsidRPr="00B33E53" w14:paraId="22528BBF" w14:textId="77777777" w:rsidTr="002B6D5D">
        <w:trPr>
          <w:cantSplit/>
          <w:trHeight w:val="360"/>
        </w:trPr>
        <w:tc>
          <w:tcPr>
            <w:tcW w:w="10465" w:type="dxa"/>
            <w:tcBorders>
              <w:bottom w:val="single" w:sz="4" w:space="0" w:color="auto"/>
            </w:tcBorders>
            <w:vAlign w:val="center"/>
          </w:tcPr>
          <w:p w14:paraId="79147ED4" w14:textId="77777777" w:rsidR="00C725D6" w:rsidRPr="00B33E53" w:rsidRDefault="004B143B" w:rsidP="0024009B">
            <w:pPr>
              <w:spacing w:before="60"/>
              <w:ind w:left="-115" w:right="-43"/>
              <w:rPr>
                <w:rFonts w:cs="Arial"/>
                <w:szCs w:val="18"/>
              </w:rPr>
            </w:pPr>
            <w:r w:rsidRPr="00B33E53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33E53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B33E53">
              <w:rPr>
                <w:rFonts w:cs="Arial"/>
                <w:b/>
                <w:color w:val="0070C0"/>
                <w:szCs w:val="18"/>
              </w:rPr>
            </w:r>
            <w:r w:rsidRPr="00B33E53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B33E53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33E53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33E53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33E53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33E53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33E53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53C7D442" w14:textId="77777777" w:rsidR="008A2704" w:rsidRPr="00B33E53" w:rsidRDefault="008A2704" w:rsidP="0024009B">
      <w:pPr>
        <w:numPr>
          <w:ilvl w:val="0"/>
          <w:numId w:val="2"/>
        </w:numPr>
        <w:spacing w:before="60"/>
        <w:rPr>
          <w:rFonts w:cs="Arial"/>
          <w:b/>
          <w:szCs w:val="18"/>
        </w:rPr>
      </w:pPr>
      <w:r w:rsidRPr="00B33E53">
        <w:rPr>
          <w:rFonts w:cs="Arial"/>
          <w:b/>
          <w:szCs w:val="18"/>
        </w:rPr>
        <w:t>To be completed by the Previous Manager:</w:t>
      </w:r>
    </w:p>
    <w:tbl>
      <w:tblPr>
        <w:tblW w:w="10735" w:type="dxa"/>
        <w:tblInd w:w="360" w:type="dxa"/>
        <w:tblLayout w:type="fixed"/>
        <w:tblCellMar>
          <w:left w:w="115" w:type="dxa"/>
          <w:right w:w="101" w:type="dxa"/>
        </w:tblCellMar>
        <w:tblLook w:val="01E0" w:firstRow="1" w:lastRow="1" w:firstColumn="1" w:lastColumn="1" w:noHBand="0" w:noVBand="0"/>
      </w:tblPr>
      <w:tblGrid>
        <w:gridCol w:w="1440"/>
        <w:gridCol w:w="450"/>
        <w:gridCol w:w="450"/>
        <w:gridCol w:w="2185"/>
        <w:gridCol w:w="7"/>
        <w:gridCol w:w="2398"/>
        <w:gridCol w:w="1170"/>
        <w:gridCol w:w="385"/>
        <w:gridCol w:w="2250"/>
      </w:tblGrid>
      <w:tr w:rsidR="00E823A0" w:rsidRPr="00B33E53" w14:paraId="7975E79B" w14:textId="77777777" w:rsidTr="00FE1389">
        <w:trPr>
          <w:trHeight w:val="360"/>
        </w:trPr>
        <w:tc>
          <w:tcPr>
            <w:tcW w:w="1440" w:type="dxa"/>
            <w:vAlign w:val="center"/>
          </w:tcPr>
          <w:p w14:paraId="3426D8D2" w14:textId="77777777" w:rsidR="00E823A0" w:rsidRPr="00B33E53" w:rsidRDefault="00E823A0" w:rsidP="0024009B">
            <w:pPr>
              <w:spacing w:before="60"/>
              <w:ind w:left="-115" w:right="-43"/>
              <w:rPr>
                <w:rFonts w:cs="Arial"/>
                <w:szCs w:val="18"/>
              </w:rPr>
            </w:pPr>
            <w:r w:rsidRPr="00B33E53">
              <w:rPr>
                <w:rFonts w:cs="Arial"/>
                <w:szCs w:val="18"/>
              </w:rPr>
              <w:t>Operation Name:</w:t>
            </w:r>
          </w:p>
        </w:tc>
        <w:tc>
          <w:tcPr>
            <w:tcW w:w="5490" w:type="dxa"/>
            <w:gridSpan w:val="5"/>
            <w:tcBorders>
              <w:bottom w:val="single" w:sz="4" w:space="0" w:color="auto"/>
            </w:tcBorders>
            <w:vAlign w:val="center"/>
          </w:tcPr>
          <w:p w14:paraId="5158B8E5" w14:textId="77777777" w:rsidR="00E823A0" w:rsidRPr="00B33E53" w:rsidRDefault="004B143B" w:rsidP="0024009B">
            <w:pPr>
              <w:spacing w:before="60"/>
              <w:ind w:left="-115" w:right="-43"/>
              <w:rPr>
                <w:rFonts w:cs="Arial"/>
                <w:b/>
                <w:szCs w:val="18"/>
              </w:rPr>
            </w:pPr>
            <w:r w:rsidRPr="00B33E53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33E53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B33E53">
              <w:rPr>
                <w:rFonts w:cs="Arial"/>
                <w:b/>
                <w:color w:val="0070C0"/>
                <w:szCs w:val="18"/>
              </w:rPr>
            </w:r>
            <w:r w:rsidRPr="00B33E53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B33E53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33E53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33E53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33E53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33E53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33E53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53BA0367" w14:textId="77777777" w:rsidR="00E823A0" w:rsidRPr="00B33E53" w:rsidRDefault="00E823A0" w:rsidP="0024009B">
            <w:pPr>
              <w:spacing w:before="60"/>
              <w:ind w:right="-43"/>
              <w:rPr>
                <w:rFonts w:cs="Arial"/>
                <w:szCs w:val="18"/>
              </w:rPr>
            </w:pPr>
            <w:r w:rsidRPr="00B33E53">
              <w:rPr>
                <w:rFonts w:cs="Arial"/>
                <w:szCs w:val="18"/>
              </w:rPr>
              <w:t>Client Code:</w:t>
            </w:r>
          </w:p>
        </w:tc>
        <w:tc>
          <w:tcPr>
            <w:tcW w:w="2635" w:type="dxa"/>
            <w:gridSpan w:val="2"/>
            <w:tcBorders>
              <w:bottom w:val="single" w:sz="4" w:space="0" w:color="auto"/>
            </w:tcBorders>
            <w:vAlign w:val="center"/>
          </w:tcPr>
          <w:p w14:paraId="22217AEF" w14:textId="77777777" w:rsidR="00E823A0" w:rsidRPr="00B33E53" w:rsidRDefault="004B143B" w:rsidP="0024009B">
            <w:pPr>
              <w:spacing w:before="60"/>
              <w:ind w:left="-115" w:right="-43"/>
              <w:rPr>
                <w:rFonts w:cs="Arial"/>
                <w:b/>
                <w:szCs w:val="18"/>
              </w:rPr>
            </w:pPr>
            <w:r w:rsidRPr="00B33E53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33E53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B33E53">
              <w:rPr>
                <w:rFonts w:cs="Arial"/>
                <w:b/>
                <w:color w:val="0070C0"/>
                <w:szCs w:val="18"/>
              </w:rPr>
            </w:r>
            <w:r w:rsidRPr="00B33E53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B33E53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33E53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33E53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33E53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33E53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33E53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BA0322" w:rsidRPr="00B33E53" w14:paraId="7C3CD1CF" w14:textId="77777777" w:rsidTr="00FE1389">
        <w:trPr>
          <w:trHeight w:val="360"/>
        </w:trPr>
        <w:tc>
          <w:tcPr>
            <w:tcW w:w="2340" w:type="dxa"/>
            <w:gridSpan w:val="3"/>
            <w:vAlign w:val="center"/>
          </w:tcPr>
          <w:p w14:paraId="3B431BC5" w14:textId="27C14980" w:rsidR="00BA0322" w:rsidRPr="00B33E53" w:rsidRDefault="00BA0322" w:rsidP="0024009B">
            <w:pPr>
              <w:spacing w:before="60"/>
              <w:ind w:left="-115" w:right="-43"/>
              <w:rPr>
                <w:rFonts w:cs="Arial"/>
                <w:szCs w:val="18"/>
              </w:rPr>
            </w:pPr>
            <w:r w:rsidRPr="00B33E53">
              <w:rPr>
                <w:rFonts w:cs="Arial"/>
                <w:szCs w:val="18"/>
              </w:rPr>
              <w:t>Parcel Name/Internal Code:</w:t>
            </w:r>
          </w:p>
        </w:tc>
        <w:tc>
          <w:tcPr>
            <w:tcW w:w="8395" w:type="dxa"/>
            <w:gridSpan w:val="6"/>
            <w:tcBorders>
              <w:bottom w:val="single" w:sz="4" w:space="0" w:color="auto"/>
            </w:tcBorders>
            <w:vAlign w:val="center"/>
          </w:tcPr>
          <w:p w14:paraId="188D3527" w14:textId="77777777" w:rsidR="00BA0322" w:rsidRPr="00B33E53" w:rsidRDefault="004B143B" w:rsidP="0024009B">
            <w:pPr>
              <w:spacing w:before="60"/>
              <w:ind w:left="-115" w:right="-43"/>
              <w:rPr>
                <w:rFonts w:cs="Arial"/>
                <w:b/>
                <w:color w:val="0070C0"/>
                <w:szCs w:val="18"/>
              </w:rPr>
            </w:pPr>
            <w:r w:rsidRPr="00B33E53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33E53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B33E53">
              <w:rPr>
                <w:rFonts w:cs="Arial"/>
                <w:b/>
                <w:color w:val="0070C0"/>
                <w:szCs w:val="18"/>
              </w:rPr>
            </w:r>
            <w:r w:rsidRPr="00B33E53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B33E53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33E53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33E53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33E53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33E53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33E53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B33E53" w:rsidRPr="00B33E53" w14:paraId="0ED1A0B0" w14:textId="77777777" w:rsidTr="00FE1389">
        <w:trPr>
          <w:trHeight w:val="360"/>
        </w:trPr>
        <w:tc>
          <w:tcPr>
            <w:tcW w:w="1890" w:type="dxa"/>
            <w:gridSpan w:val="2"/>
            <w:vAlign w:val="center"/>
          </w:tcPr>
          <w:p w14:paraId="4449FEB1" w14:textId="3D2D6EC5" w:rsidR="00B33E53" w:rsidRPr="00B33E53" w:rsidRDefault="008B156C" w:rsidP="0024009B">
            <w:pPr>
              <w:spacing w:before="60"/>
              <w:ind w:left="-115" w:right="-43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</w:t>
            </w:r>
            <w:r w:rsidR="00B33E53" w:rsidRPr="00B33E53">
              <w:rPr>
                <w:rFonts w:cs="Arial"/>
                <w:szCs w:val="18"/>
              </w:rPr>
              <w:t xml:space="preserve">ate of </w:t>
            </w:r>
            <w:r>
              <w:rPr>
                <w:rFonts w:cs="Arial"/>
                <w:szCs w:val="18"/>
              </w:rPr>
              <w:t xml:space="preserve">last </w:t>
            </w:r>
            <w:r w:rsidR="00B33E53" w:rsidRPr="004B143B">
              <w:rPr>
                <w:rFonts w:cs="Arial"/>
                <w:szCs w:val="18"/>
              </w:rPr>
              <w:t>inspection</w:t>
            </w:r>
            <w:r w:rsidR="00B33E53" w:rsidRPr="004B143B">
              <w:rPr>
                <w:rFonts w:cs="Arial"/>
                <w:b/>
                <w:szCs w:val="18"/>
              </w:rPr>
              <w:t>:</w:t>
            </w:r>
            <w:r w:rsidR="00B33E53" w:rsidRPr="00B33E53">
              <w:rPr>
                <w:rFonts w:cs="Arial"/>
                <w:b/>
                <w:color w:val="0070C0"/>
                <w:szCs w:val="18"/>
              </w:rPr>
              <w:t xml:space="preserve">   </w:t>
            </w:r>
          </w:p>
        </w:tc>
        <w:tc>
          <w:tcPr>
            <w:tcW w:w="8845" w:type="dxa"/>
            <w:gridSpan w:val="7"/>
            <w:tcBorders>
              <w:bottom w:val="single" w:sz="4" w:space="0" w:color="auto"/>
            </w:tcBorders>
            <w:vAlign w:val="center"/>
          </w:tcPr>
          <w:p w14:paraId="65BC95F4" w14:textId="77777777" w:rsidR="00B33E53" w:rsidRPr="00B33E53" w:rsidRDefault="004B143B" w:rsidP="0024009B">
            <w:pPr>
              <w:spacing w:before="60"/>
              <w:ind w:left="-115" w:right="-43"/>
              <w:rPr>
                <w:rFonts w:cs="Arial"/>
                <w:b/>
                <w:szCs w:val="18"/>
              </w:rPr>
            </w:pPr>
            <w:r w:rsidRPr="00B33E53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33E53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B33E53">
              <w:rPr>
                <w:rFonts w:cs="Arial"/>
                <w:b/>
                <w:color w:val="0070C0"/>
                <w:szCs w:val="18"/>
              </w:rPr>
            </w:r>
            <w:r w:rsidRPr="00B33E53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B33E53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33E53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33E53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33E53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33E53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33E53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B33E53" w:rsidRPr="00B33E53" w14:paraId="0BF0EE82" w14:textId="77777777" w:rsidTr="009B38E1">
        <w:trPr>
          <w:trHeight w:val="360"/>
        </w:trPr>
        <w:tc>
          <w:tcPr>
            <w:tcW w:w="10735" w:type="dxa"/>
            <w:gridSpan w:val="9"/>
            <w:vAlign w:val="center"/>
          </w:tcPr>
          <w:p w14:paraId="1B0E3AC2" w14:textId="77777777" w:rsidR="00B33E53" w:rsidRPr="00B33E53" w:rsidRDefault="00B33E53" w:rsidP="0024009B">
            <w:pPr>
              <w:spacing w:before="60"/>
              <w:ind w:left="-115" w:right="-43"/>
              <w:rPr>
                <w:rFonts w:cs="Arial"/>
                <w:b/>
                <w:color w:val="0070C0"/>
                <w:szCs w:val="18"/>
              </w:rPr>
            </w:pPr>
            <w:r w:rsidRPr="00B33E53">
              <w:rPr>
                <w:rFonts w:cs="Arial"/>
                <w:szCs w:val="18"/>
              </w:rPr>
              <w:t xml:space="preserve">Crop(s) previously grown, with specific acreage of </w:t>
            </w:r>
            <w:r w:rsidRPr="00CF3BBD">
              <w:rPr>
                <w:rFonts w:cs="Arial"/>
                <w:b/>
                <w:bCs/>
                <w:szCs w:val="18"/>
              </w:rPr>
              <w:t>each</w:t>
            </w:r>
            <w:r w:rsidR="00CF3BBD">
              <w:rPr>
                <w:rFonts w:cs="Arial"/>
                <w:szCs w:val="18"/>
              </w:rPr>
              <w:t xml:space="preserve"> c</w:t>
            </w:r>
            <w:r w:rsidRPr="00B33E53">
              <w:rPr>
                <w:rFonts w:cs="Arial"/>
                <w:szCs w:val="18"/>
              </w:rPr>
              <w:t>rop:</w:t>
            </w:r>
          </w:p>
        </w:tc>
      </w:tr>
      <w:tr w:rsidR="00BA0322" w:rsidRPr="00B33E53" w14:paraId="1133C08B" w14:textId="77777777" w:rsidTr="009B38E1">
        <w:trPr>
          <w:trHeight w:val="360"/>
        </w:trPr>
        <w:tc>
          <w:tcPr>
            <w:tcW w:w="10735" w:type="dxa"/>
            <w:gridSpan w:val="9"/>
            <w:tcBorders>
              <w:bottom w:val="single" w:sz="4" w:space="0" w:color="auto"/>
            </w:tcBorders>
            <w:vAlign w:val="center"/>
          </w:tcPr>
          <w:p w14:paraId="34FAB663" w14:textId="77777777" w:rsidR="00BA0322" w:rsidRPr="00B33E53" w:rsidRDefault="004B143B" w:rsidP="0024009B">
            <w:pPr>
              <w:spacing w:before="60"/>
              <w:ind w:left="-115" w:right="-43"/>
              <w:rPr>
                <w:rFonts w:cs="Arial"/>
                <w:szCs w:val="18"/>
              </w:rPr>
            </w:pPr>
            <w:r w:rsidRPr="00B33E53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33E53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B33E53">
              <w:rPr>
                <w:rFonts w:cs="Arial"/>
                <w:b/>
                <w:color w:val="0070C0"/>
                <w:szCs w:val="18"/>
              </w:rPr>
            </w:r>
            <w:r w:rsidRPr="00B33E53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B33E53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33E53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33E53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33E53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33E53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33E53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BA0322" w:rsidRPr="00B33E53" w14:paraId="6A7502F7" w14:textId="77777777" w:rsidTr="009B38E1">
        <w:trPr>
          <w:trHeight w:val="360"/>
        </w:trPr>
        <w:tc>
          <w:tcPr>
            <w:tcW w:w="10735" w:type="dxa"/>
            <w:gridSpan w:val="9"/>
            <w:vAlign w:val="center"/>
          </w:tcPr>
          <w:p w14:paraId="096E6067" w14:textId="55156FCE" w:rsidR="00BA0322" w:rsidRPr="00B33E53" w:rsidRDefault="00BA0322" w:rsidP="0024009B">
            <w:pPr>
              <w:spacing w:before="60"/>
              <w:ind w:left="-115" w:right="-43"/>
              <w:rPr>
                <w:rFonts w:cs="Arial"/>
              </w:rPr>
            </w:pPr>
            <w:r w:rsidRPr="38394A2B">
              <w:rPr>
                <w:rFonts w:cs="Arial"/>
              </w:rPr>
              <w:t>I attest that the information on this form is correct to the best of my knowledge, and that no prohibited materials (as defined under NOP regulations) have been applied</w:t>
            </w:r>
            <w:r w:rsidR="00DC7C75" w:rsidRPr="38394A2B">
              <w:rPr>
                <w:rFonts w:cs="Arial"/>
              </w:rPr>
              <w:t xml:space="preserve">. </w:t>
            </w:r>
            <w:r w:rsidR="009245D0" w:rsidRPr="38394A2B">
              <w:rPr>
                <w:rFonts w:cs="Arial"/>
              </w:rPr>
              <w:t xml:space="preserve">My signature below confirms that </w:t>
            </w:r>
            <w:r w:rsidR="00C25457" w:rsidRPr="38394A2B">
              <w:rPr>
                <w:rFonts w:cs="Arial"/>
              </w:rPr>
              <w:t xml:space="preserve">my operation </w:t>
            </w:r>
            <w:r w:rsidR="00B86DAD" w:rsidRPr="38394A2B">
              <w:rPr>
                <w:rFonts w:cs="Arial"/>
              </w:rPr>
              <w:t xml:space="preserve">is surrendering certification of the parcel listed above, </w:t>
            </w:r>
            <w:r w:rsidR="00DC7C75" w:rsidRPr="38394A2B">
              <w:rPr>
                <w:rFonts w:cs="Arial"/>
              </w:rPr>
              <w:t>effective</w:t>
            </w:r>
            <w:r w:rsidR="002C66CF" w:rsidRPr="38394A2B">
              <w:rPr>
                <w:rFonts w:cs="Arial"/>
              </w:rPr>
              <w:t xml:space="preserve"> as of</w:t>
            </w:r>
            <w:r w:rsidR="00DC7C75" w:rsidRPr="38394A2B">
              <w:rPr>
                <w:rFonts w:cs="Arial"/>
              </w:rPr>
              <w:t xml:space="preserve"> the date of </w:t>
            </w:r>
            <w:r w:rsidR="00716515" w:rsidRPr="38394A2B">
              <w:rPr>
                <w:rFonts w:cs="Arial"/>
              </w:rPr>
              <w:t>transfer</w:t>
            </w:r>
            <w:r w:rsidR="002C66CF" w:rsidRPr="38394A2B">
              <w:rPr>
                <w:rFonts w:cs="Arial"/>
              </w:rPr>
              <w:t xml:space="preserve"> listed above.</w:t>
            </w:r>
            <w:r w:rsidR="00DC7C75" w:rsidRPr="38394A2B">
              <w:rPr>
                <w:rFonts w:cs="Arial"/>
              </w:rPr>
              <w:t xml:space="preserve"> </w:t>
            </w:r>
          </w:p>
        </w:tc>
      </w:tr>
      <w:tr w:rsidR="00BA0322" w:rsidRPr="00B33E53" w14:paraId="6BC6A606" w14:textId="77777777" w:rsidTr="003B7F0A">
        <w:tblPrEx>
          <w:tblCellMar>
            <w:left w:w="108" w:type="dxa"/>
          </w:tblCellMar>
        </w:tblPrEx>
        <w:trPr>
          <w:trHeight w:val="518"/>
        </w:trPr>
        <w:tc>
          <w:tcPr>
            <w:tcW w:w="4525" w:type="dxa"/>
            <w:gridSpan w:val="4"/>
            <w:tcBorders>
              <w:bottom w:val="single" w:sz="4" w:space="0" w:color="auto"/>
            </w:tcBorders>
            <w:vAlign w:val="center"/>
          </w:tcPr>
          <w:p w14:paraId="25FFBCBC" w14:textId="77777777" w:rsidR="00BA0322" w:rsidRPr="00B33E53" w:rsidRDefault="004B143B" w:rsidP="0024009B">
            <w:pPr>
              <w:spacing w:before="60"/>
              <w:ind w:left="-115" w:right="-43"/>
              <w:rPr>
                <w:rFonts w:cs="Arial"/>
                <w:b/>
                <w:szCs w:val="18"/>
              </w:rPr>
            </w:pPr>
            <w:r w:rsidRPr="00B33E53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33E53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B33E53">
              <w:rPr>
                <w:rFonts w:cs="Arial"/>
                <w:b/>
                <w:color w:val="0070C0"/>
                <w:szCs w:val="18"/>
              </w:rPr>
            </w:r>
            <w:r w:rsidRPr="00B33E53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B33E53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33E53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33E53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33E53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33E53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33E53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3960" w:type="dxa"/>
            <w:gridSpan w:val="4"/>
            <w:tcBorders>
              <w:bottom w:val="single" w:sz="4" w:space="0" w:color="auto"/>
            </w:tcBorders>
            <w:vAlign w:val="center"/>
          </w:tcPr>
          <w:p w14:paraId="5EF84D90" w14:textId="77777777" w:rsidR="00BA0322" w:rsidRPr="00B33E53" w:rsidRDefault="00BA0322" w:rsidP="0024009B">
            <w:pPr>
              <w:spacing w:before="60"/>
              <w:ind w:left="-115" w:right="-43" w:hanging="180"/>
              <w:rPr>
                <w:rFonts w:cs="Arial"/>
                <w:b/>
                <w:szCs w:val="18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14:paraId="76C48246" w14:textId="77777777" w:rsidR="00BA0322" w:rsidRPr="00B33E53" w:rsidRDefault="004B143B" w:rsidP="0024009B">
            <w:pPr>
              <w:spacing w:before="60"/>
              <w:ind w:left="-115" w:right="-43"/>
              <w:rPr>
                <w:rFonts w:cs="Arial"/>
                <w:b/>
                <w:szCs w:val="18"/>
              </w:rPr>
            </w:pPr>
            <w:r w:rsidRPr="00B33E53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33E53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B33E53">
              <w:rPr>
                <w:rFonts w:cs="Arial"/>
                <w:b/>
                <w:color w:val="0070C0"/>
                <w:szCs w:val="18"/>
              </w:rPr>
            </w:r>
            <w:r w:rsidRPr="00B33E53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B33E53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33E53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33E53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33E53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33E53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33E53">
              <w:rPr>
                <w:rFonts w:cs="Arial"/>
                <w:b/>
                <w:color w:val="0070C0"/>
                <w:szCs w:val="18"/>
              </w:rPr>
              <w:fldChar w:fldCharType="end"/>
            </w:r>
            <w:r w:rsidR="00BA0322" w:rsidRPr="00B33E53">
              <w:rPr>
                <w:rFonts w:cs="Arial"/>
                <w:b/>
                <w:szCs w:val="18"/>
              </w:rPr>
              <w:t xml:space="preserve"> </w:t>
            </w:r>
          </w:p>
        </w:tc>
      </w:tr>
      <w:tr w:rsidR="00BA0322" w:rsidRPr="00B33E53" w14:paraId="5F531E21" w14:textId="77777777" w:rsidTr="009B38E1">
        <w:tblPrEx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4532" w:type="dxa"/>
            <w:gridSpan w:val="5"/>
            <w:vAlign w:val="center"/>
          </w:tcPr>
          <w:p w14:paraId="3EDC11EA" w14:textId="77777777" w:rsidR="00BA0322" w:rsidRPr="00B33E53" w:rsidRDefault="00BA0322" w:rsidP="00943641">
            <w:pPr>
              <w:ind w:left="-115" w:right="-43"/>
              <w:rPr>
                <w:rFonts w:cs="Arial"/>
                <w:b/>
                <w:szCs w:val="18"/>
              </w:rPr>
            </w:pPr>
            <w:r w:rsidRPr="00B33E53">
              <w:rPr>
                <w:rFonts w:cs="Arial"/>
                <w:b/>
                <w:szCs w:val="18"/>
              </w:rPr>
              <w:t>Name</w:t>
            </w:r>
          </w:p>
        </w:tc>
        <w:tc>
          <w:tcPr>
            <w:tcW w:w="3953" w:type="dxa"/>
            <w:gridSpan w:val="3"/>
            <w:vAlign w:val="center"/>
          </w:tcPr>
          <w:p w14:paraId="1BA820D7" w14:textId="77777777" w:rsidR="00BA0322" w:rsidRPr="00B33E53" w:rsidRDefault="00BA0322" w:rsidP="00943641">
            <w:pPr>
              <w:ind w:left="-115" w:right="-43"/>
              <w:rPr>
                <w:rFonts w:cs="Arial"/>
                <w:b/>
                <w:szCs w:val="18"/>
              </w:rPr>
            </w:pPr>
            <w:r w:rsidRPr="00B33E53">
              <w:rPr>
                <w:rFonts w:cs="Arial"/>
                <w:b/>
                <w:szCs w:val="18"/>
              </w:rPr>
              <w:t>Signature</w:t>
            </w:r>
          </w:p>
        </w:tc>
        <w:tc>
          <w:tcPr>
            <w:tcW w:w="2250" w:type="dxa"/>
            <w:vAlign w:val="center"/>
          </w:tcPr>
          <w:p w14:paraId="1C00A1FD" w14:textId="77777777" w:rsidR="00BA0322" w:rsidRPr="00B33E53" w:rsidRDefault="00BA0322" w:rsidP="00943641">
            <w:pPr>
              <w:ind w:left="-115" w:right="-43"/>
              <w:rPr>
                <w:rFonts w:cs="Arial"/>
                <w:b/>
                <w:szCs w:val="18"/>
              </w:rPr>
            </w:pPr>
            <w:r w:rsidRPr="00B33E53">
              <w:rPr>
                <w:rFonts w:cs="Arial"/>
                <w:b/>
                <w:szCs w:val="18"/>
              </w:rPr>
              <w:t>Date</w:t>
            </w:r>
          </w:p>
        </w:tc>
      </w:tr>
    </w:tbl>
    <w:p w14:paraId="12B7D32C" w14:textId="77777777" w:rsidR="008A2704" w:rsidRPr="00B33E53" w:rsidRDefault="008A2704" w:rsidP="0024009B">
      <w:pPr>
        <w:numPr>
          <w:ilvl w:val="0"/>
          <w:numId w:val="2"/>
        </w:numPr>
        <w:spacing w:before="60"/>
        <w:rPr>
          <w:rFonts w:cs="Arial"/>
          <w:b/>
          <w:szCs w:val="18"/>
        </w:rPr>
      </w:pPr>
      <w:r w:rsidRPr="00B33E53">
        <w:rPr>
          <w:rFonts w:cs="Arial"/>
          <w:b/>
          <w:szCs w:val="18"/>
        </w:rPr>
        <w:t>To be completed by the New Manager:</w:t>
      </w:r>
    </w:p>
    <w:tbl>
      <w:tblPr>
        <w:tblW w:w="10735" w:type="dxa"/>
        <w:tblInd w:w="360" w:type="dxa"/>
        <w:tblLayout w:type="fixed"/>
        <w:tblCellMar>
          <w:left w:w="115" w:type="dxa"/>
          <w:right w:w="101" w:type="dxa"/>
        </w:tblCellMar>
        <w:tblLook w:val="01E0" w:firstRow="1" w:lastRow="1" w:firstColumn="1" w:lastColumn="1" w:noHBand="0" w:noVBand="0"/>
      </w:tblPr>
      <w:tblGrid>
        <w:gridCol w:w="1530"/>
        <w:gridCol w:w="900"/>
        <w:gridCol w:w="2095"/>
        <w:gridCol w:w="7"/>
        <w:gridCol w:w="2333"/>
        <w:gridCol w:w="1325"/>
        <w:gridCol w:w="295"/>
        <w:gridCol w:w="2250"/>
      </w:tblGrid>
      <w:tr w:rsidR="008A2704" w:rsidRPr="00B33E53" w14:paraId="23DD93A3" w14:textId="77777777" w:rsidTr="00FE1389">
        <w:trPr>
          <w:trHeight w:val="360"/>
        </w:trPr>
        <w:tc>
          <w:tcPr>
            <w:tcW w:w="1530" w:type="dxa"/>
            <w:vAlign w:val="center"/>
          </w:tcPr>
          <w:p w14:paraId="312D0A24" w14:textId="77777777" w:rsidR="008A2704" w:rsidRPr="00B33E53" w:rsidRDefault="008A2704" w:rsidP="0024009B">
            <w:pPr>
              <w:spacing w:before="60"/>
              <w:ind w:left="-115" w:right="43"/>
              <w:rPr>
                <w:rFonts w:cs="Arial"/>
                <w:szCs w:val="18"/>
              </w:rPr>
            </w:pPr>
            <w:r w:rsidRPr="00B33E53">
              <w:rPr>
                <w:rFonts w:cs="Arial"/>
                <w:szCs w:val="18"/>
              </w:rPr>
              <w:t>Operation Name:</w:t>
            </w:r>
          </w:p>
        </w:tc>
        <w:tc>
          <w:tcPr>
            <w:tcW w:w="5335" w:type="dxa"/>
            <w:gridSpan w:val="4"/>
            <w:tcBorders>
              <w:bottom w:val="single" w:sz="4" w:space="0" w:color="auto"/>
            </w:tcBorders>
            <w:vAlign w:val="center"/>
          </w:tcPr>
          <w:p w14:paraId="27EAC1AD" w14:textId="77777777" w:rsidR="008A2704" w:rsidRPr="00B33E53" w:rsidRDefault="004B143B" w:rsidP="0024009B">
            <w:pPr>
              <w:spacing w:before="60"/>
              <w:ind w:left="-115" w:right="43"/>
              <w:rPr>
                <w:rFonts w:cs="Arial"/>
                <w:b/>
                <w:szCs w:val="18"/>
              </w:rPr>
            </w:pPr>
            <w:r w:rsidRPr="00B33E53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33E53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B33E53">
              <w:rPr>
                <w:rFonts w:cs="Arial"/>
                <w:b/>
                <w:color w:val="0070C0"/>
                <w:szCs w:val="18"/>
              </w:rPr>
            </w:r>
            <w:r w:rsidRPr="00B33E53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B33E53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33E53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33E53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33E53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33E53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33E53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325" w:type="dxa"/>
            <w:vAlign w:val="center"/>
          </w:tcPr>
          <w:p w14:paraId="7414BEF8" w14:textId="77777777" w:rsidR="008A2704" w:rsidRPr="00B33E53" w:rsidRDefault="008A2704" w:rsidP="0024009B">
            <w:pPr>
              <w:spacing w:before="60"/>
              <w:ind w:left="115" w:right="43" w:hanging="115"/>
              <w:rPr>
                <w:rFonts w:cs="Arial"/>
                <w:szCs w:val="18"/>
              </w:rPr>
            </w:pPr>
            <w:r w:rsidRPr="00B33E53">
              <w:rPr>
                <w:rFonts w:cs="Arial"/>
                <w:szCs w:val="18"/>
              </w:rPr>
              <w:t>Client Code:</w:t>
            </w:r>
          </w:p>
        </w:tc>
        <w:tc>
          <w:tcPr>
            <w:tcW w:w="2545" w:type="dxa"/>
            <w:gridSpan w:val="2"/>
            <w:tcBorders>
              <w:bottom w:val="single" w:sz="4" w:space="0" w:color="auto"/>
            </w:tcBorders>
            <w:vAlign w:val="center"/>
          </w:tcPr>
          <w:p w14:paraId="5AEF27FA" w14:textId="77777777" w:rsidR="008A2704" w:rsidRPr="00B33E53" w:rsidRDefault="004B143B" w:rsidP="0024009B">
            <w:pPr>
              <w:spacing w:before="60"/>
              <w:ind w:left="-115" w:right="43"/>
              <w:rPr>
                <w:rFonts w:cs="Arial"/>
                <w:b/>
                <w:szCs w:val="18"/>
              </w:rPr>
            </w:pPr>
            <w:r w:rsidRPr="00B33E53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33E53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B33E53">
              <w:rPr>
                <w:rFonts w:cs="Arial"/>
                <w:b/>
                <w:color w:val="0070C0"/>
                <w:szCs w:val="18"/>
              </w:rPr>
            </w:r>
            <w:r w:rsidRPr="00B33E53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B33E53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33E53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33E53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33E53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33E53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33E53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8A2704" w:rsidRPr="00B33E53" w14:paraId="09CBEECA" w14:textId="77777777" w:rsidTr="009B38E1">
        <w:trPr>
          <w:trHeight w:val="360"/>
        </w:trPr>
        <w:tc>
          <w:tcPr>
            <w:tcW w:w="2430" w:type="dxa"/>
            <w:gridSpan w:val="2"/>
            <w:vAlign w:val="center"/>
          </w:tcPr>
          <w:p w14:paraId="0675AAB0" w14:textId="326F22D4" w:rsidR="008A2704" w:rsidRPr="00B33E53" w:rsidRDefault="008A2704" w:rsidP="0024009B">
            <w:pPr>
              <w:spacing w:before="60"/>
              <w:ind w:left="-115" w:right="43"/>
              <w:rPr>
                <w:rFonts w:cs="Arial"/>
                <w:szCs w:val="18"/>
              </w:rPr>
            </w:pPr>
            <w:r w:rsidRPr="00B33E53">
              <w:rPr>
                <w:rFonts w:cs="Arial"/>
                <w:szCs w:val="18"/>
              </w:rPr>
              <w:t>Parcel Name/Internal Code:</w:t>
            </w:r>
          </w:p>
        </w:tc>
        <w:tc>
          <w:tcPr>
            <w:tcW w:w="8305" w:type="dxa"/>
            <w:gridSpan w:val="6"/>
            <w:tcBorders>
              <w:bottom w:val="single" w:sz="4" w:space="0" w:color="auto"/>
            </w:tcBorders>
            <w:vAlign w:val="center"/>
          </w:tcPr>
          <w:p w14:paraId="6B21C693" w14:textId="77777777" w:rsidR="008A2704" w:rsidRPr="00B33E53" w:rsidRDefault="004B143B" w:rsidP="0024009B">
            <w:pPr>
              <w:spacing w:before="60"/>
              <w:ind w:left="-115" w:right="43"/>
              <w:rPr>
                <w:rFonts w:cs="Arial"/>
                <w:b/>
                <w:szCs w:val="18"/>
              </w:rPr>
            </w:pPr>
            <w:r w:rsidRPr="00B33E53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33E53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B33E53">
              <w:rPr>
                <w:rFonts w:cs="Arial"/>
                <w:b/>
                <w:color w:val="0070C0"/>
                <w:szCs w:val="18"/>
              </w:rPr>
            </w:r>
            <w:r w:rsidRPr="00B33E53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B33E53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33E53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33E53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33E53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33E53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33E53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B33E53" w:rsidRPr="00B33E53" w14:paraId="2DE92E86" w14:textId="77777777" w:rsidTr="009B38E1">
        <w:trPr>
          <w:trHeight w:val="360"/>
        </w:trPr>
        <w:tc>
          <w:tcPr>
            <w:tcW w:w="10735" w:type="dxa"/>
            <w:gridSpan w:val="8"/>
            <w:vAlign w:val="center"/>
          </w:tcPr>
          <w:p w14:paraId="6F9478BF" w14:textId="77777777" w:rsidR="00B33E53" w:rsidRPr="00B33E53" w:rsidRDefault="00B33E53" w:rsidP="0024009B">
            <w:pPr>
              <w:spacing w:before="60"/>
              <w:ind w:left="-115" w:right="43"/>
              <w:rPr>
                <w:rFonts w:cs="Arial"/>
                <w:szCs w:val="18"/>
              </w:rPr>
            </w:pPr>
            <w:r w:rsidRPr="00B33E53">
              <w:rPr>
                <w:rFonts w:cs="Arial"/>
                <w:szCs w:val="18"/>
              </w:rPr>
              <w:t>Crop(s) to be grown, with specific acreage of</w:t>
            </w:r>
            <w:r w:rsidR="00CF3BBD">
              <w:rPr>
                <w:rFonts w:cs="Arial"/>
                <w:szCs w:val="18"/>
              </w:rPr>
              <w:t xml:space="preserve"> </w:t>
            </w:r>
            <w:r w:rsidR="00CF3BBD" w:rsidRPr="00CF3BBD">
              <w:rPr>
                <w:rFonts w:cs="Arial"/>
                <w:b/>
                <w:bCs/>
                <w:szCs w:val="18"/>
              </w:rPr>
              <w:t>each</w:t>
            </w:r>
            <w:r w:rsidR="00CF3BBD">
              <w:rPr>
                <w:rFonts w:cs="Arial"/>
                <w:szCs w:val="18"/>
              </w:rPr>
              <w:t xml:space="preserve"> c</w:t>
            </w:r>
            <w:r w:rsidRPr="00B33E53">
              <w:rPr>
                <w:rFonts w:cs="Arial"/>
                <w:szCs w:val="18"/>
              </w:rPr>
              <w:t>rop:</w:t>
            </w:r>
          </w:p>
        </w:tc>
      </w:tr>
      <w:tr w:rsidR="008A2704" w:rsidRPr="00B33E53" w14:paraId="5D626067" w14:textId="77777777" w:rsidTr="009B38E1">
        <w:trPr>
          <w:trHeight w:val="360"/>
        </w:trPr>
        <w:tc>
          <w:tcPr>
            <w:tcW w:w="10735" w:type="dxa"/>
            <w:gridSpan w:val="8"/>
            <w:tcBorders>
              <w:bottom w:val="single" w:sz="4" w:space="0" w:color="auto"/>
            </w:tcBorders>
            <w:vAlign w:val="center"/>
          </w:tcPr>
          <w:p w14:paraId="65AA9D53" w14:textId="77777777" w:rsidR="008A2704" w:rsidRPr="00B33E53" w:rsidRDefault="004B143B" w:rsidP="0024009B">
            <w:pPr>
              <w:spacing w:before="60"/>
              <w:ind w:left="-115" w:right="43"/>
              <w:rPr>
                <w:rFonts w:cs="Arial"/>
                <w:b/>
                <w:szCs w:val="18"/>
              </w:rPr>
            </w:pPr>
            <w:r w:rsidRPr="00B33E53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33E53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B33E53">
              <w:rPr>
                <w:rFonts w:cs="Arial"/>
                <w:b/>
                <w:color w:val="0070C0"/>
                <w:szCs w:val="18"/>
              </w:rPr>
            </w:r>
            <w:r w:rsidRPr="00B33E53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B33E53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33E53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33E53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33E53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33E53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33E53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8A2704" w:rsidRPr="00B33E53" w14:paraId="3C0B46BC" w14:textId="77777777" w:rsidTr="009B38E1">
        <w:trPr>
          <w:trHeight w:val="360"/>
        </w:trPr>
        <w:tc>
          <w:tcPr>
            <w:tcW w:w="10735" w:type="dxa"/>
            <w:gridSpan w:val="8"/>
            <w:vAlign w:val="center"/>
          </w:tcPr>
          <w:p w14:paraId="221934CC" w14:textId="71B6F1A8" w:rsidR="008A2704" w:rsidRPr="00B33E53" w:rsidRDefault="008A2704" w:rsidP="0024009B">
            <w:pPr>
              <w:spacing w:before="60"/>
              <w:ind w:left="-115" w:right="43"/>
              <w:rPr>
                <w:rFonts w:cs="Arial"/>
                <w:szCs w:val="18"/>
              </w:rPr>
            </w:pPr>
            <w:r w:rsidRPr="00B33E53">
              <w:rPr>
                <w:rFonts w:cs="Arial"/>
                <w:szCs w:val="18"/>
              </w:rPr>
              <w:t>I attest that the information on this form is correct to the best of my knowledge, and that no prohibited materials (as defined under NOP regulations) have been applied</w:t>
            </w:r>
            <w:r w:rsidR="00C5257A">
              <w:rPr>
                <w:rFonts w:cs="Arial"/>
                <w:szCs w:val="18"/>
              </w:rPr>
              <w:t>.</w:t>
            </w:r>
            <w:r w:rsidR="00C846A6">
              <w:rPr>
                <w:rFonts w:cs="Arial"/>
                <w:szCs w:val="18"/>
              </w:rPr>
              <w:t xml:space="preserve"> </w:t>
            </w:r>
            <w:r w:rsidR="00C846A6" w:rsidRPr="00DA2FED">
              <w:t xml:space="preserve">I understand </w:t>
            </w:r>
            <w:r w:rsidR="00937081">
              <w:t xml:space="preserve">that </w:t>
            </w:r>
            <w:r w:rsidR="00D860F5">
              <w:t>if an inspection</w:t>
            </w:r>
            <w:r w:rsidR="001020B7">
              <w:t xml:space="preserve"> of this parcel</w:t>
            </w:r>
            <w:r w:rsidR="00E6376F">
              <w:t xml:space="preserve"> </w:t>
            </w:r>
            <w:r w:rsidR="00D860F5">
              <w:t xml:space="preserve">has not </w:t>
            </w:r>
            <w:r w:rsidR="00C51E24">
              <w:t xml:space="preserve">already </w:t>
            </w:r>
            <w:r w:rsidR="00D860F5">
              <w:t>occurred</w:t>
            </w:r>
            <w:r w:rsidR="00580D76">
              <w:t xml:space="preserve"> for this year</w:t>
            </w:r>
            <w:r w:rsidR="00C51E24">
              <w:t xml:space="preserve"> </w:t>
            </w:r>
            <w:r w:rsidR="00D860F5">
              <w:t>under the previous management</w:t>
            </w:r>
            <w:r w:rsidR="00512C25">
              <w:t xml:space="preserve">, </w:t>
            </w:r>
            <w:r w:rsidR="00C51E24">
              <w:t>this parcel</w:t>
            </w:r>
            <w:r w:rsidR="000924B8">
              <w:t xml:space="preserve"> will require inspection</w:t>
            </w:r>
            <w:r w:rsidR="00FB4D2A">
              <w:t>,</w:t>
            </w:r>
            <w:r w:rsidR="000924B8">
              <w:t xml:space="preserve"> </w:t>
            </w:r>
            <w:r w:rsidR="00B238D5">
              <w:t>which</w:t>
            </w:r>
            <w:r w:rsidR="00822745">
              <w:t xml:space="preserve"> may result in an additional inspection </w:t>
            </w:r>
            <w:r w:rsidR="00D763CA">
              <w:t xml:space="preserve">for my operation. </w:t>
            </w:r>
          </w:p>
        </w:tc>
      </w:tr>
      <w:tr w:rsidR="008A2704" w:rsidRPr="00B33E53" w14:paraId="4353DEB3" w14:textId="77777777" w:rsidTr="003B7F0A">
        <w:tblPrEx>
          <w:tblCellMar>
            <w:left w:w="108" w:type="dxa"/>
          </w:tblCellMar>
        </w:tblPrEx>
        <w:trPr>
          <w:trHeight w:val="518"/>
        </w:trPr>
        <w:tc>
          <w:tcPr>
            <w:tcW w:w="4525" w:type="dxa"/>
            <w:gridSpan w:val="3"/>
            <w:tcBorders>
              <w:bottom w:val="single" w:sz="4" w:space="0" w:color="auto"/>
            </w:tcBorders>
            <w:vAlign w:val="center"/>
          </w:tcPr>
          <w:p w14:paraId="17A55EDC" w14:textId="77777777" w:rsidR="008A2704" w:rsidRPr="00B33E53" w:rsidRDefault="004B143B" w:rsidP="0024009B">
            <w:pPr>
              <w:spacing w:before="60"/>
              <w:ind w:left="-115" w:right="43"/>
              <w:rPr>
                <w:rFonts w:cs="Arial"/>
                <w:b/>
                <w:szCs w:val="18"/>
              </w:rPr>
            </w:pPr>
            <w:r w:rsidRPr="00B33E53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33E53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B33E53">
              <w:rPr>
                <w:rFonts w:cs="Arial"/>
                <w:b/>
                <w:color w:val="0070C0"/>
                <w:szCs w:val="18"/>
              </w:rPr>
            </w:r>
            <w:r w:rsidRPr="00B33E53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B33E53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33E53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33E53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33E53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33E53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33E53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3960" w:type="dxa"/>
            <w:gridSpan w:val="4"/>
            <w:tcBorders>
              <w:bottom w:val="single" w:sz="4" w:space="0" w:color="auto"/>
            </w:tcBorders>
            <w:vAlign w:val="center"/>
          </w:tcPr>
          <w:p w14:paraId="3E34D91E" w14:textId="77777777" w:rsidR="008A2704" w:rsidRPr="00B33E53" w:rsidRDefault="008A2704" w:rsidP="0024009B">
            <w:pPr>
              <w:spacing w:before="60"/>
              <w:ind w:left="-115" w:right="43" w:hanging="180"/>
              <w:rPr>
                <w:rFonts w:cs="Arial"/>
                <w:b/>
                <w:szCs w:val="18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14:paraId="0C7A1A69" w14:textId="77777777" w:rsidR="008A2704" w:rsidRPr="00B33E53" w:rsidRDefault="004B143B" w:rsidP="0024009B">
            <w:pPr>
              <w:spacing w:before="60"/>
              <w:ind w:left="-115" w:right="43"/>
              <w:rPr>
                <w:rFonts w:cs="Arial"/>
                <w:b/>
                <w:szCs w:val="18"/>
              </w:rPr>
            </w:pPr>
            <w:r w:rsidRPr="00B33E53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33E53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B33E53">
              <w:rPr>
                <w:rFonts w:cs="Arial"/>
                <w:b/>
                <w:color w:val="0070C0"/>
                <w:szCs w:val="18"/>
              </w:rPr>
            </w:r>
            <w:r w:rsidRPr="00B33E53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B33E53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33E53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33E53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33E53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33E53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33E53">
              <w:rPr>
                <w:rFonts w:cs="Arial"/>
                <w:b/>
                <w:color w:val="0070C0"/>
                <w:szCs w:val="18"/>
              </w:rPr>
              <w:fldChar w:fldCharType="end"/>
            </w:r>
            <w:r w:rsidR="008A2704" w:rsidRPr="00B33E53">
              <w:rPr>
                <w:rFonts w:cs="Arial"/>
                <w:b/>
                <w:szCs w:val="18"/>
              </w:rPr>
              <w:t xml:space="preserve"> </w:t>
            </w:r>
          </w:p>
        </w:tc>
      </w:tr>
      <w:tr w:rsidR="00E823A0" w:rsidRPr="00B33E53" w14:paraId="4075AB1E" w14:textId="77777777" w:rsidTr="009B38E1">
        <w:tblPrEx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4532" w:type="dxa"/>
            <w:gridSpan w:val="4"/>
            <w:vAlign w:val="center"/>
          </w:tcPr>
          <w:p w14:paraId="0393477B" w14:textId="77777777" w:rsidR="00E823A0" w:rsidRPr="00B33E53" w:rsidRDefault="00E823A0" w:rsidP="00943641">
            <w:pPr>
              <w:ind w:left="-115" w:right="43"/>
              <w:rPr>
                <w:rFonts w:cs="Arial"/>
                <w:b/>
                <w:szCs w:val="18"/>
              </w:rPr>
            </w:pPr>
            <w:r w:rsidRPr="00B33E53">
              <w:rPr>
                <w:rFonts w:cs="Arial"/>
                <w:b/>
                <w:szCs w:val="18"/>
              </w:rPr>
              <w:t>Name</w:t>
            </w:r>
          </w:p>
        </w:tc>
        <w:tc>
          <w:tcPr>
            <w:tcW w:w="3953" w:type="dxa"/>
            <w:gridSpan w:val="3"/>
            <w:vAlign w:val="center"/>
          </w:tcPr>
          <w:p w14:paraId="4429F3FA" w14:textId="77777777" w:rsidR="00E823A0" w:rsidRPr="00B33E53" w:rsidRDefault="00E823A0" w:rsidP="00943641">
            <w:pPr>
              <w:ind w:left="-115" w:right="43"/>
              <w:rPr>
                <w:rFonts w:cs="Arial"/>
                <w:b/>
                <w:szCs w:val="18"/>
              </w:rPr>
            </w:pPr>
            <w:r w:rsidRPr="00B33E53">
              <w:rPr>
                <w:rFonts w:cs="Arial"/>
                <w:b/>
                <w:szCs w:val="18"/>
              </w:rPr>
              <w:t>Signature</w:t>
            </w:r>
          </w:p>
        </w:tc>
        <w:tc>
          <w:tcPr>
            <w:tcW w:w="2250" w:type="dxa"/>
            <w:vAlign w:val="center"/>
          </w:tcPr>
          <w:p w14:paraId="1881A3CD" w14:textId="77777777" w:rsidR="00E823A0" w:rsidRPr="00B33E53" w:rsidRDefault="00E823A0" w:rsidP="00943641">
            <w:pPr>
              <w:ind w:left="-115" w:right="43"/>
              <w:rPr>
                <w:rFonts w:cs="Arial"/>
                <w:b/>
                <w:szCs w:val="18"/>
              </w:rPr>
            </w:pPr>
            <w:r w:rsidRPr="00B33E53">
              <w:rPr>
                <w:rFonts w:cs="Arial"/>
                <w:b/>
                <w:szCs w:val="18"/>
              </w:rPr>
              <w:t>Date</w:t>
            </w:r>
          </w:p>
        </w:tc>
      </w:tr>
    </w:tbl>
    <w:p w14:paraId="1953F84B" w14:textId="39B8C0F0" w:rsidR="002B6D5D" w:rsidRPr="00717381" w:rsidRDefault="002B6D5D" w:rsidP="00926FAB">
      <w:pPr>
        <w:rPr>
          <w:rFonts w:cs="Arial"/>
          <w:sz w:val="2"/>
          <w:szCs w:val="2"/>
        </w:rPr>
      </w:pPr>
    </w:p>
    <w:sectPr w:rsidR="002B6D5D" w:rsidRPr="00717381" w:rsidSect="004E1217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440" w:right="648" w:bottom="720" w:left="648" w:header="2016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D1AC17" w14:textId="77777777" w:rsidR="00EA5823" w:rsidRDefault="00EA5823" w:rsidP="008A2704">
      <w:r>
        <w:separator/>
      </w:r>
    </w:p>
  </w:endnote>
  <w:endnote w:type="continuationSeparator" w:id="0">
    <w:p w14:paraId="4FCDD26B" w14:textId="77777777" w:rsidR="00EA5823" w:rsidRDefault="00EA5823" w:rsidP="008A2704">
      <w:r>
        <w:continuationSeparator/>
      </w:r>
    </w:p>
  </w:endnote>
  <w:endnote w:type="continuationNotice" w:id="1">
    <w:p w14:paraId="0C9348BA" w14:textId="77777777" w:rsidR="00EA5823" w:rsidRDefault="00EA58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DC2C8F" w14:textId="77777777" w:rsidR="00303CEB" w:rsidRDefault="00303C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999CCB" w14:textId="50B6030B" w:rsidR="008A2704" w:rsidRPr="008A2704" w:rsidRDefault="004A5330" w:rsidP="0050421F">
    <w:pPr>
      <w:pStyle w:val="Footer"/>
      <w:tabs>
        <w:tab w:val="clear" w:pos="4680"/>
        <w:tab w:val="clear" w:pos="9360"/>
        <w:tab w:val="left" w:pos="9810"/>
      </w:tabs>
      <w:rPr>
        <w:rFonts w:cs="Arial"/>
        <w:i/>
        <w:sz w:val="16"/>
        <w:szCs w:val="16"/>
        <w:u w:val="single"/>
      </w:rPr>
    </w:pPr>
    <w:r>
      <w:rPr>
        <w:rFonts w:cs="Arial"/>
        <w:i/>
        <w:sz w:val="16"/>
        <w:szCs w:val="12"/>
      </w:rPr>
      <w:t>ALLC03</w:t>
    </w:r>
    <w:r w:rsidR="00357B76">
      <w:rPr>
        <w:rFonts w:cs="Arial"/>
        <w:i/>
        <w:sz w:val="16"/>
        <w:szCs w:val="12"/>
      </w:rPr>
      <w:t>, V2, 03/04/2024</w:t>
    </w:r>
    <w:r w:rsidR="008A2704">
      <w:rPr>
        <w:rFonts w:cs="Arial"/>
        <w:i/>
        <w:sz w:val="16"/>
        <w:szCs w:val="12"/>
      </w:rPr>
      <w:tab/>
    </w:r>
    <w:r w:rsidR="00CF3BBD" w:rsidRPr="005A7F36">
      <w:rPr>
        <w:rFonts w:cs="Arial"/>
        <w:i/>
        <w:sz w:val="16"/>
        <w:szCs w:val="16"/>
      </w:rPr>
      <w:t xml:space="preserve">Page </w:t>
    </w:r>
    <w:r w:rsidR="00CF3BBD" w:rsidRPr="005A7F36">
      <w:rPr>
        <w:rFonts w:cs="Arial"/>
        <w:b/>
        <w:i/>
        <w:sz w:val="16"/>
        <w:szCs w:val="16"/>
      </w:rPr>
      <w:fldChar w:fldCharType="begin"/>
    </w:r>
    <w:r w:rsidR="00CF3BBD" w:rsidRPr="005A7F36">
      <w:rPr>
        <w:rFonts w:cs="Arial"/>
        <w:b/>
        <w:i/>
        <w:sz w:val="16"/>
        <w:szCs w:val="16"/>
      </w:rPr>
      <w:instrText xml:space="preserve"> PAGE </w:instrText>
    </w:r>
    <w:r w:rsidR="00CF3BBD" w:rsidRPr="005A7F36">
      <w:rPr>
        <w:rFonts w:cs="Arial"/>
        <w:b/>
        <w:i/>
        <w:sz w:val="16"/>
        <w:szCs w:val="16"/>
      </w:rPr>
      <w:fldChar w:fldCharType="separate"/>
    </w:r>
    <w:r w:rsidR="002D1A45">
      <w:rPr>
        <w:rFonts w:cs="Arial"/>
        <w:b/>
        <w:i/>
        <w:noProof/>
        <w:sz w:val="16"/>
        <w:szCs w:val="16"/>
      </w:rPr>
      <w:t>1</w:t>
    </w:r>
    <w:r w:rsidR="00CF3BBD" w:rsidRPr="005A7F36">
      <w:rPr>
        <w:rFonts w:cs="Arial"/>
        <w:b/>
        <w:i/>
        <w:sz w:val="16"/>
        <w:szCs w:val="16"/>
      </w:rPr>
      <w:fldChar w:fldCharType="end"/>
    </w:r>
    <w:r w:rsidR="00CF3BBD" w:rsidRPr="005A7F36">
      <w:rPr>
        <w:rFonts w:cs="Arial"/>
        <w:i/>
        <w:sz w:val="16"/>
        <w:szCs w:val="16"/>
      </w:rPr>
      <w:t xml:space="preserve"> of </w:t>
    </w:r>
    <w:r w:rsidR="00CF3BBD" w:rsidRPr="005A7F36">
      <w:rPr>
        <w:rFonts w:cs="Arial"/>
        <w:b/>
        <w:i/>
        <w:sz w:val="16"/>
        <w:szCs w:val="16"/>
      </w:rPr>
      <w:fldChar w:fldCharType="begin"/>
    </w:r>
    <w:r w:rsidR="00CF3BBD" w:rsidRPr="005A7F36">
      <w:rPr>
        <w:rFonts w:cs="Arial"/>
        <w:b/>
        <w:i/>
        <w:sz w:val="16"/>
        <w:szCs w:val="16"/>
      </w:rPr>
      <w:instrText xml:space="preserve"> NUMPAGES  </w:instrText>
    </w:r>
    <w:r w:rsidR="00CF3BBD" w:rsidRPr="005A7F36">
      <w:rPr>
        <w:rFonts w:cs="Arial"/>
        <w:b/>
        <w:i/>
        <w:sz w:val="16"/>
        <w:szCs w:val="16"/>
      </w:rPr>
      <w:fldChar w:fldCharType="separate"/>
    </w:r>
    <w:r w:rsidR="002D1A45">
      <w:rPr>
        <w:rFonts w:cs="Arial"/>
        <w:b/>
        <w:i/>
        <w:noProof/>
        <w:sz w:val="16"/>
        <w:szCs w:val="16"/>
      </w:rPr>
      <w:t>1</w:t>
    </w:r>
    <w:r w:rsidR="00CF3BBD" w:rsidRPr="005A7F36">
      <w:rPr>
        <w:rFonts w:cs="Arial"/>
        <w:b/>
        <w:i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4ABB57" w14:textId="77777777" w:rsidR="00303CEB" w:rsidRDefault="00303C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F573DB" w14:textId="77777777" w:rsidR="00EA5823" w:rsidRDefault="00EA5823" w:rsidP="008A2704">
      <w:r>
        <w:separator/>
      </w:r>
    </w:p>
  </w:footnote>
  <w:footnote w:type="continuationSeparator" w:id="0">
    <w:p w14:paraId="41DE2055" w14:textId="77777777" w:rsidR="00EA5823" w:rsidRDefault="00EA5823" w:rsidP="008A2704">
      <w:r>
        <w:continuationSeparator/>
      </w:r>
    </w:p>
  </w:footnote>
  <w:footnote w:type="continuationNotice" w:id="1">
    <w:p w14:paraId="540CCA88" w14:textId="77777777" w:rsidR="00EA5823" w:rsidRDefault="00EA582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A1920" w14:textId="77777777" w:rsidR="00303CEB" w:rsidRDefault="00303C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29A5C" w14:textId="2001E002" w:rsidR="008A2704" w:rsidRDefault="00B10A59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9F95AE7" wp14:editId="1993DFF2">
          <wp:simplePos x="0" y="0"/>
          <wp:positionH relativeFrom="page">
            <wp:posOffset>0</wp:posOffset>
          </wp:positionH>
          <wp:positionV relativeFrom="page">
            <wp:posOffset>9525</wp:posOffset>
          </wp:positionV>
          <wp:extent cx="7763255" cy="10046565"/>
          <wp:effectExtent l="0" t="0" r="952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63255" cy="10046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71556E" w14:textId="77777777" w:rsidR="00303CEB" w:rsidRDefault="00303C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6E180E"/>
    <w:multiLevelType w:val="hybridMultilevel"/>
    <w:tmpl w:val="EC840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DC018C"/>
    <w:multiLevelType w:val="hybridMultilevel"/>
    <w:tmpl w:val="FCA865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F26751F"/>
    <w:multiLevelType w:val="hybridMultilevel"/>
    <w:tmpl w:val="7EAE72F8"/>
    <w:lvl w:ilvl="0" w:tplc="13589D50">
      <w:start w:val="1"/>
      <w:numFmt w:val="bullet"/>
      <w:lvlText w:val="►"/>
      <w:lvlJc w:val="left"/>
      <w:pPr>
        <w:ind w:left="360" w:hanging="360"/>
      </w:pPr>
      <w:rPr>
        <w:rFonts w:ascii="Arial" w:hAnsi="Aria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A6B29B4"/>
    <w:multiLevelType w:val="hybridMultilevel"/>
    <w:tmpl w:val="CA303568"/>
    <w:lvl w:ilvl="0" w:tplc="425C4D56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55469025">
    <w:abstractNumId w:val="1"/>
  </w:num>
  <w:num w:numId="2" w16cid:durableId="2065522778">
    <w:abstractNumId w:val="3"/>
  </w:num>
  <w:num w:numId="3" w16cid:durableId="2114204506">
    <w:abstractNumId w:val="0"/>
  </w:num>
  <w:num w:numId="4" w16cid:durableId="4265830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heThZ53FFE2fbb0XqP08TN5gwV6qcT1qV74q3D4YJjOApuzNeW7DaRV6JOW3OYMoWqp4JiGMh+1MqERXWjldQ==" w:salt="/QsXNCenXLOzGB9WBFEPkA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rUwMDQxNDAyMjc0sLBU0lEKTi0uzszPAykwrAUA3tqeJCwAAAA="/>
  </w:docVars>
  <w:rsids>
    <w:rsidRoot w:val="008A2704"/>
    <w:rsid w:val="00013BCA"/>
    <w:rsid w:val="00031C5D"/>
    <w:rsid w:val="000377BE"/>
    <w:rsid w:val="00057EE8"/>
    <w:rsid w:val="00075AF9"/>
    <w:rsid w:val="00075E92"/>
    <w:rsid w:val="0007671A"/>
    <w:rsid w:val="00084CFE"/>
    <w:rsid w:val="000924B8"/>
    <w:rsid w:val="00094285"/>
    <w:rsid w:val="00095CEB"/>
    <w:rsid w:val="000B34A3"/>
    <w:rsid w:val="000B7508"/>
    <w:rsid w:val="000D70C3"/>
    <w:rsid w:val="000F12AD"/>
    <w:rsid w:val="001020B7"/>
    <w:rsid w:val="00115D58"/>
    <w:rsid w:val="001206D2"/>
    <w:rsid w:val="0012446E"/>
    <w:rsid w:val="00131350"/>
    <w:rsid w:val="00134FF1"/>
    <w:rsid w:val="00153619"/>
    <w:rsid w:val="00154223"/>
    <w:rsid w:val="00163604"/>
    <w:rsid w:val="0017035C"/>
    <w:rsid w:val="0017109F"/>
    <w:rsid w:val="00185534"/>
    <w:rsid w:val="00187AAF"/>
    <w:rsid w:val="00187D10"/>
    <w:rsid w:val="001A6555"/>
    <w:rsid w:val="001A678C"/>
    <w:rsid w:val="001D319F"/>
    <w:rsid w:val="001F6E4E"/>
    <w:rsid w:val="002074F0"/>
    <w:rsid w:val="00215209"/>
    <w:rsid w:val="00215AF4"/>
    <w:rsid w:val="0024009B"/>
    <w:rsid w:val="00241896"/>
    <w:rsid w:val="002479FE"/>
    <w:rsid w:val="00251B45"/>
    <w:rsid w:val="002619FA"/>
    <w:rsid w:val="00267967"/>
    <w:rsid w:val="002732F7"/>
    <w:rsid w:val="0027342B"/>
    <w:rsid w:val="002B45C3"/>
    <w:rsid w:val="002B6D5D"/>
    <w:rsid w:val="002C010C"/>
    <w:rsid w:val="002C1F6D"/>
    <w:rsid w:val="002C66CF"/>
    <w:rsid w:val="002C9277"/>
    <w:rsid w:val="002D15FE"/>
    <w:rsid w:val="002D1A45"/>
    <w:rsid w:val="00300E03"/>
    <w:rsid w:val="003033BF"/>
    <w:rsid w:val="00303CEB"/>
    <w:rsid w:val="003103BD"/>
    <w:rsid w:val="0033704F"/>
    <w:rsid w:val="00340EA6"/>
    <w:rsid w:val="00341DAC"/>
    <w:rsid w:val="0034692B"/>
    <w:rsid w:val="00357B76"/>
    <w:rsid w:val="003603ED"/>
    <w:rsid w:val="00366F66"/>
    <w:rsid w:val="0037255E"/>
    <w:rsid w:val="003928C4"/>
    <w:rsid w:val="003B7F0A"/>
    <w:rsid w:val="003D178C"/>
    <w:rsid w:val="0044592E"/>
    <w:rsid w:val="00447E8B"/>
    <w:rsid w:val="004571F4"/>
    <w:rsid w:val="0049672C"/>
    <w:rsid w:val="004A5330"/>
    <w:rsid w:val="004B0051"/>
    <w:rsid w:val="004B143B"/>
    <w:rsid w:val="004C226D"/>
    <w:rsid w:val="004C31D8"/>
    <w:rsid w:val="004D39D3"/>
    <w:rsid w:val="004D7A98"/>
    <w:rsid w:val="004E1217"/>
    <w:rsid w:val="004E709D"/>
    <w:rsid w:val="004F02BD"/>
    <w:rsid w:val="004F45E5"/>
    <w:rsid w:val="0050421F"/>
    <w:rsid w:val="005113FC"/>
    <w:rsid w:val="00512C25"/>
    <w:rsid w:val="00515307"/>
    <w:rsid w:val="00517E85"/>
    <w:rsid w:val="00532D1D"/>
    <w:rsid w:val="00536C52"/>
    <w:rsid w:val="005423CB"/>
    <w:rsid w:val="00554A1A"/>
    <w:rsid w:val="005637F8"/>
    <w:rsid w:val="00570837"/>
    <w:rsid w:val="00580D76"/>
    <w:rsid w:val="0059062D"/>
    <w:rsid w:val="005B1183"/>
    <w:rsid w:val="005B294E"/>
    <w:rsid w:val="005B7BBF"/>
    <w:rsid w:val="005C1C9A"/>
    <w:rsid w:val="005C371D"/>
    <w:rsid w:val="005E41C4"/>
    <w:rsid w:val="005E4DFF"/>
    <w:rsid w:val="005F729E"/>
    <w:rsid w:val="00612F21"/>
    <w:rsid w:val="006203FB"/>
    <w:rsid w:val="00626746"/>
    <w:rsid w:val="00642121"/>
    <w:rsid w:val="00664565"/>
    <w:rsid w:val="006669A4"/>
    <w:rsid w:val="0067126F"/>
    <w:rsid w:val="00677A65"/>
    <w:rsid w:val="0068229E"/>
    <w:rsid w:val="00694871"/>
    <w:rsid w:val="006A3B34"/>
    <w:rsid w:val="006A515E"/>
    <w:rsid w:val="006B2B21"/>
    <w:rsid w:val="006C4E4B"/>
    <w:rsid w:val="006C6D44"/>
    <w:rsid w:val="006D1BD2"/>
    <w:rsid w:val="006E664D"/>
    <w:rsid w:val="00702275"/>
    <w:rsid w:val="0070712C"/>
    <w:rsid w:val="00710760"/>
    <w:rsid w:val="00716515"/>
    <w:rsid w:val="00717381"/>
    <w:rsid w:val="00721349"/>
    <w:rsid w:val="00724D04"/>
    <w:rsid w:val="00750E1D"/>
    <w:rsid w:val="007633D4"/>
    <w:rsid w:val="007670C5"/>
    <w:rsid w:val="00770B62"/>
    <w:rsid w:val="0077625B"/>
    <w:rsid w:val="007C1FAB"/>
    <w:rsid w:val="007D2633"/>
    <w:rsid w:val="007D5A22"/>
    <w:rsid w:val="007D7821"/>
    <w:rsid w:val="007E134C"/>
    <w:rsid w:val="007E2755"/>
    <w:rsid w:val="007E7B13"/>
    <w:rsid w:val="007E7D14"/>
    <w:rsid w:val="007F2A9E"/>
    <w:rsid w:val="007F425D"/>
    <w:rsid w:val="00805D39"/>
    <w:rsid w:val="00822745"/>
    <w:rsid w:val="00831357"/>
    <w:rsid w:val="00846756"/>
    <w:rsid w:val="00846874"/>
    <w:rsid w:val="00862B51"/>
    <w:rsid w:val="00862D2D"/>
    <w:rsid w:val="008667B1"/>
    <w:rsid w:val="0088578D"/>
    <w:rsid w:val="008A2704"/>
    <w:rsid w:val="008B156C"/>
    <w:rsid w:val="008B5CF2"/>
    <w:rsid w:val="008C17A8"/>
    <w:rsid w:val="008C5D7F"/>
    <w:rsid w:val="008C75FA"/>
    <w:rsid w:val="008D6412"/>
    <w:rsid w:val="008E2BAF"/>
    <w:rsid w:val="008E47EC"/>
    <w:rsid w:val="008F0633"/>
    <w:rsid w:val="008F6349"/>
    <w:rsid w:val="00907971"/>
    <w:rsid w:val="009245D0"/>
    <w:rsid w:val="00926FAB"/>
    <w:rsid w:val="00936EAA"/>
    <w:rsid w:val="00937081"/>
    <w:rsid w:val="00943641"/>
    <w:rsid w:val="00992741"/>
    <w:rsid w:val="00996D45"/>
    <w:rsid w:val="009A2AD4"/>
    <w:rsid w:val="009B38E1"/>
    <w:rsid w:val="009B5087"/>
    <w:rsid w:val="009C2801"/>
    <w:rsid w:val="009C508A"/>
    <w:rsid w:val="009C5755"/>
    <w:rsid w:val="009E2B16"/>
    <w:rsid w:val="009E35C1"/>
    <w:rsid w:val="009E593C"/>
    <w:rsid w:val="00A04B81"/>
    <w:rsid w:val="00A217C8"/>
    <w:rsid w:val="00A37287"/>
    <w:rsid w:val="00A41A53"/>
    <w:rsid w:val="00A42971"/>
    <w:rsid w:val="00A43611"/>
    <w:rsid w:val="00A53A66"/>
    <w:rsid w:val="00A54D1B"/>
    <w:rsid w:val="00A57C43"/>
    <w:rsid w:val="00A93443"/>
    <w:rsid w:val="00A96E90"/>
    <w:rsid w:val="00AB4D58"/>
    <w:rsid w:val="00AC7E8B"/>
    <w:rsid w:val="00AD2F8F"/>
    <w:rsid w:val="00AE45A4"/>
    <w:rsid w:val="00AE683A"/>
    <w:rsid w:val="00B000EB"/>
    <w:rsid w:val="00B10A59"/>
    <w:rsid w:val="00B11C30"/>
    <w:rsid w:val="00B16ED0"/>
    <w:rsid w:val="00B238D5"/>
    <w:rsid w:val="00B25D68"/>
    <w:rsid w:val="00B3286B"/>
    <w:rsid w:val="00B33E53"/>
    <w:rsid w:val="00B35364"/>
    <w:rsid w:val="00B56341"/>
    <w:rsid w:val="00B76025"/>
    <w:rsid w:val="00B77297"/>
    <w:rsid w:val="00B86DAD"/>
    <w:rsid w:val="00B924F1"/>
    <w:rsid w:val="00B93FB1"/>
    <w:rsid w:val="00BA0322"/>
    <w:rsid w:val="00BB4FE6"/>
    <w:rsid w:val="00BB74CF"/>
    <w:rsid w:val="00BB7788"/>
    <w:rsid w:val="00BC0AA3"/>
    <w:rsid w:val="00BC4A16"/>
    <w:rsid w:val="00BD0C22"/>
    <w:rsid w:val="00BF318A"/>
    <w:rsid w:val="00BF34CC"/>
    <w:rsid w:val="00C04DBB"/>
    <w:rsid w:val="00C109B2"/>
    <w:rsid w:val="00C10C7F"/>
    <w:rsid w:val="00C11021"/>
    <w:rsid w:val="00C155AD"/>
    <w:rsid w:val="00C21355"/>
    <w:rsid w:val="00C25457"/>
    <w:rsid w:val="00C40838"/>
    <w:rsid w:val="00C45B52"/>
    <w:rsid w:val="00C47F89"/>
    <w:rsid w:val="00C51E24"/>
    <w:rsid w:val="00C5257A"/>
    <w:rsid w:val="00C5696E"/>
    <w:rsid w:val="00C725D6"/>
    <w:rsid w:val="00C77FE9"/>
    <w:rsid w:val="00C846A6"/>
    <w:rsid w:val="00C848E4"/>
    <w:rsid w:val="00C85375"/>
    <w:rsid w:val="00C90182"/>
    <w:rsid w:val="00C90B05"/>
    <w:rsid w:val="00C91C71"/>
    <w:rsid w:val="00CB7ECA"/>
    <w:rsid w:val="00CC5D19"/>
    <w:rsid w:val="00CC6A92"/>
    <w:rsid w:val="00CD22C0"/>
    <w:rsid w:val="00CE611D"/>
    <w:rsid w:val="00CE69B4"/>
    <w:rsid w:val="00CF1D8B"/>
    <w:rsid w:val="00CF331D"/>
    <w:rsid w:val="00CF3BBD"/>
    <w:rsid w:val="00CF6AC6"/>
    <w:rsid w:val="00D12FBF"/>
    <w:rsid w:val="00D15E56"/>
    <w:rsid w:val="00D2654D"/>
    <w:rsid w:val="00D347B1"/>
    <w:rsid w:val="00D365A0"/>
    <w:rsid w:val="00D4406C"/>
    <w:rsid w:val="00D62469"/>
    <w:rsid w:val="00D763CA"/>
    <w:rsid w:val="00D83BCD"/>
    <w:rsid w:val="00D860F5"/>
    <w:rsid w:val="00D94F50"/>
    <w:rsid w:val="00DA250D"/>
    <w:rsid w:val="00DA55F6"/>
    <w:rsid w:val="00DB16BA"/>
    <w:rsid w:val="00DB7595"/>
    <w:rsid w:val="00DC5659"/>
    <w:rsid w:val="00DC7344"/>
    <w:rsid w:val="00DC7AB2"/>
    <w:rsid w:val="00DC7C75"/>
    <w:rsid w:val="00DD2F76"/>
    <w:rsid w:val="00DF086F"/>
    <w:rsid w:val="00DF1DDD"/>
    <w:rsid w:val="00DF2806"/>
    <w:rsid w:val="00E075AA"/>
    <w:rsid w:val="00E10600"/>
    <w:rsid w:val="00E10DDB"/>
    <w:rsid w:val="00E20F7D"/>
    <w:rsid w:val="00E5133B"/>
    <w:rsid w:val="00E5589E"/>
    <w:rsid w:val="00E56BE5"/>
    <w:rsid w:val="00E577B9"/>
    <w:rsid w:val="00E6376F"/>
    <w:rsid w:val="00E67882"/>
    <w:rsid w:val="00E71955"/>
    <w:rsid w:val="00E7590D"/>
    <w:rsid w:val="00E823A0"/>
    <w:rsid w:val="00E97041"/>
    <w:rsid w:val="00EA5823"/>
    <w:rsid w:val="00EB73F4"/>
    <w:rsid w:val="00EC0F24"/>
    <w:rsid w:val="00EC7795"/>
    <w:rsid w:val="00ED081A"/>
    <w:rsid w:val="00F0033A"/>
    <w:rsid w:val="00F0381B"/>
    <w:rsid w:val="00F135EF"/>
    <w:rsid w:val="00F1751E"/>
    <w:rsid w:val="00F65398"/>
    <w:rsid w:val="00F65681"/>
    <w:rsid w:val="00F91B82"/>
    <w:rsid w:val="00FB4D2A"/>
    <w:rsid w:val="00FB6997"/>
    <w:rsid w:val="00FC0B7D"/>
    <w:rsid w:val="00FC44A5"/>
    <w:rsid w:val="00FD683B"/>
    <w:rsid w:val="00FE1389"/>
    <w:rsid w:val="00FE6776"/>
    <w:rsid w:val="00FF3A62"/>
    <w:rsid w:val="03608AF1"/>
    <w:rsid w:val="0464B72C"/>
    <w:rsid w:val="05BD95CB"/>
    <w:rsid w:val="084DB6EA"/>
    <w:rsid w:val="0F5BDB82"/>
    <w:rsid w:val="1150376B"/>
    <w:rsid w:val="13A4F6A5"/>
    <w:rsid w:val="14C7CB5F"/>
    <w:rsid w:val="1BB95A51"/>
    <w:rsid w:val="1C1474A1"/>
    <w:rsid w:val="2239278D"/>
    <w:rsid w:val="22FEA3DF"/>
    <w:rsid w:val="23224F9A"/>
    <w:rsid w:val="2479A1CC"/>
    <w:rsid w:val="26100384"/>
    <w:rsid w:val="299893E4"/>
    <w:rsid w:val="2DAF472C"/>
    <w:rsid w:val="3030F1F9"/>
    <w:rsid w:val="38394A2B"/>
    <w:rsid w:val="3CADCA1E"/>
    <w:rsid w:val="3EBDDED4"/>
    <w:rsid w:val="41DAF534"/>
    <w:rsid w:val="4394EDD6"/>
    <w:rsid w:val="448F73E7"/>
    <w:rsid w:val="4C6CA567"/>
    <w:rsid w:val="4E68B084"/>
    <w:rsid w:val="4EF0CE15"/>
    <w:rsid w:val="555D4B37"/>
    <w:rsid w:val="658C5918"/>
    <w:rsid w:val="65FCDD70"/>
    <w:rsid w:val="723B38FB"/>
    <w:rsid w:val="7944EF05"/>
    <w:rsid w:val="7EF66C94"/>
    <w:rsid w:val="7FB8F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33F8DD"/>
  <w15:chartTrackingRefBased/>
  <w15:docId w15:val="{10AFA0ED-2B14-43B1-9D6B-5D5D84D9D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2704"/>
    <w:rPr>
      <w:rFonts w:ascii="Arial" w:hAnsi="Arial"/>
      <w:sz w:val="18"/>
      <w:szCs w:val="22"/>
    </w:rPr>
  </w:style>
  <w:style w:type="paragraph" w:styleId="Heading1">
    <w:name w:val="heading 1"/>
    <w:basedOn w:val="Normal"/>
    <w:next w:val="Normal"/>
    <w:link w:val="Heading1Char"/>
    <w:qFormat/>
    <w:rsid w:val="008A2704"/>
    <w:pPr>
      <w:keepNext/>
      <w:widowControl w:val="0"/>
      <w:tabs>
        <w:tab w:val="center" w:pos="5256"/>
      </w:tabs>
      <w:spacing w:line="217" w:lineRule="auto"/>
      <w:jc w:val="center"/>
      <w:outlineLvl w:val="0"/>
    </w:pPr>
    <w:rPr>
      <w:rFonts w:ascii="Garamond" w:eastAsia="Times New Roman" w:hAnsi="Garamond"/>
      <w:b/>
      <w:snapToGrid w:val="0"/>
      <w:sz w:val="20"/>
      <w:szCs w:val="20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8A2704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27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2704"/>
  </w:style>
  <w:style w:type="paragraph" w:styleId="Footer">
    <w:name w:val="footer"/>
    <w:basedOn w:val="Normal"/>
    <w:link w:val="FooterChar"/>
    <w:unhideWhenUsed/>
    <w:rsid w:val="008A27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2704"/>
  </w:style>
  <w:style w:type="character" w:customStyle="1" w:styleId="Heading1Char">
    <w:name w:val="Heading 1 Char"/>
    <w:link w:val="Heading1"/>
    <w:rsid w:val="008A2704"/>
    <w:rPr>
      <w:rFonts w:ascii="Garamond" w:eastAsia="Times New Roman" w:hAnsi="Garamond" w:cs="Times New Roman"/>
      <w:b/>
      <w:snapToGrid w:val="0"/>
      <w:szCs w:val="20"/>
    </w:rPr>
  </w:style>
  <w:style w:type="character" w:customStyle="1" w:styleId="Heading2Char">
    <w:name w:val="Heading 2 Char"/>
    <w:link w:val="Heading2"/>
    <w:rsid w:val="008A2704"/>
    <w:rPr>
      <w:rFonts w:ascii="Arial" w:eastAsia="Times New Roman" w:hAnsi="Arial" w:cs="Arial"/>
      <w:b/>
      <w:bCs/>
      <w:i/>
      <w:iCs/>
      <w:sz w:val="28"/>
      <w:szCs w:val="28"/>
    </w:rPr>
  </w:style>
  <w:style w:type="character" w:styleId="Hyperlink">
    <w:name w:val="Hyperlink"/>
    <w:rsid w:val="008A2704"/>
    <w:rPr>
      <w:color w:val="0000FF"/>
      <w:u w:val="single"/>
    </w:rPr>
  </w:style>
  <w:style w:type="table" w:styleId="TableGrid">
    <w:name w:val="Table Grid"/>
    <w:basedOn w:val="TableNormal"/>
    <w:uiPriority w:val="59"/>
    <w:rsid w:val="008A27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381B"/>
    <w:rPr>
      <w:rFonts w:ascii="Segoe UI" w:hAnsi="Segoe UI" w:cs="Segoe UI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0381B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uiPriority w:val="99"/>
    <w:semiHidden/>
    <w:unhideWhenUsed/>
    <w:rsid w:val="00FE6776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A37287"/>
    <w:pPr>
      <w:ind w:left="720"/>
      <w:contextualSpacing/>
    </w:pPr>
  </w:style>
  <w:style w:type="paragraph" w:styleId="Revision">
    <w:name w:val="Revision"/>
    <w:hidden/>
    <w:uiPriority w:val="99"/>
    <w:semiHidden/>
    <w:rsid w:val="009E2B16"/>
    <w:rPr>
      <w:rFonts w:ascii="Arial" w:hAnsi="Arial"/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F91B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91B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91B82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1B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1B82"/>
    <w:rPr>
      <w:rFonts w:ascii="Arial" w:hAnsi="Arial"/>
      <w:b/>
      <w:bCs/>
    </w:rPr>
  </w:style>
  <w:style w:type="character" w:styleId="Mention">
    <w:name w:val="Mention"/>
    <w:basedOn w:val="DefaultParagraphFont"/>
    <w:uiPriority w:val="99"/>
    <w:unhideWhenUsed/>
    <w:rsid w:val="00E10DDB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7342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C5D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cof.org/documents/parcel-application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https://www.ccof.org/documents/parcel-application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cof.org/resource/parcel-map-guide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box@ccof.org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ccof.org/documents/ccof-certification-services-program-manual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cof.org/resource/add-acreage-instructions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ababc6-fd81-4b54-b3d2-b3b9331a54f2">
      <Terms xmlns="http://schemas.microsoft.com/office/infopath/2007/PartnerControls"/>
    </lcf76f155ced4ddcb4097134ff3c332f>
    <TaxCatchAll xmlns="85baac6e-00ee-4400-8471-a7ea50d0936d" xsi:nil="true"/>
    <SharedWithUsers xmlns="85baac6e-00ee-4400-8471-a7ea50d0936d">
      <UserInfo>
        <DisplayName>Rebecca Silver</DisplayName>
        <AccountId>32</AccountId>
        <AccountType/>
      </UserInfo>
      <UserInfo>
        <DisplayName>Pilar Chaves</DisplayName>
        <AccountId>35</AccountId>
        <AccountType/>
      </UserInfo>
      <UserInfo>
        <DisplayName>Amber Pool</DisplayName>
        <AccountId>104</AccountId>
        <AccountType/>
      </UserInfo>
      <UserInfo>
        <DisplayName>Maria Barajas</DisplayName>
        <AccountId>34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BC70D29333B540B9741A7B319F3CB2" ma:contentTypeVersion="19" ma:contentTypeDescription="Create a new document." ma:contentTypeScope="" ma:versionID="ed1149ab3b72490a7231a6def750c413">
  <xsd:schema xmlns:xsd="http://www.w3.org/2001/XMLSchema" xmlns:xs="http://www.w3.org/2001/XMLSchema" xmlns:p="http://schemas.microsoft.com/office/2006/metadata/properties" xmlns:ns2="09ababc6-fd81-4b54-b3d2-b3b9331a54f2" xmlns:ns3="85baac6e-00ee-4400-8471-a7ea50d0936d" targetNamespace="http://schemas.microsoft.com/office/2006/metadata/properties" ma:root="true" ma:fieldsID="24986f0d06b2e690aa25382455076e5d" ns2:_="" ns3:_="">
    <xsd:import namespace="09ababc6-fd81-4b54-b3d2-b3b9331a54f2"/>
    <xsd:import namespace="85baac6e-00ee-4400-8471-a7ea50d093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babc6-fd81-4b54-b3d2-b3b9331a5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6e35ba0-d096-48dc-92db-9600dc17ce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aac6e-00ee-4400-8471-a7ea50d0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699c118-23ee-48c3-8a9a-273ede115b9f}" ma:internalName="TaxCatchAll" ma:showField="CatchAllData" ma:web="85baac6e-00ee-4400-8471-a7ea50d093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0E333-26E1-4B8D-99DA-7F8D82DFBE13}">
  <ds:schemaRefs>
    <ds:schemaRef ds:uri="http://schemas.microsoft.com/office/2006/metadata/properties"/>
    <ds:schemaRef ds:uri="http://schemas.microsoft.com/office/infopath/2007/PartnerControls"/>
    <ds:schemaRef ds:uri="09ababc6-fd81-4b54-b3d2-b3b9331a54f2"/>
    <ds:schemaRef ds:uri="85baac6e-00ee-4400-8471-a7ea50d0936d"/>
  </ds:schemaRefs>
</ds:datastoreItem>
</file>

<file path=customXml/itemProps2.xml><?xml version="1.0" encoding="utf-8"?>
<ds:datastoreItem xmlns:ds="http://schemas.openxmlformats.org/officeDocument/2006/customXml" ds:itemID="{93ED49C7-ECB3-4546-B698-6BB62E3805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ababc6-fd81-4b54-b3d2-b3b9331a54f2"/>
    <ds:schemaRef ds:uri="85baac6e-00ee-4400-8471-a7ea50d093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5768FA-67FD-467E-8B41-96C9FBCEE3A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C45AE57-BF44-4309-A19C-D5344A113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554</Words>
  <Characters>3160</Characters>
  <Application>Microsoft Office Word</Application>
  <DocSecurity>0</DocSecurity>
  <Lines>26</Lines>
  <Paragraphs>7</Paragraphs>
  <ScaleCrop>false</ScaleCrop>
  <Company/>
  <LinksUpToDate>false</LinksUpToDate>
  <CharactersWithSpaces>3707</CharactersWithSpaces>
  <SharedDoc>false</SharedDoc>
  <HLinks>
    <vt:vector size="102" baseType="variant">
      <vt:variant>
        <vt:i4>6619189</vt:i4>
      </vt:variant>
      <vt:variant>
        <vt:i4>48</vt:i4>
      </vt:variant>
      <vt:variant>
        <vt:i4>0</vt:i4>
      </vt:variant>
      <vt:variant>
        <vt:i4>5</vt:i4>
      </vt:variant>
      <vt:variant>
        <vt:lpwstr>https://www.ccof.org/resource/parcel-map-guide</vt:lpwstr>
      </vt:variant>
      <vt:variant>
        <vt:lpwstr/>
      </vt:variant>
      <vt:variant>
        <vt:i4>5242884</vt:i4>
      </vt:variant>
      <vt:variant>
        <vt:i4>18</vt:i4>
      </vt:variant>
      <vt:variant>
        <vt:i4>0</vt:i4>
      </vt:variant>
      <vt:variant>
        <vt:i4>5</vt:i4>
      </vt:variant>
      <vt:variant>
        <vt:lpwstr>https://www.ccof.org/documents/ccof-certification-services-program-manual</vt:lpwstr>
      </vt:variant>
      <vt:variant>
        <vt:lpwstr/>
      </vt:variant>
      <vt:variant>
        <vt:i4>8323132</vt:i4>
      </vt:variant>
      <vt:variant>
        <vt:i4>15</vt:i4>
      </vt:variant>
      <vt:variant>
        <vt:i4>0</vt:i4>
      </vt:variant>
      <vt:variant>
        <vt:i4>5</vt:i4>
      </vt:variant>
      <vt:variant>
        <vt:lpwstr>https://www.ccof.org/resource/add-acreage-instructions</vt:lpwstr>
      </vt:variant>
      <vt:variant>
        <vt:lpwstr/>
      </vt:variant>
      <vt:variant>
        <vt:i4>1835013</vt:i4>
      </vt:variant>
      <vt:variant>
        <vt:i4>11</vt:i4>
      </vt:variant>
      <vt:variant>
        <vt:i4>0</vt:i4>
      </vt:variant>
      <vt:variant>
        <vt:i4>5</vt:i4>
      </vt:variant>
      <vt:variant>
        <vt:lpwstr>https://www.ccof.org/documents/parcel-application</vt:lpwstr>
      </vt:variant>
      <vt:variant>
        <vt:lpwstr/>
      </vt:variant>
      <vt:variant>
        <vt:i4>1835013</vt:i4>
      </vt:variant>
      <vt:variant>
        <vt:i4>9</vt:i4>
      </vt:variant>
      <vt:variant>
        <vt:i4>0</vt:i4>
      </vt:variant>
      <vt:variant>
        <vt:i4>5</vt:i4>
      </vt:variant>
      <vt:variant>
        <vt:lpwstr>https://www.ccof.org/documents/parcel-application</vt:lpwstr>
      </vt:variant>
      <vt:variant>
        <vt:lpwstr/>
      </vt:variant>
      <vt:variant>
        <vt:i4>4259937</vt:i4>
      </vt:variant>
      <vt:variant>
        <vt:i4>6</vt:i4>
      </vt:variant>
      <vt:variant>
        <vt:i4>0</vt:i4>
      </vt:variant>
      <vt:variant>
        <vt:i4>5</vt:i4>
      </vt:variant>
      <vt:variant>
        <vt:lpwstr>mailto:inbox@ccof.org</vt:lpwstr>
      </vt:variant>
      <vt:variant>
        <vt:lpwstr/>
      </vt:variant>
      <vt:variant>
        <vt:i4>4391016</vt:i4>
      </vt:variant>
      <vt:variant>
        <vt:i4>30</vt:i4>
      </vt:variant>
      <vt:variant>
        <vt:i4>0</vt:i4>
      </vt:variant>
      <vt:variant>
        <vt:i4>5</vt:i4>
      </vt:variant>
      <vt:variant>
        <vt:lpwstr>mailto:amber@ccof.org</vt:lpwstr>
      </vt:variant>
      <vt:variant>
        <vt:lpwstr/>
      </vt:variant>
      <vt:variant>
        <vt:i4>2949146</vt:i4>
      </vt:variant>
      <vt:variant>
        <vt:i4>27</vt:i4>
      </vt:variant>
      <vt:variant>
        <vt:i4>0</vt:i4>
      </vt:variant>
      <vt:variant>
        <vt:i4>5</vt:i4>
      </vt:variant>
      <vt:variant>
        <vt:lpwstr>mailto:rsilver@ccof.org</vt:lpwstr>
      </vt:variant>
      <vt:variant>
        <vt:lpwstr/>
      </vt:variant>
      <vt:variant>
        <vt:i4>2949146</vt:i4>
      </vt:variant>
      <vt:variant>
        <vt:i4>24</vt:i4>
      </vt:variant>
      <vt:variant>
        <vt:i4>0</vt:i4>
      </vt:variant>
      <vt:variant>
        <vt:i4>5</vt:i4>
      </vt:variant>
      <vt:variant>
        <vt:lpwstr>mailto:rsilver@ccof.org</vt:lpwstr>
      </vt:variant>
      <vt:variant>
        <vt:lpwstr/>
      </vt:variant>
      <vt:variant>
        <vt:i4>4391016</vt:i4>
      </vt:variant>
      <vt:variant>
        <vt:i4>21</vt:i4>
      </vt:variant>
      <vt:variant>
        <vt:i4>0</vt:i4>
      </vt:variant>
      <vt:variant>
        <vt:i4>5</vt:i4>
      </vt:variant>
      <vt:variant>
        <vt:lpwstr>mailto:amber@ccof.org</vt:lpwstr>
      </vt:variant>
      <vt:variant>
        <vt:lpwstr/>
      </vt:variant>
      <vt:variant>
        <vt:i4>4391016</vt:i4>
      </vt:variant>
      <vt:variant>
        <vt:i4>18</vt:i4>
      </vt:variant>
      <vt:variant>
        <vt:i4>0</vt:i4>
      </vt:variant>
      <vt:variant>
        <vt:i4>5</vt:i4>
      </vt:variant>
      <vt:variant>
        <vt:lpwstr>mailto:amber@ccof.org</vt:lpwstr>
      </vt:variant>
      <vt:variant>
        <vt:lpwstr/>
      </vt:variant>
      <vt:variant>
        <vt:i4>2949146</vt:i4>
      </vt:variant>
      <vt:variant>
        <vt:i4>15</vt:i4>
      </vt:variant>
      <vt:variant>
        <vt:i4>0</vt:i4>
      </vt:variant>
      <vt:variant>
        <vt:i4>5</vt:i4>
      </vt:variant>
      <vt:variant>
        <vt:lpwstr>mailto:rsilver@ccof.org</vt:lpwstr>
      </vt:variant>
      <vt:variant>
        <vt:lpwstr/>
      </vt:variant>
      <vt:variant>
        <vt:i4>4391016</vt:i4>
      </vt:variant>
      <vt:variant>
        <vt:i4>12</vt:i4>
      </vt:variant>
      <vt:variant>
        <vt:i4>0</vt:i4>
      </vt:variant>
      <vt:variant>
        <vt:i4>5</vt:i4>
      </vt:variant>
      <vt:variant>
        <vt:lpwstr>mailto:amber@ccof.org</vt:lpwstr>
      </vt:variant>
      <vt:variant>
        <vt:lpwstr/>
      </vt:variant>
      <vt:variant>
        <vt:i4>2949146</vt:i4>
      </vt:variant>
      <vt:variant>
        <vt:i4>9</vt:i4>
      </vt:variant>
      <vt:variant>
        <vt:i4>0</vt:i4>
      </vt:variant>
      <vt:variant>
        <vt:i4>5</vt:i4>
      </vt:variant>
      <vt:variant>
        <vt:lpwstr>mailto:rsilver@ccof.org</vt:lpwstr>
      </vt:variant>
      <vt:variant>
        <vt:lpwstr/>
      </vt:variant>
      <vt:variant>
        <vt:i4>4391016</vt:i4>
      </vt:variant>
      <vt:variant>
        <vt:i4>6</vt:i4>
      </vt:variant>
      <vt:variant>
        <vt:i4>0</vt:i4>
      </vt:variant>
      <vt:variant>
        <vt:i4>5</vt:i4>
      </vt:variant>
      <vt:variant>
        <vt:lpwstr>mailto:amber@ccof.org</vt:lpwstr>
      </vt:variant>
      <vt:variant>
        <vt:lpwstr/>
      </vt:variant>
      <vt:variant>
        <vt:i4>4391016</vt:i4>
      </vt:variant>
      <vt:variant>
        <vt:i4>3</vt:i4>
      </vt:variant>
      <vt:variant>
        <vt:i4>0</vt:i4>
      </vt:variant>
      <vt:variant>
        <vt:i4>5</vt:i4>
      </vt:variant>
      <vt:variant>
        <vt:lpwstr>mailto:amber@ccof.org</vt:lpwstr>
      </vt:variant>
      <vt:variant>
        <vt:lpwstr/>
      </vt:variant>
      <vt:variant>
        <vt:i4>2949146</vt:i4>
      </vt:variant>
      <vt:variant>
        <vt:i4>0</vt:i4>
      </vt:variant>
      <vt:variant>
        <vt:i4>0</vt:i4>
      </vt:variant>
      <vt:variant>
        <vt:i4>5</vt:i4>
      </vt:variant>
      <vt:variant>
        <vt:lpwstr>mailto:rsilver@ccof.org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Gamai Gregory</dc:creator>
  <cp:keywords/>
  <cp:lastModifiedBy>Andy Elvin</cp:lastModifiedBy>
  <cp:revision>140</cp:revision>
  <cp:lastPrinted>2018-02-12T19:55:00Z</cp:lastPrinted>
  <dcterms:created xsi:type="dcterms:W3CDTF">2024-01-05T22:52:00Z</dcterms:created>
  <dcterms:modified xsi:type="dcterms:W3CDTF">2025-04-15T21:54:00Z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0x010100ACBC70D29333B540B9741A7B319F3CB2</vt:lpwstr>
  </property>
  <property fmtid="{D5CDD505-2E9C-101B-9397-08002B2CF9AE}" pid="3" name="Order">
    <vt:r8>30115200</vt:r8>
  </property>
  <property fmtid="{D5CDD505-2E9C-101B-9397-08002B2CF9AE}" pid="4" name="MediaServiceImageTags">
    <vt:lpwstr/>
  </property>
</Properties>
</file>