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7979" w14:textId="132AC53E" w:rsidR="0019369B" w:rsidRPr="00E70DFA" w:rsidRDefault="00ED78C0" w:rsidP="00F72B56">
      <w:pPr>
        <w:pStyle w:val="Heading1"/>
        <w:spacing w:after="120"/>
      </w:pPr>
      <w:r>
        <w:rPr>
          <w:rFonts w:ascii="Arial" w:hAnsi="Arial" w:cs="Arial"/>
          <w:sz w:val="28"/>
          <w:szCs w:val="28"/>
        </w:rPr>
        <w:t>Exempt</w:t>
      </w:r>
      <w:r w:rsidRPr="00A56F82">
        <w:rPr>
          <w:rFonts w:ascii="Arial" w:hAnsi="Arial" w:cs="Arial"/>
          <w:sz w:val="28"/>
          <w:szCs w:val="28"/>
        </w:rPr>
        <w:t xml:space="preserve"> </w:t>
      </w:r>
      <w:r w:rsidR="00BB02E2">
        <w:rPr>
          <w:rFonts w:ascii="Arial" w:hAnsi="Arial" w:cs="Arial"/>
          <w:sz w:val="28"/>
          <w:szCs w:val="28"/>
        </w:rPr>
        <w:t>Handler</w:t>
      </w:r>
      <w:r w:rsidR="00D604F8" w:rsidRPr="00A56F82">
        <w:rPr>
          <w:rFonts w:ascii="Arial" w:hAnsi="Arial" w:cs="Arial"/>
          <w:sz w:val="28"/>
          <w:szCs w:val="28"/>
        </w:rPr>
        <w:t xml:space="preserve"> </w:t>
      </w:r>
      <w:r w:rsidR="00BB02E2">
        <w:rPr>
          <w:rFonts w:ascii="Arial" w:hAnsi="Arial" w:cs="Arial"/>
          <w:sz w:val="28"/>
          <w:szCs w:val="28"/>
        </w:rPr>
        <w:t>Affidavit</w:t>
      </w:r>
      <w:r w:rsidR="00BA1050">
        <w:rPr>
          <w:rFonts w:ascii="Arial" w:hAnsi="Arial" w:cs="Arial"/>
          <w:sz w:val="28"/>
          <w:szCs w:val="28"/>
        </w:rPr>
        <w:t xml:space="preserve"> Instructions</w:t>
      </w:r>
      <w:bookmarkStart w:id="0" w:name="_Hlk504141031"/>
      <w:bookmarkStart w:id="1" w:name="_Hlk514156694"/>
    </w:p>
    <w:p w14:paraId="3C8F421B" w14:textId="76AF7CCA" w:rsidR="0076741B" w:rsidRPr="00E70DFA" w:rsidRDefault="00AA12DB" w:rsidP="00F72B56">
      <w:pPr>
        <w:numPr>
          <w:ilvl w:val="0"/>
          <w:numId w:val="22"/>
        </w:numPr>
        <w:spacing w:before="120"/>
        <w:ind w:left="360"/>
        <w:rPr>
          <w:rFonts w:ascii="Arial" w:hAnsi="Arial" w:cs="Arial"/>
          <w:iCs/>
          <w:sz w:val="18"/>
          <w:szCs w:val="18"/>
        </w:rPr>
      </w:pPr>
      <w:bookmarkStart w:id="2" w:name="_Hlk81500454"/>
      <w:bookmarkEnd w:id="0"/>
      <w:bookmarkEnd w:id="1"/>
      <w:r w:rsidRPr="00E70DFA">
        <w:rPr>
          <w:rFonts w:ascii="Arial" w:hAnsi="Arial" w:cs="Arial"/>
          <w:iCs/>
          <w:sz w:val="18"/>
          <w:szCs w:val="18"/>
        </w:rPr>
        <w:t>The</w:t>
      </w:r>
      <w:r w:rsidR="00D262E8" w:rsidRPr="00E70DFA">
        <w:rPr>
          <w:rFonts w:ascii="Arial" w:hAnsi="Arial" w:cs="Arial"/>
          <w:iCs/>
          <w:sz w:val="18"/>
          <w:szCs w:val="18"/>
        </w:rPr>
        <w:t xml:space="preserve"> </w:t>
      </w:r>
      <w:r w:rsidR="0076741B" w:rsidRPr="00E70DFA">
        <w:rPr>
          <w:rFonts w:ascii="Arial" w:hAnsi="Arial" w:cs="Arial"/>
          <w:iCs/>
          <w:sz w:val="18"/>
          <w:szCs w:val="18"/>
        </w:rPr>
        <w:t>CCOF</w:t>
      </w:r>
      <w:r w:rsidR="006D62E7" w:rsidRPr="00E70DFA">
        <w:rPr>
          <w:rFonts w:ascii="Arial" w:hAnsi="Arial" w:cs="Arial"/>
          <w:iCs/>
          <w:sz w:val="18"/>
          <w:szCs w:val="18"/>
        </w:rPr>
        <w:t>-</w:t>
      </w:r>
      <w:r w:rsidR="00807F0D" w:rsidRPr="00E70DFA">
        <w:rPr>
          <w:rFonts w:ascii="Arial" w:hAnsi="Arial" w:cs="Arial"/>
          <w:iCs/>
          <w:sz w:val="18"/>
          <w:szCs w:val="18"/>
        </w:rPr>
        <w:t>certified</w:t>
      </w:r>
      <w:r w:rsidR="0076741B" w:rsidRPr="00E70DFA">
        <w:rPr>
          <w:rFonts w:ascii="Arial" w:hAnsi="Arial" w:cs="Arial"/>
          <w:iCs/>
          <w:sz w:val="18"/>
          <w:szCs w:val="18"/>
        </w:rPr>
        <w:t xml:space="preserve"> operation complete</w:t>
      </w:r>
      <w:r w:rsidR="00A63FF7">
        <w:rPr>
          <w:rFonts w:ascii="Arial" w:hAnsi="Arial" w:cs="Arial"/>
          <w:iCs/>
          <w:sz w:val="18"/>
          <w:szCs w:val="18"/>
        </w:rPr>
        <w:t>s</w:t>
      </w:r>
      <w:r w:rsidR="0076741B" w:rsidRPr="00E70DFA">
        <w:rPr>
          <w:rFonts w:ascii="Arial" w:hAnsi="Arial" w:cs="Arial"/>
          <w:iCs/>
          <w:sz w:val="18"/>
          <w:szCs w:val="18"/>
        </w:rPr>
        <w:t xml:space="preserve"> section A </w:t>
      </w:r>
      <w:r w:rsidR="00C254AF" w:rsidRPr="00E70DFA">
        <w:rPr>
          <w:rFonts w:ascii="Arial" w:hAnsi="Arial" w:cs="Arial"/>
          <w:iCs/>
          <w:sz w:val="18"/>
          <w:szCs w:val="18"/>
        </w:rPr>
        <w:t>on the following page</w:t>
      </w:r>
      <w:r w:rsidR="0076741B" w:rsidRPr="00E70DFA">
        <w:rPr>
          <w:rFonts w:ascii="Arial" w:hAnsi="Arial" w:cs="Arial"/>
          <w:iCs/>
          <w:sz w:val="18"/>
          <w:szCs w:val="18"/>
        </w:rPr>
        <w:t xml:space="preserve">. </w:t>
      </w:r>
      <w:r w:rsidR="006C5C2A" w:rsidRPr="00E70DFA">
        <w:rPr>
          <w:rFonts w:ascii="Arial" w:hAnsi="Arial" w:cs="Arial"/>
          <w:iCs/>
          <w:sz w:val="18"/>
          <w:szCs w:val="18"/>
        </w:rPr>
        <w:t>This affidavit and any sample audit trail records will become part of the CCOF-certified operation’s Organic System Plan (OSP).</w:t>
      </w:r>
    </w:p>
    <w:p w14:paraId="554DBC9E" w14:textId="45534FC9" w:rsidR="008E571D" w:rsidRPr="00793884" w:rsidRDefault="0076741B" w:rsidP="00F72B56">
      <w:pPr>
        <w:numPr>
          <w:ilvl w:val="0"/>
          <w:numId w:val="22"/>
        </w:numPr>
        <w:spacing w:before="120"/>
        <w:ind w:left="360"/>
        <w:rPr>
          <w:rFonts w:ascii="Arial" w:hAnsi="Arial" w:cs="Arial"/>
          <w:iCs/>
          <w:sz w:val="18"/>
          <w:szCs w:val="18"/>
        </w:rPr>
      </w:pPr>
      <w:r w:rsidRPr="00793884">
        <w:rPr>
          <w:rFonts w:ascii="Arial" w:hAnsi="Arial" w:cs="Arial"/>
          <w:iCs/>
          <w:sz w:val="18"/>
          <w:szCs w:val="18"/>
        </w:rPr>
        <w:t xml:space="preserve">The </w:t>
      </w:r>
      <w:r w:rsidR="00F05553" w:rsidRPr="00793884">
        <w:rPr>
          <w:rFonts w:ascii="Arial" w:hAnsi="Arial" w:cs="Arial"/>
          <w:iCs/>
          <w:sz w:val="18"/>
          <w:szCs w:val="18"/>
        </w:rPr>
        <w:t>uncertified</w:t>
      </w:r>
      <w:r w:rsidR="00AA12DB" w:rsidRPr="00793884">
        <w:rPr>
          <w:rFonts w:ascii="Arial" w:hAnsi="Arial" w:cs="Arial"/>
          <w:iCs/>
          <w:sz w:val="18"/>
          <w:szCs w:val="18"/>
        </w:rPr>
        <w:t xml:space="preserve"> handler </w:t>
      </w:r>
      <w:r w:rsidR="00BC3820" w:rsidRPr="00793884">
        <w:rPr>
          <w:rFonts w:ascii="Arial" w:hAnsi="Arial" w:cs="Arial"/>
          <w:iCs/>
          <w:sz w:val="18"/>
          <w:szCs w:val="18"/>
        </w:rPr>
        <w:t>complete</w:t>
      </w:r>
      <w:r w:rsidR="00A63FF7">
        <w:rPr>
          <w:rFonts w:ascii="Arial" w:hAnsi="Arial" w:cs="Arial"/>
          <w:iCs/>
          <w:sz w:val="18"/>
          <w:szCs w:val="18"/>
        </w:rPr>
        <w:t>s</w:t>
      </w:r>
      <w:r w:rsidR="008838E4" w:rsidRPr="00793884">
        <w:rPr>
          <w:rFonts w:ascii="Arial" w:hAnsi="Arial" w:cs="Arial"/>
          <w:iCs/>
          <w:sz w:val="18"/>
          <w:szCs w:val="18"/>
        </w:rPr>
        <w:t xml:space="preserve"> sections B</w:t>
      </w:r>
      <w:r w:rsidR="00FD3845" w:rsidRPr="00793884">
        <w:rPr>
          <w:rFonts w:ascii="Arial" w:hAnsi="Arial" w:cs="Arial"/>
          <w:iCs/>
          <w:sz w:val="18"/>
          <w:szCs w:val="18"/>
        </w:rPr>
        <w:t xml:space="preserve"> through </w:t>
      </w:r>
      <w:r w:rsidR="005E3D2F" w:rsidRPr="00793884">
        <w:rPr>
          <w:rFonts w:ascii="Arial" w:hAnsi="Arial" w:cs="Arial"/>
          <w:iCs/>
          <w:sz w:val="18"/>
          <w:szCs w:val="18"/>
        </w:rPr>
        <w:t>F</w:t>
      </w:r>
      <w:r w:rsidR="00AA12DB" w:rsidRPr="00793884">
        <w:rPr>
          <w:rFonts w:ascii="Arial" w:hAnsi="Arial" w:cs="Arial"/>
          <w:iCs/>
          <w:sz w:val="18"/>
          <w:szCs w:val="18"/>
        </w:rPr>
        <w:t xml:space="preserve">. </w:t>
      </w:r>
      <w:bookmarkEnd w:id="2"/>
      <w:r w:rsidR="00E8775E" w:rsidRPr="00793884">
        <w:rPr>
          <w:rFonts w:ascii="Arial" w:hAnsi="Arial" w:cs="Arial"/>
          <w:iCs/>
          <w:sz w:val="18"/>
          <w:szCs w:val="18"/>
        </w:rPr>
        <w:t>If an exempt</w:t>
      </w:r>
      <w:r w:rsidR="00683490" w:rsidRPr="00793884">
        <w:rPr>
          <w:rFonts w:ascii="Arial" w:hAnsi="Arial" w:cs="Arial"/>
          <w:iCs/>
          <w:sz w:val="18"/>
          <w:szCs w:val="18"/>
        </w:rPr>
        <w:t>, uncertified</w:t>
      </w:r>
      <w:r w:rsidR="00E8775E" w:rsidRPr="00793884">
        <w:rPr>
          <w:rFonts w:ascii="Arial" w:hAnsi="Arial" w:cs="Arial"/>
          <w:iCs/>
          <w:sz w:val="18"/>
          <w:szCs w:val="18"/>
        </w:rPr>
        <w:t xml:space="preserve"> handler works with multiple CCOF-certified operations, a separate </w:t>
      </w:r>
      <w:r w:rsidR="008E571D" w:rsidRPr="00793884">
        <w:rPr>
          <w:rFonts w:ascii="Arial" w:hAnsi="Arial" w:cs="Arial"/>
          <w:iCs/>
          <w:sz w:val="18"/>
          <w:szCs w:val="18"/>
        </w:rPr>
        <w:t>Exempt Handler Affidavit (EHA) is required for each CCOF-certified operation</w:t>
      </w:r>
      <w:r w:rsidR="003445B6">
        <w:rPr>
          <w:rFonts w:ascii="Arial" w:hAnsi="Arial" w:cs="Arial"/>
          <w:iCs/>
          <w:sz w:val="18"/>
          <w:szCs w:val="18"/>
        </w:rPr>
        <w:t xml:space="preserve"> as activities may vary</w:t>
      </w:r>
      <w:r w:rsidR="008E571D" w:rsidRPr="00793884">
        <w:rPr>
          <w:rFonts w:ascii="Arial" w:hAnsi="Arial" w:cs="Arial"/>
          <w:iCs/>
          <w:sz w:val="18"/>
          <w:szCs w:val="18"/>
        </w:rPr>
        <w:t>.</w:t>
      </w:r>
    </w:p>
    <w:p w14:paraId="5A194A36" w14:textId="5DC7DC89" w:rsidR="00AA12DB" w:rsidRPr="00793884" w:rsidRDefault="004556FB" w:rsidP="00F72B56">
      <w:pPr>
        <w:numPr>
          <w:ilvl w:val="0"/>
          <w:numId w:val="22"/>
        </w:numPr>
        <w:spacing w:before="120"/>
        <w:ind w:left="360"/>
        <w:rPr>
          <w:rFonts w:ascii="Arial" w:hAnsi="Arial" w:cs="Arial"/>
          <w:iCs/>
          <w:sz w:val="18"/>
          <w:szCs w:val="18"/>
        </w:rPr>
      </w:pPr>
      <w:r w:rsidRPr="00793884">
        <w:rPr>
          <w:rFonts w:ascii="Arial" w:hAnsi="Arial" w:cs="Arial"/>
          <w:iCs/>
          <w:sz w:val="18"/>
          <w:szCs w:val="18"/>
        </w:rPr>
        <w:t xml:space="preserve">A new </w:t>
      </w:r>
      <w:r w:rsidR="00C6135E" w:rsidRPr="00793884">
        <w:rPr>
          <w:rFonts w:ascii="Arial" w:hAnsi="Arial" w:cs="Arial"/>
          <w:iCs/>
          <w:sz w:val="18"/>
          <w:szCs w:val="18"/>
        </w:rPr>
        <w:t>Exempt Handler A</w:t>
      </w:r>
      <w:r w:rsidR="00E05271" w:rsidRPr="00793884">
        <w:rPr>
          <w:rFonts w:ascii="Arial" w:hAnsi="Arial" w:cs="Arial"/>
          <w:iCs/>
          <w:sz w:val="18"/>
          <w:szCs w:val="18"/>
        </w:rPr>
        <w:t>ffidavit</w:t>
      </w:r>
      <w:r w:rsidRPr="00793884">
        <w:rPr>
          <w:rFonts w:ascii="Arial" w:hAnsi="Arial" w:cs="Arial"/>
          <w:iCs/>
          <w:sz w:val="18"/>
          <w:szCs w:val="18"/>
        </w:rPr>
        <w:t xml:space="preserve"> </w:t>
      </w:r>
      <w:r w:rsidR="00C6135E" w:rsidRPr="00793884">
        <w:rPr>
          <w:rFonts w:ascii="Arial" w:hAnsi="Arial" w:cs="Arial"/>
          <w:iCs/>
          <w:sz w:val="18"/>
          <w:szCs w:val="18"/>
        </w:rPr>
        <w:t xml:space="preserve">(EHA) </w:t>
      </w:r>
      <w:r w:rsidRPr="00793884">
        <w:rPr>
          <w:rFonts w:ascii="Arial" w:hAnsi="Arial" w:cs="Arial"/>
          <w:iCs/>
          <w:sz w:val="18"/>
          <w:szCs w:val="18"/>
        </w:rPr>
        <w:t xml:space="preserve">is </w:t>
      </w:r>
      <w:r w:rsidR="003445B6">
        <w:rPr>
          <w:rFonts w:ascii="Arial" w:hAnsi="Arial" w:cs="Arial"/>
          <w:iCs/>
          <w:sz w:val="18"/>
          <w:szCs w:val="18"/>
        </w:rPr>
        <w:t xml:space="preserve">only </w:t>
      </w:r>
      <w:r w:rsidRPr="00793884">
        <w:rPr>
          <w:rFonts w:ascii="Arial" w:hAnsi="Arial" w:cs="Arial"/>
          <w:iCs/>
          <w:sz w:val="18"/>
          <w:szCs w:val="18"/>
        </w:rPr>
        <w:t>required i</w:t>
      </w:r>
      <w:r w:rsidR="006F1719" w:rsidRPr="00793884">
        <w:rPr>
          <w:rFonts w:ascii="Arial" w:hAnsi="Arial" w:cs="Arial"/>
          <w:iCs/>
          <w:sz w:val="18"/>
          <w:szCs w:val="18"/>
        </w:rPr>
        <w:t xml:space="preserve">f there is any change in the future, including a change in </w:t>
      </w:r>
      <w:r w:rsidR="00465A1F" w:rsidRPr="00793884">
        <w:rPr>
          <w:rFonts w:ascii="Arial" w:hAnsi="Arial" w:cs="Arial"/>
          <w:iCs/>
          <w:sz w:val="18"/>
          <w:szCs w:val="18"/>
        </w:rPr>
        <w:t xml:space="preserve">activities or </w:t>
      </w:r>
      <w:r w:rsidR="006F1719" w:rsidRPr="00793884">
        <w:rPr>
          <w:rFonts w:ascii="Arial" w:hAnsi="Arial" w:cs="Arial"/>
          <w:iCs/>
          <w:sz w:val="18"/>
          <w:szCs w:val="18"/>
        </w:rPr>
        <w:t xml:space="preserve">management of the </w:t>
      </w:r>
      <w:r w:rsidR="00DC65C7" w:rsidRPr="00793884">
        <w:rPr>
          <w:rFonts w:ascii="Arial" w:hAnsi="Arial" w:cs="Arial"/>
          <w:iCs/>
          <w:sz w:val="18"/>
          <w:szCs w:val="18"/>
        </w:rPr>
        <w:t xml:space="preserve">exempt </w:t>
      </w:r>
      <w:r w:rsidR="006F1719" w:rsidRPr="00793884">
        <w:rPr>
          <w:rFonts w:ascii="Arial" w:hAnsi="Arial" w:cs="Arial"/>
          <w:iCs/>
          <w:sz w:val="18"/>
          <w:szCs w:val="18"/>
        </w:rPr>
        <w:t>handler.</w:t>
      </w:r>
      <w:r w:rsidR="00C6135E" w:rsidRPr="00793884">
        <w:rPr>
          <w:rFonts w:ascii="Arial" w:hAnsi="Arial" w:cs="Arial"/>
          <w:iCs/>
          <w:sz w:val="18"/>
          <w:szCs w:val="18"/>
        </w:rPr>
        <w:t xml:space="preserve"> </w:t>
      </w:r>
      <w:r w:rsidR="00DA0F1D" w:rsidRPr="00793884">
        <w:rPr>
          <w:rFonts w:ascii="Arial" w:hAnsi="Arial" w:cs="Arial"/>
          <w:iCs/>
          <w:sz w:val="18"/>
          <w:szCs w:val="18"/>
        </w:rPr>
        <w:t xml:space="preserve">An updated EHA may be requested by CCOF </w:t>
      </w:r>
      <w:r w:rsidR="00DF317B" w:rsidRPr="00793884">
        <w:rPr>
          <w:rFonts w:ascii="Arial" w:hAnsi="Arial" w:cs="Arial"/>
          <w:iCs/>
          <w:sz w:val="18"/>
          <w:szCs w:val="18"/>
        </w:rPr>
        <w:t>at any time.</w:t>
      </w:r>
    </w:p>
    <w:p w14:paraId="6A39E4FA" w14:textId="0CC28697" w:rsidR="001C11F5" w:rsidRPr="001C11F5" w:rsidRDefault="00AA12DB" w:rsidP="00F72B56">
      <w:pPr>
        <w:numPr>
          <w:ilvl w:val="0"/>
          <w:numId w:val="22"/>
        </w:numPr>
        <w:spacing w:before="120"/>
        <w:ind w:left="360"/>
        <w:rPr>
          <w:rFonts w:ascii="Arial" w:hAnsi="Arial" w:cs="Arial"/>
          <w:bCs/>
          <w:iCs/>
          <w:sz w:val="18"/>
          <w:szCs w:val="18"/>
        </w:rPr>
      </w:pPr>
      <w:r w:rsidRPr="00793884">
        <w:rPr>
          <w:rFonts w:ascii="Arial" w:hAnsi="Arial" w:cs="Arial"/>
          <w:iCs/>
          <w:sz w:val="18"/>
          <w:szCs w:val="18"/>
        </w:rPr>
        <w:t>CCOF</w:t>
      </w:r>
      <w:r w:rsidR="006D62E7" w:rsidRPr="00E70DFA">
        <w:rPr>
          <w:rFonts w:ascii="Arial" w:hAnsi="Arial" w:cs="Arial"/>
          <w:iCs/>
          <w:sz w:val="18"/>
          <w:szCs w:val="18"/>
        </w:rPr>
        <w:t>-</w:t>
      </w:r>
      <w:r w:rsidRPr="00793884">
        <w:rPr>
          <w:rFonts w:ascii="Arial" w:hAnsi="Arial" w:cs="Arial"/>
          <w:iCs/>
          <w:sz w:val="18"/>
          <w:szCs w:val="18"/>
        </w:rPr>
        <w:t xml:space="preserve">certified operations will be billed an </w:t>
      </w:r>
      <w:r w:rsidR="00A60E2F" w:rsidRPr="00793884">
        <w:rPr>
          <w:rFonts w:ascii="Arial" w:hAnsi="Arial" w:cs="Arial"/>
          <w:iCs/>
          <w:sz w:val="18"/>
          <w:szCs w:val="18"/>
        </w:rPr>
        <w:t xml:space="preserve">initial </w:t>
      </w:r>
      <w:r w:rsidR="00713BAE">
        <w:rPr>
          <w:rFonts w:ascii="Arial" w:hAnsi="Arial" w:cs="Arial"/>
          <w:iCs/>
          <w:sz w:val="18"/>
          <w:szCs w:val="18"/>
        </w:rPr>
        <w:t xml:space="preserve">and annual </w:t>
      </w:r>
      <w:r w:rsidRPr="00793884">
        <w:rPr>
          <w:rFonts w:ascii="Arial" w:hAnsi="Arial" w:cs="Arial"/>
          <w:iCs/>
          <w:sz w:val="18"/>
          <w:szCs w:val="18"/>
        </w:rPr>
        <w:t xml:space="preserve">fee for each </w:t>
      </w:r>
      <w:r w:rsidR="006625F9" w:rsidRPr="00793884">
        <w:rPr>
          <w:rFonts w:ascii="Arial" w:hAnsi="Arial" w:cs="Arial"/>
          <w:iCs/>
          <w:sz w:val="18"/>
          <w:szCs w:val="18"/>
        </w:rPr>
        <w:t xml:space="preserve">Exempt </w:t>
      </w:r>
      <w:r w:rsidRPr="00793884">
        <w:rPr>
          <w:rFonts w:ascii="Arial" w:hAnsi="Arial" w:cs="Arial"/>
          <w:iCs/>
          <w:sz w:val="18"/>
          <w:szCs w:val="18"/>
        </w:rPr>
        <w:t>Handler Affidavit</w:t>
      </w:r>
      <w:r w:rsidR="00EB043F" w:rsidRPr="00E70DFA">
        <w:rPr>
          <w:rFonts w:ascii="Arial" w:hAnsi="Arial" w:cs="Arial"/>
          <w:iCs/>
          <w:sz w:val="18"/>
          <w:szCs w:val="18"/>
        </w:rPr>
        <w:t xml:space="preserve"> (EHA)</w:t>
      </w:r>
      <w:r w:rsidRPr="00793884">
        <w:rPr>
          <w:rFonts w:ascii="Arial" w:hAnsi="Arial" w:cs="Arial"/>
          <w:iCs/>
          <w:sz w:val="18"/>
          <w:szCs w:val="18"/>
        </w:rPr>
        <w:t xml:space="preserve">, outlined in the </w:t>
      </w:r>
      <w:hyperlink r:id="rId12" w:history="1">
        <w:r w:rsidRPr="00243534">
          <w:rPr>
            <w:rStyle w:val="Hyperlink"/>
            <w:rFonts w:ascii="Arial" w:hAnsi="Arial" w:cs="Arial"/>
            <w:b/>
            <w:bCs/>
            <w:iCs/>
            <w:sz w:val="18"/>
            <w:szCs w:val="18"/>
          </w:rPr>
          <w:t>CCOF Certification Services Program Manual</w:t>
        </w:r>
      </w:hyperlink>
      <w:r w:rsidRPr="00793884">
        <w:rPr>
          <w:rFonts w:ascii="Arial" w:hAnsi="Arial" w:cs="Arial"/>
          <w:iCs/>
          <w:sz w:val="18"/>
          <w:szCs w:val="18"/>
        </w:rPr>
        <w:t>.</w:t>
      </w:r>
      <w:r w:rsidRPr="00E70DFA">
        <w:rPr>
          <w:rFonts w:ascii="Arial" w:hAnsi="Arial" w:cs="Arial"/>
          <w:iCs/>
          <w:sz w:val="18"/>
          <w:szCs w:val="18"/>
        </w:rPr>
        <w:t xml:space="preserve"> </w:t>
      </w:r>
      <w:r w:rsidR="00017186" w:rsidRPr="00E70DFA">
        <w:rPr>
          <w:rFonts w:ascii="Arial" w:hAnsi="Arial" w:cs="Arial"/>
          <w:iCs/>
          <w:sz w:val="18"/>
          <w:szCs w:val="18"/>
        </w:rPr>
        <w:t>Refer to the table in section C</w:t>
      </w:r>
      <w:r w:rsidR="002A3463" w:rsidRPr="00E70DFA">
        <w:rPr>
          <w:rFonts w:ascii="Arial" w:hAnsi="Arial" w:cs="Arial"/>
          <w:iCs/>
          <w:sz w:val="18"/>
          <w:szCs w:val="18"/>
        </w:rPr>
        <w:t>.</w:t>
      </w:r>
      <w:r w:rsidR="00C32C79" w:rsidRPr="00E70DFA">
        <w:rPr>
          <w:rFonts w:ascii="Arial" w:hAnsi="Arial" w:cs="Arial"/>
          <w:iCs/>
          <w:sz w:val="18"/>
          <w:szCs w:val="18"/>
        </w:rPr>
        <w:t xml:space="preserve"> If an EHA is submitted</w:t>
      </w:r>
      <w:r w:rsidR="00512A74" w:rsidRPr="00E70DFA">
        <w:rPr>
          <w:rFonts w:ascii="Arial" w:hAnsi="Arial" w:cs="Arial"/>
          <w:iCs/>
          <w:sz w:val="18"/>
          <w:szCs w:val="18"/>
        </w:rPr>
        <w:t xml:space="preserve"> but not required</w:t>
      </w:r>
      <w:r w:rsidR="0057732A">
        <w:rPr>
          <w:rFonts w:ascii="Arial" w:hAnsi="Arial" w:cs="Arial"/>
          <w:iCs/>
          <w:sz w:val="18"/>
          <w:szCs w:val="18"/>
        </w:rPr>
        <w:t xml:space="preserve"> or approved</w:t>
      </w:r>
      <w:r w:rsidR="00512A74" w:rsidRPr="00E70DFA">
        <w:rPr>
          <w:rFonts w:ascii="Arial" w:hAnsi="Arial" w:cs="Arial"/>
          <w:iCs/>
          <w:sz w:val="18"/>
          <w:szCs w:val="18"/>
        </w:rPr>
        <w:t xml:space="preserve"> by </w:t>
      </w:r>
      <w:r w:rsidRPr="00E70DFA">
        <w:rPr>
          <w:rFonts w:ascii="Arial" w:hAnsi="Arial" w:cs="Arial"/>
          <w:iCs/>
          <w:sz w:val="18"/>
          <w:szCs w:val="18"/>
        </w:rPr>
        <w:t>CCOF</w:t>
      </w:r>
      <w:r w:rsidR="00512A74" w:rsidRPr="00E70DFA">
        <w:rPr>
          <w:rFonts w:ascii="Arial" w:hAnsi="Arial" w:cs="Arial"/>
          <w:iCs/>
          <w:sz w:val="18"/>
          <w:szCs w:val="18"/>
        </w:rPr>
        <w:t>, billing does not apply.</w:t>
      </w:r>
    </w:p>
    <w:p w14:paraId="30D414F3" w14:textId="2A1F2851" w:rsidR="00130673" w:rsidRPr="00C74B3D" w:rsidRDefault="001C11F5" w:rsidP="00F72B56">
      <w:pPr>
        <w:numPr>
          <w:ilvl w:val="0"/>
          <w:numId w:val="22"/>
        </w:numPr>
        <w:spacing w:before="120"/>
        <w:ind w:left="360"/>
        <w:rPr>
          <w:rFonts w:ascii="Arial" w:hAnsi="Arial" w:cs="Arial"/>
          <w:bCs/>
          <w:iCs/>
          <w:sz w:val="18"/>
          <w:szCs w:val="18"/>
        </w:rPr>
      </w:pPr>
      <w:r>
        <w:rPr>
          <w:rFonts w:ascii="Arial" w:hAnsi="Arial" w:cs="Arial"/>
          <w:b/>
          <w:bCs/>
          <w:sz w:val="18"/>
          <w:szCs w:val="18"/>
        </w:rPr>
        <w:t>Certification (not this affidavit) is required for any of the following:</w:t>
      </w:r>
    </w:p>
    <w:p w14:paraId="6406A2DD" w14:textId="727F0B61" w:rsidR="00505EE2" w:rsidRPr="00CB45FA" w:rsidRDefault="00505EE2" w:rsidP="00F72B56">
      <w:pPr>
        <w:numPr>
          <w:ilvl w:val="1"/>
          <w:numId w:val="29"/>
        </w:numPr>
        <w:spacing w:before="120"/>
        <w:ind w:left="720"/>
        <w:rPr>
          <w:rFonts w:ascii="Arial" w:hAnsi="Arial" w:cs="Arial"/>
          <w:iCs/>
          <w:sz w:val="18"/>
          <w:szCs w:val="18"/>
        </w:rPr>
      </w:pPr>
      <w:r w:rsidRPr="009E6756">
        <w:rPr>
          <w:rFonts w:ascii="Arial" w:hAnsi="Arial" w:cs="Arial"/>
          <w:iCs/>
          <w:sz w:val="18"/>
          <w:szCs w:val="18"/>
        </w:rPr>
        <w:t xml:space="preserve">Storage facilities </w:t>
      </w:r>
      <w:r>
        <w:rPr>
          <w:rFonts w:ascii="Arial" w:hAnsi="Arial" w:cs="Arial"/>
          <w:iCs/>
          <w:sz w:val="18"/>
          <w:szCs w:val="18"/>
        </w:rPr>
        <w:t>or warehouses receiving</w:t>
      </w:r>
      <w:r w:rsidRPr="009E6756">
        <w:rPr>
          <w:rFonts w:ascii="Arial" w:hAnsi="Arial" w:cs="Arial"/>
          <w:iCs/>
          <w:sz w:val="18"/>
          <w:szCs w:val="18"/>
        </w:rPr>
        <w:t xml:space="preserve"> </w:t>
      </w:r>
      <w:r w:rsidR="007732EF">
        <w:rPr>
          <w:rFonts w:ascii="Arial" w:hAnsi="Arial" w:cs="Arial"/>
          <w:iCs/>
          <w:sz w:val="18"/>
          <w:szCs w:val="18"/>
        </w:rPr>
        <w:t xml:space="preserve">organic </w:t>
      </w:r>
      <w:r w:rsidRPr="009E6756">
        <w:rPr>
          <w:rFonts w:ascii="Arial" w:hAnsi="Arial" w:cs="Arial"/>
          <w:iCs/>
          <w:sz w:val="18"/>
          <w:szCs w:val="18"/>
        </w:rPr>
        <w:t>product that is not in sealed, tamper-evident</w:t>
      </w:r>
      <w:r>
        <w:rPr>
          <w:rFonts w:ascii="Arial" w:hAnsi="Arial" w:cs="Arial"/>
          <w:iCs/>
          <w:sz w:val="18"/>
          <w:szCs w:val="18"/>
        </w:rPr>
        <w:t>*</w:t>
      </w:r>
      <w:r w:rsidRPr="009E6756">
        <w:rPr>
          <w:rFonts w:ascii="Arial" w:hAnsi="Arial" w:cs="Arial"/>
          <w:iCs/>
          <w:sz w:val="18"/>
          <w:szCs w:val="18"/>
        </w:rPr>
        <w:t xml:space="preserve"> packaging.</w:t>
      </w:r>
    </w:p>
    <w:p w14:paraId="19A6EF0E" w14:textId="0583B4DD" w:rsidR="00BC7DE6" w:rsidRPr="00BC7DE6" w:rsidRDefault="00BC7DE6" w:rsidP="00F72B56">
      <w:pPr>
        <w:numPr>
          <w:ilvl w:val="1"/>
          <w:numId w:val="29"/>
        </w:numPr>
        <w:spacing w:before="120"/>
        <w:ind w:left="720"/>
        <w:rPr>
          <w:rFonts w:ascii="Arial" w:hAnsi="Arial" w:cs="Arial"/>
          <w:sz w:val="18"/>
          <w:szCs w:val="18"/>
        </w:rPr>
      </w:pPr>
      <w:r>
        <w:rPr>
          <w:rFonts w:ascii="Arial" w:hAnsi="Arial" w:cs="Arial"/>
          <w:sz w:val="18"/>
          <w:szCs w:val="18"/>
        </w:rPr>
        <w:t xml:space="preserve">Storage facilities where unpackaged product </w:t>
      </w:r>
      <w:r w:rsidR="007D08A9">
        <w:rPr>
          <w:rFonts w:ascii="Arial" w:hAnsi="Arial" w:cs="Arial"/>
          <w:sz w:val="18"/>
          <w:szCs w:val="18"/>
        </w:rPr>
        <w:t>is loaded or unloaded</w:t>
      </w:r>
      <w:r w:rsidR="000512C2">
        <w:rPr>
          <w:rFonts w:ascii="Arial" w:hAnsi="Arial" w:cs="Arial"/>
          <w:sz w:val="18"/>
          <w:szCs w:val="18"/>
        </w:rPr>
        <w:t xml:space="preserve"> before being loaded into the next transport vehicle</w:t>
      </w:r>
      <w:r w:rsidR="004B3C5C">
        <w:rPr>
          <w:rFonts w:ascii="Arial" w:hAnsi="Arial" w:cs="Arial"/>
          <w:sz w:val="18"/>
          <w:szCs w:val="18"/>
        </w:rPr>
        <w:t xml:space="preserve"> (transporter not required to be certified</w:t>
      </w:r>
      <w:r w:rsidR="008B4AA1">
        <w:rPr>
          <w:rFonts w:ascii="Arial" w:hAnsi="Arial" w:cs="Arial"/>
          <w:sz w:val="18"/>
          <w:szCs w:val="18"/>
        </w:rPr>
        <w:t xml:space="preserve"> unless otherwise handling)</w:t>
      </w:r>
      <w:r w:rsidR="000512C2">
        <w:rPr>
          <w:rFonts w:ascii="Arial" w:hAnsi="Arial" w:cs="Arial"/>
          <w:sz w:val="18"/>
          <w:szCs w:val="18"/>
        </w:rPr>
        <w:t>.</w:t>
      </w:r>
      <w:r w:rsidR="007D08A9">
        <w:rPr>
          <w:rFonts w:ascii="Arial" w:hAnsi="Arial" w:cs="Arial"/>
          <w:sz w:val="18"/>
          <w:szCs w:val="18"/>
        </w:rPr>
        <w:t xml:space="preserve"> </w:t>
      </w:r>
    </w:p>
    <w:p w14:paraId="6DA2EE12" w14:textId="33B09DEA" w:rsidR="00505EE2" w:rsidRPr="00021FA7" w:rsidRDefault="00505EE2" w:rsidP="00F72B56">
      <w:pPr>
        <w:numPr>
          <w:ilvl w:val="1"/>
          <w:numId w:val="29"/>
        </w:numPr>
        <w:spacing w:before="120"/>
        <w:ind w:left="720"/>
        <w:rPr>
          <w:rFonts w:ascii="Arial" w:hAnsi="Arial" w:cs="Arial"/>
          <w:sz w:val="18"/>
          <w:szCs w:val="18"/>
        </w:rPr>
      </w:pPr>
      <w:r w:rsidRPr="00CB45FA">
        <w:rPr>
          <w:rFonts w:ascii="Arial" w:hAnsi="Arial" w:cs="Arial"/>
          <w:iCs/>
          <w:sz w:val="18"/>
          <w:szCs w:val="18"/>
        </w:rPr>
        <w:t>Broker, traders, wholesalers,</w:t>
      </w:r>
      <w:r w:rsidR="00E76F54">
        <w:rPr>
          <w:rFonts w:ascii="Arial" w:hAnsi="Arial" w:cs="Arial"/>
          <w:iCs/>
          <w:sz w:val="18"/>
          <w:szCs w:val="18"/>
        </w:rPr>
        <w:t xml:space="preserve"> or</w:t>
      </w:r>
      <w:r w:rsidRPr="00CB45FA">
        <w:rPr>
          <w:rFonts w:ascii="Arial" w:hAnsi="Arial" w:cs="Arial"/>
          <w:iCs/>
          <w:sz w:val="18"/>
          <w:szCs w:val="18"/>
        </w:rPr>
        <w:t xml:space="preserve"> distributors who </w:t>
      </w:r>
      <w:r>
        <w:rPr>
          <w:rFonts w:ascii="Arial" w:hAnsi="Arial" w:cs="Arial"/>
          <w:iCs/>
          <w:sz w:val="18"/>
          <w:szCs w:val="18"/>
        </w:rPr>
        <w:t>sell</w:t>
      </w:r>
      <w:r w:rsidRPr="00CB45FA">
        <w:rPr>
          <w:rFonts w:ascii="Arial" w:hAnsi="Arial" w:cs="Arial"/>
          <w:iCs/>
          <w:sz w:val="18"/>
          <w:szCs w:val="18"/>
        </w:rPr>
        <w:t xml:space="preserve"> organic products that are not in</w:t>
      </w:r>
      <w:r w:rsidRPr="00DF6C1D">
        <w:rPr>
          <w:rFonts w:ascii="Arial" w:hAnsi="Arial" w:cs="Arial"/>
          <w:iCs/>
          <w:sz w:val="18"/>
          <w:szCs w:val="18"/>
        </w:rPr>
        <w:t xml:space="preserve"> </w:t>
      </w:r>
      <w:r>
        <w:rPr>
          <w:rFonts w:ascii="Arial" w:hAnsi="Arial" w:cs="Arial"/>
          <w:iCs/>
          <w:sz w:val="18"/>
          <w:szCs w:val="18"/>
        </w:rPr>
        <w:t>sealed and tamper-evident* final</w:t>
      </w:r>
      <w:r w:rsidRPr="00CB45FA">
        <w:rPr>
          <w:rFonts w:ascii="Arial" w:hAnsi="Arial" w:cs="Arial"/>
          <w:iCs/>
          <w:sz w:val="18"/>
          <w:szCs w:val="18"/>
        </w:rPr>
        <w:t xml:space="preserve"> retail packaging.</w:t>
      </w:r>
    </w:p>
    <w:p w14:paraId="1E941710" w14:textId="1788C724" w:rsidR="00505EE2" w:rsidRPr="00CB45FA" w:rsidRDefault="00505EE2" w:rsidP="00F72B56">
      <w:pPr>
        <w:numPr>
          <w:ilvl w:val="1"/>
          <w:numId w:val="29"/>
        </w:numPr>
        <w:spacing w:before="120"/>
        <w:ind w:left="720"/>
        <w:rPr>
          <w:rFonts w:ascii="Arial" w:hAnsi="Arial" w:cs="Arial"/>
          <w:iCs/>
          <w:sz w:val="18"/>
          <w:szCs w:val="18"/>
        </w:rPr>
      </w:pPr>
      <w:r w:rsidRPr="00CB45FA">
        <w:rPr>
          <w:rFonts w:ascii="Arial" w:hAnsi="Arial" w:cs="Arial"/>
          <w:iCs/>
          <w:sz w:val="18"/>
          <w:szCs w:val="18"/>
        </w:rPr>
        <w:t xml:space="preserve">Importers of </w:t>
      </w:r>
      <w:r w:rsidR="007732EF">
        <w:rPr>
          <w:rFonts w:ascii="Arial" w:hAnsi="Arial" w:cs="Arial"/>
          <w:iCs/>
          <w:sz w:val="18"/>
          <w:szCs w:val="18"/>
        </w:rPr>
        <w:t xml:space="preserve">organic </w:t>
      </w:r>
      <w:r w:rsidRPr="00CB45FA">
        <w:rPr>
          <w:rFonts w:ascii="Arial" w:hAnsi="Arial" w:cs="Arial"/>
          <w:iCs/>
          <w:sz w:val="18"/>
          <w:szCs w:val="18"/>
        </w:rPr>
        <w:t>products into the United States.</w:t>
      </w:r>
    </w:p>
    <w:p w14:paraId="3245714B" w14:textId="499659C8" w:rsidR="00505EE2" w:rsidRPr="00CB45FA" w:rsidRDefault="00505EE2" w:rsidP="00F72B56">
      <w:pPr>
        <w:numPr>
          <w:ilvl w:val="1"/>
          <w:numId w:val="29"/>
        </w:numPr>
        <w:spacing w:before="120"/>
        <w:ind w:left="720"/>
        <w:rPr>
          <w:rFonts w:ascii="Arial" w:hAnsi="Arial" w:cs="Arial"/>
          <w:iCs/>
          <w:sz w:val="18"/>
          <w:szCs w:val="18"/>
        </w:rPr>
      </w:pPr>
      <w:r w:rsidRPr="00CB45FA">
        <w:rPr>
          <w:rFonts w:ascii="Arial" w:hAnsi="Arial" w:cs="Arial"/>
          <w:iCs/>
          <w:sz w:val="18"/>
          <w:szCs w:val="18"/>
        </w:rPr>
        <w:t xml:space="preserve">Exporters of </w:t>
      </w:r>
      <w:r w:rsidR="007732EF">
        <w:rPr>
          <w:rFonts w:ascii="Arial" w:hAnsi="Arial" w:cs="Arial"/>
          <w:iCs/>
          <w:sz w:val="18"/>
          <w:szCs w:val="18"/>
        </w:rPr>
        <w:t xml:space="preserve">organic </w:t>
      </w:r>
      <w:r w:rsidRPr="00CB45FA">
        <w:rPr>
          <w:rFonts w:ascii="Arial" w:hAnsi="Arial" w:cs="Arial"/>
          <w:iCs/>
          <w:sz w:val="18"/>
          <w:szCs w:val="18"/>
        </w:rPr>
        <w:t>products for sale in the United States.</w:t>
      </w:r>
    </w:p>
    <w:p w14:paraId="3C0DA6D1" w14:textId="5A1FD3CE" w:rsidR="00C31733" w:rsidRPr="00C31733" w:rsidRDefault="00505EE2" w:rsidP="00F72B56">
      <w:pPr>
        <w:numPr>
          <w:ilvl w:val="1"/>
          <w:numId w:val="29"/>
        </w:numPr>
        <w:spacing w:before="120"/>
        <w:ind w:left="720"/>
        <w:rPr>
          <w:rFonts w:ascii="Arial" w:hAnsi="Arial" w:cs="Arial"/>
          <w:sz w:val="18"/>
          <w:szCs w:val="18"/>
        </w:rPr>
      </w:pPr>
      <w:r>
        <w:rPr>
          <w:rFonts w:ascii="Arial" w:hAnsi="Arial" w:cs="Arial"/>
          <w:iCs/>
          <w:sz w:val="18"/>
          <w:szCs w:val="18"/>
        </w:rPr>
        <w:t xml:space="preserve">Private label or brand </w:t>
      </w:r>
      <w:r w:rsidRPr="00957E8D">
        <w:rPr>
          <w:rFonts w:ascii="Arial" w:hAnsi="Arial" w:cs="Arial"/>
          <w:iCs/>
          <w:sz w:val="18"/>
          <w:szCs w:val="18"/>
        </w:rPr>
        <w:t xml:space="preserve">owners who </w:t>
      </w:r>
      <w:r>
        <w:rPr>
          <w:rFonts w:ascii="Arial" w:hAnsi="Arial" w:cs="Arial"/>
          <w:iCs/>
          <w:sz w:val="18"/>
          <w:szCs w:val="18"/>
        </w:rPr>
        <w:t xml:space="preserve">purchase </w:t>
      </w:r>
      <w:r w:rsidR="007732EF">
        <w:rPr>
          <w:rFonts w:ascii="Arial" w:hAnsi="Arial" w:cs="Arial"/>
          <w:iCs/>
          <w:sz w:val="18"/>
          <w:szCs w:val="18"/>
        </w:rPr>
        <w:t xml:space="preserve">organic </w:t>
      </w:r>
      <w:r>
        <w:rPr>
          <w:rFonts w:ascii="Arial" w:hAnsi="Arial" w:cs="Arial"/>
          <w:iCs/>
          <w:sz w:val="18"/>
          <w:szCs w:val="18"/>
        </w:rPr>
        <w:t>ingredients for their co-packers</w:t>
      </w:r>
      <w:r w:rsidR="008934F6">
        <w:rPr>
          <w:rFonts w:ascii="Arial" w:hAnsi="Arial" w:cs="Arial"/>
          <w:iCs/>
          <w:sz w:val="18"/>
          <w:szCs w:val="18"/>
        </w:rPr>
        <w:t>.</w:t>
      </w:r>
      <w:r>
        <w:rPr>
          <w:rFonts w:ascii="Arial" w:hAnsi="Arial" w:cs="Arial"/>
          <w:iCs/>
          <w:sz w:val="18"/>
          <w:szCs w:val="18"/>
        </w:rPr>
        <w:t xml:space="preserve"> </w:t>
      </w:r>
    </w:p>
    <w:p w14:paraId="2D1811BB" w14:textId="258C87FD" w:rsidR="00505EE2" w:rsidRPr="004651FB" w:rsidRDefault="00C31733" w:rsidP="00F72B56">
      <w:pPr>
        <w:numPr>
          <w:ilvl w:val="1"/>
          <w:numId w:val="29"/>
        </w:numPr>
        <w:spacing w:before="120"/>
        <w:ind w:left="720"/>
        <w:rPr>
          <w:rFonts w:ascii="Arial" w:hAnsi="Arial" w:cs="Arial"/>
          <w:sz w:val="18"/>
          <w:szCs w:val="18"/>
        </w:rPr>
      </w:pPr>
      <w:r>
        <w:rPr>
          <w:rFonts w:ascii="Arial" w:hAnsi="Arial" w:cs="Arial"/>
          <w:iCs/>
          <w:sz w:val="18"/>
          <w:szCs w:val="18"/>
        </w:rPr>
        <w:t xml:space="preserve">Private label or brand owners who </w:t>
      </w:r>
      <w:r w:rsidR="00505EE2" w:rsidRPr="008D2576">
        <w:rPr>
          <w:rFonts w:ascii="Arial" w:hAnsi="Arial" w:cs="Arial"/>
          <w:iCs/>
          <w:sz w:val="18"/>
          <w:szCs w:val="18"/>
        </w:rPr>
        <w:t xml:space="preserve">sell </w:t>
      </w:r>
      <w:r w:rsidR="007732EF">
        <w:rPr>
          <w:rFonts w:ascii="Arial" w:hAnsi="Arial" w:cs="Arial"/>
          <w:iCs/>
          <w:sz w:val="18"/>
          <w:szCs w:val="18"/>
        </w:rPr>
        <w:t xml:space="preserve">organic </w:t>
      </w:r>
      <w:r w:rsidR="00505EE2" w:rsidRPr="008D2576">
        <w:rPr>
          <w:rFonts w:ascii="Arial" w:hAnsi="Arial" w:cs="Arial"/>
          <w:iCs/>
          <w:sz w:val="18"/>
          <w:szCs w:val="18"/>
        </w:rPr>
        <w:t>products in nonretail packaging</w:t>
      </w:r>
      <w:r w:rsidR="00505EE2">
        <w:rPr>
          <w:rFonts w:ascii="Arial" w:hAnsi="Arial" w:cs="Arial"/>
          <w:iCs/>
          <w:sz w:val="18"/>
          <w:szCs w:val="18"/>
        </w:rPr>
        <w:t xml:space="preserve"> or sell finished </w:t>
      </w:r>
      <w:r w:rsidR="007732EF">
        <w:rPr>
          <w:rFonts w:ascii="Arial" w:hAnsi="Arial" w:cs="Arial"/>
          <w:iCs/>
          <w:sz w:val="18"/>
          <w:szCs w:val="18"/>
        </w:rPr>
        <w:t xml:space="preserve">organic </w:t>
      </w:r>
      <w:r w:rsidR="00505EE2">
        <w:rPr>
          <w:rFonts w:ascii="Arial" w:hAnsi="Arial" w:cs="Arial"/>
          <w:iCs/>
          <w:sz w:val="18"/>
          <w:szCs w:val="18"/>
        </w:rPr>
        <w:t xml:space="preserve">products in </w:t>
      </w:r>
      <w:r w:rsidR="00505EE2" w:rsidRPr="008D2576">
        <w:rPr>
          <w:rFonts w:ascii="Arial" w:hAnsi="Arial" w:cs="Arial"/>
          <w:iCs/>
          <w:sz w:val="18"/>
          <w:szCs w:val="18"/>
        </w:rPr>
        <w:t>packaging that is not sealed or tamper-evident</w:t>
      </w:r>
      <w:r w:rsidR="0CF4738A" w:rsidRPr="790099CD">
        <w:rPr>
          <w:rFonts w:ascii="Arial" w:hAnsi="Arial" w:cs="Arial"/>
          <w:sz w:val="18"/>
          <w:szCs w:val="18"/>
        </w:rPr>
        <w:t>*</w:t>
      </w:r>
      <w:r w:rsidR="00E47A0C">
        <w:rPr>
          <w:rFonts w:ascii="Arial" w:hAnsi="Arial" w:cs="Arial"/>
          <w:sz w:val="18"/>
          <w:szCs w:val="18"/>
        </w:rPr>
        <w:t xml:space="preserve"> unless </w:t>
      </w:r>
      <w:r w:rsidR="0078152C">
        <w:rPr>
          <w:rFonts w:ascii="Arial" w:hAnsi="Arial" w:cs="Arial"/>
          <w:sz w:val="18"/>
          <w:szCs w:val="18"/>
        </w:rPr>
        <w:t>private label brand owner can demonstrate exemption</w:t>
      </w:r>
      <w:r w:rsidR="008934F6">
        <w:rPr>
          <w:rFonts w:ascii="Arial" w:hAnsi="Arial" w:cs="Arial"/>
          <w:sz w:val="18"/>
          <w:szCs w:val="18"/>
        </w:rPr>
        <w:t>.</w:t>
      </w:r>
    </w:p>
    <w:p w14:paraId="11FD4ED9" w14:textId="1F748490" w:rsidR="003A134F" w:rsidRDefault="003A134F" w:rsidP="00F72B56">
      <w:pPr>
        <w:numPr>
          <w:ilvl w:val="1"/>
          <w:numId w:val="29"/>
        </w:numPr>
        <w:spacing w:before="120"/>
        <w:ind w:left="720"/>
        <w:rPr>
          <w:rFonts w:ascii="Arial" w:hAnsi="Arial" w:cs="Arial"/>
          <w:sz w:val="18"/>
          <w:szCs w:val="18"/>
        </w:rPr>
      </w:pPr>
      <w:r w:rsidRPr="6D101E18">
        <w:rPr>
          <w:rFonts w:ascii="Arial" w:hAnsi="Arial" w:cs="Arial"/>
          <w:sz w:val="18"/>
          <w:szCs w:val="18"/>
        </w:rPr>
        <w:t>Transporters and transloaders who pack, repack, treat, sort, open, enclose, label, or otherwise handle organic products.</w:t>
      </w:r>
      <w:r w:rsidR="00FE1046">
        <w:rPr>
          <w:rFonts w:ascii="Arial" w:hAnsi="Arial" w:cs="Arial"/>
          <w:sz w:val="18"/>
          <w:szCs w:val="18"/>
        </w:rPr>
        <w:t xml:space="preserve"> These activities are not considered transportation.</w:t>
      </w:r>
    </w:p>
    <w:p w14:paraId="3DC68AA3" w14:textId="7915A0DE" w:rsidR="003A134F" w:rsidRPr="001229F7" w:rsidRDefault="003A134F" w:rsidP="00F72B56">
      <w:pPr>
        <w:numPr>
          <w:ilvl w:val="1"/>
          <w:numId w:val="29"/>
        </w:numPr>
        <w:spacing w:before="120"/>
        <w:ind w:left="720"/>
        <w:rPr>
          <w:rFonts w:ascii="Arial" w:hAnsi="Arial" w:cs="Arial"/>
          <w:sz w:val="18"/>
          <w:szCs w:val="18"/>
        </w:rPr>
      </w:pPr>
      <w:r>
        <w:rPr>
          <w:rFonts w:ascii="Arial" w:hAnsi="Arial" w:cs="Arial"/>
          <w:sz w:val="18"/>
          <w:szCs w:val="18"/>
        </w:rPr>
        <w:t>Transporters and transloaders who combine, split, or containerize organic products where the activity of combining, splitting, or containerizing is not contracted by a certified organic operation</w:t>
      </w:r>
      <w:r w:rsidR="00D54782">
        <w:rPr>
          <w:rFonts w:ascii="Arial" w:hAnsi="Arial" w:cs="Arial"/>
          <w:sz w:val="18"/>
          <w:szCs w:val="18"/>
        </w:rPr>
        <w:t xml:space="preserve"> or is not described in a certified operation’s Organic System Plan (OSP)</w:t>
      </w:r>
      <w:r>
        <w:rPr>
          <w:rFonts w:ascii="Arial" w:hAnsi="Arial" w:cs="Arial"/>
          <w:sz w:val="18"/>
          <w:szCs w:val="18"/>
        </w:rPr>
        <w:t>.</w:t>
      </w:r>
      <w:r w:rsidR="009E68F6">
        <w:rPr>
          <w:rFonts w:ascii="Arial" w:hAnsi="Arial" w:cs="Arial"/>
          <w:sz w:val="18"/>
          <w:szCs w:val="18"/>
        </w:rPr>
        <w:t xml:space="preserve"> </w:t>
      </w:r>
    </w:p>
    <w:p w14:paraId="4DE86A30" w14:textId="58252745" w:rsidR="001229F7" w:rsidRPr="009E6756" w:rsidRDefault="001229F7" w:rsidP="00F72B56">
      <w:pPr>
        <w:spacing w:before="120"/>
        <w:ind w:left="720"/>
        <w:rPr>
          <w:rFonts w:ascii="Arial" w:hAnsi="Arial" w:cs="Arial"/>
          <w:sz w:val="18"/>
          <w:szCs w:val="18"/>
        </w:rPr>
      </w:pPr>
      <w:r w:rsidRPr="00E53725">
        <w:rPr>
          <w:rFonts w:ascii="Arial" w:hAnsi="Arial" w:cs="Arial"/>
          <w:i/>
          <w:sz w:val="18"/>
          <w:szCs w:val="18"/>
        </w:rPr>
        <w:t xml:space="preserve">Brokers, traders, wholesalers, distributors, importers, </w:t>
      </w:r>
      <w:r w:rsidR="008B4AA1">
        <w:rPr>
          <w:rFonts w:ascii="Arial" w:hAnsi="Arial" w:cs="Arial"/>
          <w:i/>
          <w:sz w:val="18"/>
          <w:szCs w:val="18"/>
        </w:rPr>
        <w:t xml:space="preserve">private label </w:t>
      </w:r>
      <w:r w:rsidRPr="00E53725">
        <w:rPr>
          <w:rFonts w:ascii="Arial" w:hAnsi="Arial" w:cs="Arial"/>
          <w:i/>
          <w:sz w:val="18"/>
          <w:szCs w:val="18"/>
        </w:rPr>
        <w:t>brand owners, and storage facilities are considered handlers per NOP § 205.2 “Handle, Handler”. Exemptions from certification requirements are outlined in NOP § 205.101</w:t>
      </w:r>
      <w:r w:rsidR="000C2560">
        <w:rPr>
          <w:rFonts w:ascii="Arial" w:hAnsi="Arial" w:cs="Arial"/>
          <w:i/>
          <w:sz w:val="18"/>
          <w:szCs w:val="18"/>
        </w:rPr>
        <w:t xml:space="preserve"> </w:t>
      </w:r>
      <w:r w:rsidRPr="00E53725">
        <w:rPr>
          <w:rFonts w:ascii="Arial" w:hAnsi="Arial" w:cs="Arial"/>
          <w:i/>
          <w:sz w:val="18"/>
          <w:szCs w:val="18"/>
        </w:rPr>
        <w:t xml:space="preserve">and </w:t>
      </w:r>
      <w:hyperlink r:id="rId13" w:history="1">
        <w:r w:rsidRPr="00962A18">
          <w:rPr>
            <w:rStyle w:val="Hyperlink"/>
            <w:rFonts w:ascii="Arial" w:hAnsi="Arial" w:cs="Arial"/>
            <w:b/>
            <w:bCs/>
            <w:i/>
            <w:sz w:val="18"/>
            <w:szCs w:val="18"/>
          </w:rPr>
          <w:t>Strengthening Organic Enforcement Final Rule</w:t>
        </w:r>
      </w:hyperlink>
      <w:r w:rsidRPr="00E53725">
        <w:rPr>
          <w:rFonts w:ascii="Arial" w:hAnsi="Arial" w:cs="Arial"/>
          <w:i/>
          <w:sz w:val="18"/>
          <w:szCs w:val="18"/>
        </w:rPr>
        <w:t xml:space="preserve"> section A.</w:t>
      </w:r>
    </w:p>
    <w:p w14:paraId="4077B9BF" w14:textId="1F4E993F" w:rsidR="00E53725" w:rsidRPr="00E70DFA" w:rsidRDefault="00E53725" w:rsidP="00F72B56">
      <w:pPr>
        <w:numPr>
          <w:ilvl w:val="0"/>
          <w:numId w:val="22"/>
        </w:numPr>
        <w:spacing w:before="120"/>
        <w:ind w:left="360"/>
        <w:rPr>
          <w:rFonts w:ascii="Arial" w:hAnsi="Arial" w:cs="Arial"/>
          <w:sz w:val="18"/>
          <w:szCs w:val="18"/>
        </w:rPr>
      </w:pPr>
      <w:r w:rsidRPr="00E70DFA">
        <w:rPr>
          <w:rFonts w:ascii="Arial" w:hAnsi="Arial" w:cs="Arial"/>
          <w:b/>
          <w:bCs/>
          <w:sz w:val="18"/>
          <w:szCs w:val="18"/>
        </w:rPr>
        <w:t>*Tamper-evident packaging</w:t>
      </w:r>
      <w:r w:rsidRPr="00E70DFA">
        <w:rPr>
          <w:rFonts w:ascii="Arial" w:hAnsi="Arial" w:cs="Arial"/>
          <w:sz w:val="18"/>
          <w:szCs w:val="18"/>
        </w:rPr>
        <w:t xml:space="preserve"> is packaging or a container that is sealed in a manner where an attempt to break the seal, access the contents, or reclose the package would be obvious. For 205.101(e) exemption to apply, either the retail or nonretail package must be sealed </w:t>
      </w:r>
      <w:r w:rsidR="00555D30">
        <w:rPr>
          <w:rFonts w:ascii="Arial" w:hAnsi="Arial" w:cs="Arial"/>
          <w:sz w:val="18"/>
          <w:szCs w:val="18"/>
        </w:rPr>
        <w:t>and</w:t>
      </w:r>
      <w:r w:rsidR="00555D30" w:rsidRPr="00E70DFA">
        <w:rPr>
          <w:rFonts w:ascii="Arial" w:hAnsi="Arial" w:cs="Arial"/>
          <w:sz w:val="18"/>
          <w:szCs w:val="18"/>
        </w:rPr>
        <w:t xml:space="preserve"> </w:t>
      </w:r>
      <w:r w:rsidRPr="00E70DFA">
        <w:rPr>
          <w:rFonts w:ascii="Arial" w:hAnsi="Arial" w:cs="Arial"/>
          <w:sz w:val="18"/>
          <w:szCs w:val="18"/>
        </w:rPr>
        <w:t>tamper-evident. For 205.101(f) exemption to apply, the retail package must be sealed and tamper-evident, the nonretail package is not relevant.</w:t>
      </w:r>
    </w:p>
    <w:p w14:paraId="4C1DBB6A" w14:textId="0B820130" w:rsidR="00E53725" w:rsidRPr="00E70DFA" w:rsidRDefault="00E53725" w:rsidP="00F72B56">
      <w:pPr>
        <w:pStyle w:val="ListParagraph"/>
        <w:numPr>
          <w:ilvl w:val="0"/>
          <w:numId w:val="27"/>
        </w:numPr>
        <w:spacing w:before="120"/>
        <w:contextualSpacing w:val="0"/>
        <w:rPr>
          <w:rFonts w:ascii="Arial" w:hAnsi="Arial" w:cs="Arial"/>
          <w:sz w:val="18"/>
          <w:szCs w:val="18"/>
        </w:rPr>
      </w:pPr>
      <w:r w:rsidRPr="00E70DFA">
        <w:rPr>
          <w:rFonts w:ascii="Arial" w:hAnsi="Arial" w:cs="Arial"/>
          <w:b/>
          <w:sz w:val="18"/>
          <w:szCs w:val="18"/>
        </w:rPr>
        <w:t>Examples of nonretail tamper-evident packaging</w:t>
      </w:r>
      <w:r w:rsidRPr="00E70DFA">
        <w:rPr>
          <w:rFonts w:ascii="Arial" w:hAnsi="Arial" w:cs="Arial"/>
          <w:sz w:val="18"/>
          <w:szCs w:val="18"/>
        </w:rPr>
        <w:t>: Produce boxes with “DO NOT TAMPER WITH” tape placed across box flaps, sealed bulk bags of flour, sealed drums or totes of olive oil.</w:t>
      </w:r>
    </w:p>
    <w:p w14:paraId="2BABA1FB" w14:textId="2EB8AC4C" w:rsidR="00E53725" w:rsidRPr="00E70DFA" w:rsidRDefault="00E53725" w:rsidP="00F72B56">
      <w:pPr>
        <w:pStyle w:val="ListParagraph"/>
        <w:numPr>
          <w:ilvl w:val="0"/>
          <w:numId w:val="27"/>
        </w:numPr>
        <w:spacing w:before="120"/>
        <w:contextualSpacing w:val="0"/>
        <w:rPr>
          <w:rFonts w:ascii="Arial" w:hAnsi="Arial" w:cs="Arial"/>
          <w:sz w:val="18"/>
          <w:szCs w:val="18"/>
        </w:rPr>
      </w:pPr>
      <w:r w:rsidRPr="00E70DFA">
        <w:rPr>
          <w:rFonts w:ascii="Arial" w:hAnsi="Arial" w:cs="Arial"/>
          <w:b/>
          <w:sz w:val="18"/>
          <w:szCs w:val="18"/>
        </w:rPr>
        <w:t>Examples of retail tamper-evident packaging</w:t>
      </w:r>
      <w:r w:rsidRPr="00E70DFA">
        <w:rPr>
          <w:rFonts w:ascii="Arial" w:hAnsi="Arial" w:cs="Arial"/>
          <w:sz w:val="18"/>
          <w:szCs w:val="18"/>
        </w:rPr>
        <w:t xml:space="preserve">: </w:t>
      </w:r>
      <w:r w:rsidR="00F302B8">
        <w:rPr>
          <w:rFonts w:ascii="Arial" w:hAnsi="Arial" w:cs="Arial"/>
          <w:sz w:val="18"/>
          <w:szCs w:val="18"/>
        </w:rPr>
        <w:t>Aseptically s</w:t>
      </w:r>
      <w:r w:rsidR="00CC7CDC">
        <w:rPr>
          <w:rFonts w:ascii="Arial" w:hAnsi="Arial" w:cs="Arial"/>
          <w:sz w:val="18"/>
          <w:szCs w:val="18"/>
        </w:rPr>
        <w:t xml:space="preserve">ealed jars, </w:t>
      </w:r>
      <w:r w:rsidR="004C7B57">
        <w:rPr>
          <w:rFonts w:ascii="Arial" w:hAnsi="Arial" w:cs="Arial"/>
          <w:sz w:val="18"/>
          <w:szCs w:val="18"/>
        </w:rPr>
        <w:t xml:space="preserve">boxes of individually wrapped granola bars, </w:t>
      </w:r>
      <w:r w:rsidR="00CC7CDC">
        <w:rPr>
          <w:rFonts w:ascii="Arial" w:hAnsi="Arial" w:cs="Arial"/>
          <w:sz w:val="18"/>
          <w:szCs w:val="18"/>
        </w:rPr>
        <w:t>c</w:t>
      </w:r>
      <w:r w:rsidRPr="00E70DFA">
        <w:rPr>
          <w:rFonts w:ascii="Arial" w:hAnsi="Arial" w:cs="Arial"/>
          <w:sz w:val="18"/>
          <w:szCs w:val="18"/>
        </w:rPr>
        <w:t xml:space="preserve">lamshells with sticker closing the clamshell, zip-top produce bags sealed with sticker or strip that consumer must rip off to open, salad container with film top that must be ripped off to open, produce individually wrapped in plastic, mesh bags with a label that seals the bag and must be ripped off to open. </w:t>
      </w:r>
    </w:p>
    <w:p w14:paraId="00CB30E9" w14:textId="03DD7929" w:rsidR="00C714E8" w:rsidRPr="005F4154" w:rsidRDefault="00E53725" w:rsidP="00F72B56">
      <w:pPr>
        <w:pStyle w:val="ListParagraph"/>
        <w:numPr>
          <w:ilvl w:val="0"/>
          <w:numId w:val="27"/>
        </w:numPr>
        <w:spacing w:before="120"/>
        <w:contextualSpacing w:val="0"/>
        <w:rPr>
          <w:rFonts w:ascii="Arial" w:hAnsi="Arial" w:cs="Arial"/>
          <w:bCs/>
          <w:iCs/>
          <w:sz w:val="18"/>
          <w:szCs w:val="18"/>
        </w:rPr>
      </w:pPr>
      <w:r w:rsidRPr="00E70DFA">
        <w:rPr>
          <w:rFonts w:ascii="Arial" w:hAnsi="Arial" w:cs="Arial"/>
          <w:b/>
          <w:bCs/>
          <w:sz w:val="18"/>
          <w:szCs w:val="18"/>
        </w:rPr>
        <w:t>Examples of packaging that is NOT tamper-evident:</w:t>
      </w:r>
      <w:r w:rsidRPr="00BF0968">
        <w:t xml:space="preserve"> </w:t>
      </w:r>
      <w:r w:rsidRPr="00E70DFA">
        <w:rPr>
          <w:rFonts w:ascii="Arial" w:hAnsi="Arial" w:cs="Arial"/>
          <w:sz w:val="18"/>
          <w:szCs w:val="18"/>
        </w:rPr>
        <w:t>Clamshells without a sticker closing the clamshell, unsealed zip-top bags, mesh bags with a closure that could be removed without damaging the packaging or label, produce with PLU label not enclosed in any packaging, baled hay.</w:t>
      </w:r>
    </w:p>
    <w:p w14:paraId="3C24AE18" w14:textId="2864017D" w:rsidR="00BB464C" w:rsidRPr="00243534" w:rsidRDefault="00C714E8" w:rsidP="00F72B56">
      <w:pPr>
        <w:pStyle w:val="ListParagraph"/>
        <w:numPr>
          <w:ilvl w:val="0"/>
          <w:numId w:val="22"/>
        </w:numPr>
        <w:spacing w:before="120"/>
        <w:ind w:left="360"/>
        <w:contextualSpacing w:val="0"/>
        <w:rPr>
          <w:rFonts w:ascii="Arial" w:hAnsi="Arial" w:cs="Arial"/>
          <w:bCs/>
          <w:iCs/>
          <w:sz w:val="18"/>
          <w:szCs w:val="18"/>
        </w:rPr>
      </w:pPr>
      <w:r>
        <w:rPr>
          <w:rFonts w:ascii="Arial" w:hAnsi="Arial" w:cs="Arial"/>
          <w:bCs/>
          <w:iCs/>
          <w:sz w:val="18"/>
          <w:szCs w:val="18"/>
        </w:rPr>
        <w:t xml:space="preserve">A </w:t>
      </w:r>
      <w:r w:rsidR="00941C4D">
        <w:rPr>
          <w:rFonts w:ascii="Arial" w:hAnsi="Arial" w:cs="Arial"/>
          <w:bCs/>
          <w:iCs/>
          <w:sz w:val="18"/>
          <w:szCs w:val="18"/>
        </w:rPr>
        <w:t xml:space="preserve">helpful </w:t>
      </w:r>
      <w:r>
        <w:rPr>
          <w:rFonts w:ascii="Arial" w:hAnsi="Arial" w:cs="Arial"/>
          <w:bCs/>
          <w:iCs/>
          <w:sz w:val="18"/>
          <w:szCs w:val="18"/>
        </w:rPr>
        <w:t xml:space="preserve">resource </w:t>
      </w:r>
      <w:r w:rsidR="00941C4D">
        <w:rPr>
          <w:rFonts w:ascii="Arial" w:hAnsi="Arial" w:cs="Arial"/>
          <w:bCs/>
          <w:iCs/>
          <w:sz w:val="18"/>
          <w:szCs w:val="18"/>
        </w:rPr>
        <w:t xml:space="preserve">to determine </w:t>
      </w:r>
      <w:r>
        <w:rPr>
          <w:rFonts w:ascii="Arial" w:hAnsi="Arial" w:cs="Arial"/>
          <w:bCs/>
          <w:iCs/>
          <w:sz w:val="18"/>
          <w:szCs w:val="18"/>
        </w:rPr>
        <w:t xml:space="preserve">if certification is required is CCOF’s </w:t>
      </w:r>
      <w:hyperlink r:id="rId14" w:history="1">
        <w:r w:rsidRPr="00243534">
          <w:rPr>
            <w:rStyle w:val="Hyperlink"/>
            <w:rFonts w:ascii="Arial" w:hAnsi="Arial" w:cs="Arial"/>
            <w:b/>
            <w:iCs/>
            <w:sz w:val="18"/>
            <w:szCs w:val="18"/>
          </w:rPr>
          <w:t>Organic Certification Self-Assessment</w:t>
        </w:r>
      </w:hyperlink>
      <w:r>
        <w:rPr>
          <w:rFonts w:ascii="Arial" w:hAnsi="Arial" w:cs="Arial"/>
          <w:bCs/>
          <w:iCs/>
          <w:sz w:val="18"/>
          <w:szCs w:val="18"/>
        </w:rPr>
        <w:t>.</w:t>
      </w:r>
    </w:p>
    <w:p w14:paraId="56ECDCAB" w14:textId="77777777" w:rsidR="00FB0FC3" w:rsidRDefault="00FB0FC3" w:rsidP="00F72B56">
      <w:pPr>
        <w:rPr>
          <w:rFonts w:ascii="Arial" w:hAnsi="Arial" w:cs="Arial"/>
          <w:i/>
          <w:sz w:val="18"/>
          <w:szCs w:val="18"/>
        </w:rPr>
      </w:pPr>
      <w:r>
        <w:rPr>
          <w:rFonts w:ascii="Arial" w:hAnsi="Arial" w:cs="Arial"/>
          <w:i/>
          <w:sz w:val="18"/>
          <w:szCs w:val="18"/>
        </w:rPr>
        <w:br w:type="page"/>
      </w:r>
    </w:p>
    <w:p w14:paraId="5FC8509A" w14:textId="5BDD24DF" w:rsidR="00BE5BE9" w:rsidRPr="00E70DFA" w:rsidRDefault="00BE5BE9" w:rsidP="00F72B56">
      <w:pPr>
        <w:pStyle w:val="Heading1"/>
        <w:spacing w:after="120"/>
        <w:rPr>
          <w:rFonts w:ascii="Arial" w:hAnsi="Arial" w:cs="Arial"/>
          <w:sz w:val="28"/>
          <w:szCs w:val="28"/>
        </w:rPr>
      </w:pPr>
      <w:r>
        <w:rPr>
          <w:rFonts w:ascii="Arial" w:hAnsi="Arial" w:cs="Arial"/>
          <w:sz w:val="28"/>
          <w:szCs w:val="28"/>
        </w:rPr>
        <w:lastRenderedPageBreak/>
        <w:t>Exempt</w:t>
      </w:r>
      <w:r w:rsidRPr="00A56F82">
        <w:rPr>
          <w:rFonts w:ascii="Arial" w:hAnsi="Arial" w:cs="Arial"/>
          <w:sz w:val="28"/>
          <w:szCs w:val="28"/>
        </w:rPr>
        <w:t xml:space="preserve"> </w:t>
      </w:r>
      <w:r>
        <w:rPr>
          <w:rFonts w:ascii="Arial" w:hAnsi="Arial" w:cs="Arial"/>
          <w:sz w:val="28"/>
          <w:szCs w:val="28"/>
        </w:rPr>
        <w:t>Handler</w:t>
      </w:r>
      <w:r w:rsidRPr="00A56F82">
        <w:rPr>
          <w:rFonts w:ascii="Arial" w:hAnsi="Arial" w:cs="Arial"/>
          <w:sz w:val="28"/>
          <w:szCs w:val="28"/>
        </w:rPr>
        <w:t xml:space="preserve"> </w:t>
      </w:r>
      <w:r>
        <w:rPr>
          <w:rFonts w:ascii="Arial" w:hAnsi="Arial" w:cs="Arial"/>
          <w:sz w:val="28"/>
          <w:szCs w:val="28"/>
        </w:rPr>
        <w:t>Affidavit</w:t>
      </w:r>
    </w:p>
    <w:p w14:paraId="53346B58" w14:textId="112E2A54" w:rsidR="0093710A" w:rsidRDefault="00F775BC" w:rsidP="00F72B56">
      <w:pPr>
        <w:numPr>
          <w:ilvl w:val="0"/>
          <w:numId w:val="6"/>
        </w:numPr>
        <w:spacing w:before="120"/>
        <w:rPr>
          <w:rFonts w:ascii="Arial" w:hAnsi="Arial" w:cs="Arial"/>
          <w:b/>
          <w:sz w:val="22"/>
          <w:szCs w:val="20"/>
        </w:rPr>
      </w:pPr>
      <w:r>
        <w:rPr>
          <w:rFonts w:ascii="Arial" w:hAnsi="Arial" w:cs="Arial"/>
          <w:b/>
          <w:sz w:val="22"/>
          <w:szCs w:val="20"/>
        </w:rPr>
        <w:t>CCOF</w:t>
      </w:r>
      <w:r w:rsidR="006D62E7">
        <w:rPr>
          <w:rFonts w:ascii="Arial" w:hAnsi="Arial" w:cs="Arial"/>
          <w:b/>
          <w:sz w:val="22"/>
          <w:szCs w:val="20"/>
        </w:rPr>
        <w:t>-</w:t>
      </w:r>
      <w:r>
        <w:rPr>
          <w:rFonts w:ascii="Arial" w:hAnsi="Arial" w:cs="Arial"/>
          <w:b/>
          <w:sz w:val="22"/>
          <w:szCs w:val="20"/>
        </w:rPr>
        <w:t>Certified Operation</w:t>
      </w:r>
      <w:r w:rsidR="007578C3" w:rsidRPr="00985B8E">
        <w:rPr>
          <w:rFonts w:ascii="Arial" w:hAnsi="Arial" w:cs="Arial"/>
          <w:b/>
          <w:sz w:val="22"/>
          <w:szCs w:val="20"/>
        </w:rPr>
        <w:t xml:space="preserve"> </w:t>
      </w:r>
    </w:p>
    <w:p w14:paraId="258DF3C2" w14:textId="7D69E266" w:rsidR="007126C3" w:rsidRDefault="00375C58" w:rsidP="00F72B56">
      <w:pPr>
        <w:spacing w:before="60"/>
        <w:rPr>
          <w:rFonts w:ascii="Arial" w:hAnsi="Arial" w:cs="Arial"/>
          <w:i/>
          <w:sz w:val="18"/>
          <w:szCs w:val="18"/>
        </w:rPr>
      </w:pPr>
      <w:r w:rsidRPr="00E70DFA">
        <w:rPr>
          <w:rFonts w:ascii="Arial" w:hAnsi="Arial" w:cs="Arial"/>
          <w:i/>
          <w:sz w:val="18"/>
          <w:szCs w:val="18"/>
        </w:rPr>
        <w:t>The CCOF</w:t>
      </w:r>
      <w:r w:rsidR="006D62E7" w:rsidRPr="00E70DFA">
        <w:rPr>
          <w:rFonts w:ascii="Arial" w:hAnsi="Arial" w:cs="Arial"/>
          <w:i/>
          <w:sz w:val="18"/>
          <w:szCs w:val="18"/>
        </w:rPr>
        <w:t>-</w:t>
      </w:r>
      <w:r w:rsidRPr="00E70DFA">
        <w:rPr>
          <w:rFonts w:ascii="Arial" w:hAnsi="Arial" w:cs="Arial"/>
          <w:i/>
          <w:sz w:val="18"/>
          <w:szCs w:val="18"/>
        </w:rPr>
        <w:t xml:space="preserve">certified operation </w:t>
      </w:r>
      <w:r w:rsidR="00F31D6D" w:rsidRPr="00E70DFA">
        <w:rPr>
          <w:rFonts w:ascii="Arial" w:hAnsi="Arial" w:cs="Arial"/>
          <w:i/>
          <w:sz w:val="18"/>
          <w:szCs w:val="18"/>
        </w:rPr>
        <w:t>complete</w:t>
      </w:r>
      <w:r w:rsidR="00304186">
        <w:rPr>
          <w:rFonts w:ascii="Arial" w:hAnsi="Arial" w:cs="Arial"/>
          <w:i/>
          <w:sz w:val="18"/>
          <w:szCs w:val="18"/>
        </w:rPr>
        <w:t>s</w:t>
      </w:r>
      <w:r w:rsidRPr="00E70DFA">
        <w:rPr>
          <w:rFonts w:ascii="Arial" w:hAnsi="Arial" w:cs="Arial"/>
          <w:i/>
          <w:sz w:val="18"/>
          <w:szCs w:val="18"/>
        </w:rPr>
        <w:t xml:space="preserve"> </w:t>
      </w:r>
      <w:r w:rsidR="004B6559" w:rsidRPr="00E70DFA">
        <w:rPr>
          <w:rFonts w:ascii="Arial" w:hAnsi="Arial" w:cs="Arial"/>
          <w:i/>
          <w:sz w:val="18"/>
          <w:szCs w:val="18"/>
        </w:rPr>
        <w:t>section A</w:t>
      </w:r>
      <w:r w:rsidRPr="00E70DFA">
        <w:rPr>
          <w:rFonts w:ascii="Arial" w:hAnsi="Arial" w:cs="Arial"/>
          <w:i/>
          <w:sz w:val="18"/>
          <w:szCs w:val="18"/>
        </w:rPr>
        <w:t xml:space="preserve">. </w:t>
      </w:r>
    </w:p>
    <w:tbl>
      <w:tblPr>
        <w:tblStyle w:val="TableGrid"/>
        <w:tblW w:w="0" w:type="auto"/>
        <w:tblLook w:val="04A0" w:firstRow="1" w:lastRow="0" w:firstColumn="1" w:lastColumn="0" w:noHBand="0" w:noVBand="1"/>
      </w:tblPr>
      <w:tblGrid>
        <w:gridCol w:w="360"/>
        <w:gridCol w:w="4770"/>
        <w:gridCol w:w="5804"/>
      </w:tblGrid>
      <w:tr w:rsidR="003474EC" w14:paraId="47DEEF01" w14:textId="77777777" w:rsidTr="00A00455">
        <w:trPr>
          <w:trHeight w:val="360"/>
        </w:trPr>
        <w:tc>
          <w:tcPr>
            <w:tcW w:w="5130" w:type="dxa"/>
            <w:gridSpan w:val="2"/>
            <w:tcBorders>
              <w:top w:val="nil"/>
              <w:left w:val="nil"/>
              <w:bottom w:val="nil"/>
              <w:right w:val="nil"/>
            </w:tcBorders>
            <w:vAlign w:val="center"/>
          </w:tcPr>
          <w:p w14:paraId="6F29CA73" w14:textId="69242D3D" w:rsidR="003474EC" w:rsidRPr="003474EC" w:rsidRDefault="003474EC" w:rsidP="00F72B56">
            <w:pPr>
              <w:pStyle w:val="ListParagraph"/>
              <w:numPr>
                <w:ilvl w:val="0"/>
                <w:numId w:val="33"/>
              </w:numPr>
              <w:ind w:left="245" w:right="-43"/>
              <w:contextualSpacing w:val="0"/>
              <w:rPr>
                <w:rFonts w:ascii="Arial" w:hAnsi="Arial" w:cs="Arial"/>
                <w:i/>
                <w:sz w:val="18"/>
                <w:szCs w:val="18"/>
              </w:rPr>
            </w:pPr>
            <w:r w:rsidRPr="003474EC">
              <w:rPr>
                <w:rFonts w:ascii="Arial" w:hAnsi="Arial" w:cs="Arial"/>
                <w:sz w:val="18"/>
                <w:szCs w:val="18"/>
              </w:rPr>
              <w:t xml:space="preserve">Name of CCOF operation working with </w:t>
            </w:r>
            <w:r w:rsidR="00277883">
              <w:rPr>
                <w:rFonts w:ascii="Arial" w:hAnsi="Arial" w:cs="Arial"/>
                <w:sz w:val="18"/>
                <w:szCs w:val="18"/>
              </w:rPr>
              <w:t>uncertified</w:t>
            </w:r>
            <w:r w:rsidR="00075DC6">
              <w:rPr>
                <w:rFonts w:ascii="Arial" w:hAnsi="Arial" w:cs="Arial"/>
                <w:sz w:val="18"/>
                <w:szCs w:val="18"/>
              </w:rPr>
              <w:t xml:space="preserve"> h</w:t>
            </w:r>
            <w:r w:rsidRPr="003474EC">
              <w:rPr>
                <w:rFonts w:ascii="Arial" w:hAnsi="Arial" w:cs="Arial"/>
                <w:sz w:val="18"/>
                <w:szCs w:val="18"/>
              </w:rPr>
              <w:t>andler:</w:t>
            </w:r>
          </w:p>
        </w:tc>
        <w:tc>
          <w:tcPr>
            <w:tcW w:w="5804" w:type="dxa"/>
            <w:tcBorders>
              <w:top w:val="nil"/>
              <w:left w:val="nil"/>
              <w:bottom w:val="single" w:sz="4" w:space="0" w:color="auto"/>
              <w:right w:val="nil"/>
            </w:tcBorders>
            <w:vAlign w:val="center"/>
          </w:tcPr>
          <w:p w14:paraId="31489092" w14:textId="0CB98E96" w:rsidR="003474EC" w:rsidRPr="00370B03" w:rsidRDefault="00370B03" w:rsidP="00F72B56">
            <w:pPr>
              <w:ind w:left="-115" w:right="-43"/>
              <w:rPr>
                <w:rFonts w:ascii="Arial" w:hAnsi="Arial" w:cs="Arial"/>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370B03" w14:paraId="7B9ECC44" w14:textId="77777777" w:rsidTr="00BE2288">
        <w:trPr>
          <w:trHeight w:val="360"/>
        </w:trPr>
        <w:tc>
          <w:tcPr>
            <w:tcW w:w="10934" w:type="dxa"/>
            <w:gridSpan w:val="3"/>
            <w:tcBorders>
              <w:top w:val="nil"/>
              <w:left w:val="nil"/>
              <w:bottom w:val="nil"/>
              <w:right w:val="nil"/>
            </w:tcBorders>
            <w:vAlign w:val="center"/>
          </w:tcPr>
          <w:p w14:paraId="6CB1C9FC" w14:textId="566CFFA8" w:rsidR="00370B03" w:rsidRPr="00A9713C" w:rsidRDefault="00A9713C" w:rsidP="00F72B56">
            <w:pPr>
              <w:pStyle w:val="ListParagraph"/>
              <w:numPr>
                <w:ilvl w:val="0"/>
                <w:numId w:val="29"/>
              </w:numPr>
              <w:ind w:left="245" w:right="-43"/>
              <w:contextualSpacing w:val="0"/>
              <w:rPr>
                <w:rFonts w:ascii="Arial" w:hAnsi="Arial" w:cs="Arial"/>
                <w:b/>
                <w:color w:val="0070C0"/>
                <w:sz w:val="18"/>
                <w:szCs w:val="18"/>
              </w:rPr>
            </w:pPr>
            <w:r w:rsidRPr="00E70DFA">
              <w:rPr>
                <w:rFonts w:ascii="Arial" w:hAnsi="Arial" w:cs="Arial"/>
                <w:sz w:val="18"/>
                <w:szCs w:val="18"/>
              </w:rPr>
              <w:t xml:space="preserve">Describe </w:t>
            </w:r>
            <w:r>
              <w:rPr>
                <w:rFonts w:ascii="Arial" w:hAnsi="Arial" w:cs="Arial"/>
                <w:sz w:val="18"/>
                <w:szCs w:val="18"/>
              </w:rPr>
              <w:t>the business relationship between</w:t>
            </w:r>
            <w:r w:rsidRPr="009E6756">
              <w:rPr>
                <w:rFonts w:ascii="Arial" w:hAnsi="Arial" w:cs="Arial"/>
                <w:sz w:val="18"/>
                <w:szCs w:val="18"/>
              </w:rPr>
              <w:t xml:space="preserve"> your </w:t>
            </w:r>
            <w:r>
              <w:rPr>
                <w:rFonts w:ascii="Arial" w:hAnsi="Arial" w:cs="Arial"/>
                <w:sz w:val="18"/>
                <w:szCs w:val="18"/>
              </w:rPr>
              <w:t xml:space="preserve">operation and the </w:t>
            </w:r>
            <w:r w:rsidR="00B31BE5">
              <w:rPr>
                <w:rFonts w:ascii="Arial" w:hAnsi="Arial" w:cs="Arial"/>
                <w:sz w:val="18"/>
                <w:szCs w:val="18"/>
              </w:rPr>
              <w:t xml:space="preserve">uncertified </w:t>
            </w:r>
            <w:r>
              <w:rPr>
                <w:rFonts w:ascii="Arial" w:hAnsi="Arial" w:cs="Arial"/>
                <w:sz w:val="18"/>
                <w:szCs w:val="18"/>
              </w:rPr>
              <w:t>handler</w:t>
            </w:r>
            <w:r w:rsidRPr="790099CD">
              <w:rPr>
                <w:rFonts w:ascii="Arial" w:hAnsi="Arial" w:cs="Arial"/>
                <w:sz w:val="18"/>
                <w:szCs w:val="18"/>
              </w:rPr>
              <w:t>. I</w:t>
            </w:r>
            <w:r>
              <w:rPr>
                <w:rFonts w:ascii="Arial" w:hAnsi="Arial" w:cs="Arial"/>
                <w:sz w:val="18"/>
                <w:szCs w:val="18"/>
              </w:rPr>
              <w:t xml:space="preserve">nclude the activities performed by the </w:t>
            </w:r>
            <w:r w:rsidR="00B31BE5">
              <w:rPr>
                <w:rFonts w:ascii="Arial" w:hAnsi="Arial" w:cs="Arial"/>
                <w:sz w:val="18"/>
                <w:szCs w:val="18"/>
              </w:rPr>
              <w:t xml:space="preserve">uncertified </w:t>
            </w:r>
            <w:r>
              <w:rPr>
                <w:rFonts w:ascii="Arial" w:hAnsi="Arial" w:cs="Arial"/>
                <w:sz w:val="18"/>
                <w:szCs w:val="18"/>
              </w:rPr>
              <w:t>handler on your behalf</w:t>
            </w:r>
          </w:p>
        </w:tc>
      </w:tr>
      <w:tr w:rsidR="00654D04" w14:paraId="789D164C" w14:textId="77777777" w:rsidTr="00654D04">
        <w:trPr>
          <w:trHeight w:val="518"/>
        </w:trPr>
        <w:tc>
          <w:tcPr>
            <w:tcW w:w="360" w:type="dxa"/>
            <w:tcBorders>
              <w:top w:val="nil"/>
              <w:left w:val="nil"/>
              <w:bottom w:val="nil"/>
              <w:right w:val="nil"/>
            </w:tcBorders>
            <w:vAlign w:val="center"/>
          </w:tcPr>
          <w:p w14:paraId="12058164" w14:textId="24A60897" w:rsidR="00654D04" w:rsidRPr="00C74B3D" w:rsidRDefault="00654D04" w:rsidP="00F72B56">
            <w:pPr>
              <w:ind w:left="245" w:right="-43"/>
              <w:rPr>
                <w:rFonts w:ascii="Arial" w:hAnsi="Arial" w:cs="Arial"/>
                <w:b/>
                <w:color w:val="0070C0"/>
                <w:sz w:val="18"/>
                <w:szCs w:val="18"/>
              </w:rPr>
            </w:pPr>
          </w:p>
        </w:tc>
        <w:tc>
          <w:tcPr>
            <w:tcW w:w="10574" w:type="dxa"/>
            <w:gridSpan w:val="2"/>
            <w:tcBorders>
              <w:top w:val="nil"/>
              <w:left w:val="nil"/>
              <w:bottom w:val="single" w:sz="4" w:space="0" w:color="auto"/>
              <w:right w:val="nil"/>
            </w:tcBorders>
            <w:vAlign w:val="center"/>
          </w:tcPr>
          <w:p w14:paraId="14220817" w14:textId="10A45476" w:rsidR="00654D04" w:rsidRPr="00C74B3D" w:rsidRDefault="00654D04" w:rsidP="00F72B56">
            <w:pPr>
              <w:ind w:left="-115" w:right="-43"/>
              <w:rPr>
                <w:rFonts w:ascii="Arial" w:hAnsi="Arial" w:cs="Arial"/>
                <w:b/>
                <w:color w:val="0070C0"/>
                <w:sz w:val="18"/>
                <w:szCs w:val="18"/>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bl>
    <w:p w14:paraId="5E6E4A20" w14:textId="68896C7B" w:rsidR="000F6BD0" w:rsidRDefault="00B2450D" w:rsidP="00F72B56">
      <w:pPr>
        <w:numPr>
          <w:ilvl w:val="0"/>
          <w:numId w:val="6"/>
        </w:numPr>
        <w:spacing w:before="120"/>
        <w:rPr>
          <w:rFonts w:ascii="Arial" w:hAnsi="Arial" w:cs="Arial"/>
          <w:b/>
          <w:sz w:val="22"/>
          <w:szCs w:val="20"/>
        </w:rPr>
      </w:pPr>
      <w:r>
        <w:rPr>
          <w:rFonts w:ascii="Arial" w:hAnsi="Arial" w:cs="Arial"/>
          <w:b/>
          <w:sz w:val="22"/>
          <w:szCs w:val="20"/>
        </w:rPr>
        <w:t>Uncertified</w:t>
      </w:r>
      <w:r w:rsidR="000F6BD0">
        <w:rPr>
          <w:rFonts w:ascii="Arial" w:hAnsi="Arial" w:cs="Arial"/>
          <w:b/>
          <w:sz w:val="22"/>
          <w:szCs w:val="20"/>
        </w:rPr>
        <w:t xml:space="preserve"> Handler </w:t>
      </w:r>
    </w:p>
    <w:p w14:paraId="54922B6E" w14:textId="5F331CD9" w:rsidR="002C68A9" w:rsidRPr="000F6BD0" w:rsidRDefault="000F6BD0" w:rsidP="00F72B56">
      <w:pPr>
        <w:spacing w:before="60"/>
        <w:rPr>
          <w:rFonts w:ascii="Arial" w:hAnsi="Arial" w:cs="Arial"/>
          <w:i/>
          <w:sz w:val="18"/>
          <w:szCs w:val="18"/>
        </w:rPr>
      </w:pPr>
      <w:r w:rsidRPr="74D0ED65">
        <w:rPr>
          <w:rFonts w:ascii="Arial" w:hAnsi="Arial" w:cs="Arial"/>
          <w:i/>
          <w:sz w:val="18"/>
          <w:szCs w:val="18"/>
        </w:rPr>
        <w:t xml:space="preserve">The </w:t>
      </w:r>
      <w:r w:rsidR="00961200">
        <w:rPr>
          <w:rFonts w:ascii="Arial" w:hAnsi="Arial" w:cs="Arial"/>
          <w:i/>
          <w:sz w:val="18"/>
          <w:szCs w:val="18"/>
        </w:rPr>
        <w:t>uncertified</w:t>
      </w:r>
      <w:r>
        <w:rPr>
          <w:rFonts w:ascii="Arial" w:hAnsi="Arial" w:cs="Arial"/>
          <w:i/>
          <w:sz w:val="18"/>
          <w:szCs w:val="18"/>
        </w:rPr>
        <w:t xml:space="preserve"> </w:t>
      </w:r>
      <w:r w:rsidRPr="74D0ED65">
        <w:rPr>
          <w:rFonts w:ascii="Arial" w:hAnsi="Arial" w:cs="Arial"/>
          <w:i/>
          <w:sz w:val="18"/>
          <w:szCs w:val="18"/>
        </w:rPr>
        <w:t xml:space="preserve">handler </w:t>
      </w:r>
      <w:r w:rsidR="00304186">
        <w:rPr>
          <w:rFonts w:ascii="Arial" w:hAnsi="Arial" w:cs="Arial"/>
          <w:i/>
          <w:sz w:val="18"/>
          <w:szCs w:val="18"/>
        </w:rPr>
        <w:t>completes</w:t>
      </w:r>
      <w:r w:rsidR="001B21D5">
        <w:rPr>
          <w:rFonts w:ascii="Arial" w:hAnsi="Arial" w:cs="Arial"/>
          <w:i/>
          <w:sz w:val="18"/>
          <w:szCs w:val="18"/>
        </w:rPr>
        <w:t xml:space="preserve"> sections B</w:t>
      </w:r>
      <w:r w:rsidR="00FD3845">
        <w:rPr>
          <w:rFonts w:ascii="Arial" w:hAnsi="Arial" w:cs="Arial"/>
          <w:i/>
          <w:sz w:val="18"/>
          <w:szCs w:val="18"/>
        </w:rPr>
        <w:t xml:space="preserve"> through F</w:t>
      </w:r>
      <w:r w:rsidRPr="74D0ED65">
        <w:rPr>
          <w:rFonts w:ascii="Arial" w:hAnsi="Arial" w:cs="Arial"/>
          <w:i/>
          <w:sz w:val="18"/>
          <w:szCs w:val="18"/>
        </w:rPr>
        <w:t>.</w:t>
      </w:r>
      <w:r w:rsidRPr="002159BD">
        <w:rPr>
          <w:rFonts w:ascii="Arial" w:hAnsi="Arial" w:cs="Arial"/>
          <w:i/>
          <w:sz w:val="18"/>
          <w:szCs w:val="18"/>
        </w:rPr>
        <w:t xml:space="preserve"> </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90"/>
        <w:gridCol w:w="90"/>
        <w:gridCol w:w="1170"/>
        <w:gridCol w:w="990"/>
        <w:gridCol w:w="2250"/>
        <w:gridCol w:w="900"/>
        <w:gridCol w:w="4810"/>
      </w:tblGrid>
      <w:tr w:rsidR="00E90BD0" w:rsidRPr="00C74B3D" w14:paraId="1917D59C" w14:textId="77777777" w:rsidTr="00652A18">
        <w:trPr>
          <w:cantSplit/>
          <w:trHeight w:val="360"/>
        </w:trPr>
        <w:tc>
          <w:tcPr>
            <w:tcW w:w="2970" w:type="dxa"/>
            <w:gridSpan w:val="5"/>
            <w:tcBorders>
              <w:top w:val="nil"/>
              <w:left w:val="nil"/>
              <w:bottom w:val="nil"/>
              <w:right w:val="nil"/>
            </w:tcBorders>
            <w:vAlign w:val="center"/>
          </w:tcPr>
          <w:p w14:paraId="6A72FC22" w14:textId="5B224207" w:rsidR="00E90BD0" w:rsidRPr="00E70DFA" w:rsidRDefault="00961200" w:rsidP="00F72B56">
            <w:pPr>
              <w:spacing w:before="60"/>
              <w:ind w:left="-120" w:right="-43"/>
              <w:rPr>
                <w:rFonts w:ascii="Arial" w:hAnsi="Arial" w:cs="Arial"/>
                <w:sz w:val="18"/>
                <w:szCs w:val="18"/>
              </w:rPr>
            </w:pPr>
            <w:r>
              <w:rPr>
                <w:rFonts w:ascii="Arial" w:hAnsi="Arial" w:cs="Arial"/>
                <w:sz w:val="18"/>
                <w:szCs w:val="18"/>
              </w:rPr>
              <w:t>Uncertified</w:t>
            </w:r>
            <w:r w:rsidR="00E90BD0">
              <w:rPr>
                <w:rFonts w:ascii="Arial" w:hAnsi="Arial" w:cs="Arial"/>
                <w:sz w:val="18"/>
                <w:szCs w:val="18"/>
              </w:rPr>
              <w:t xml:space="preserve"> </w:t>
            </w:r>
            <w:r w:rsidR="00E90BD0" w:rsidRPr="00E70DFA">
              <w:rPr>
                <w:rFonts w:ascii="Arial" w:hAnsi="Arial" w:cs="Arial"/>
                <w:sz w:val="18"/>
                <w:szCs w:val="18"/>
              </w:rPr>
              <w:t>handler operation name:</w:t>
            </w:r>
          </w:p>
        </w:tc>
        <w:tc>
          <w:tcPr>
            <w:tcW w:w="7960" w:type="dxa"/>
            <w:gridSpan w:val="3"/>
            <w:tcBorders>
              <w:top w:val="nil"/>
              <w:left w:val="nil"/>
              <w:bottom w:val="single" w:sz="4" w:space="0" w:color="auto"/>
              <w:right w:val="nil"/>
            </w:tcBorders>
            <w:vAlign w:val="center"/>
          </w:tcPr>
          <w:p w14:paraId="583F8D2D" w14:textId="38537806" w:rsidR="00E90BD0" w:rsidRPr="00C74B3D" w:rsidRDefault="00E90BD0" w:rsidP="00F72B56">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5042D" w:rsidRPr="00C74B3D" w14:paraId="57233CEF" w14:textId="77777777" w:rsidTr="00865C09">
        <w:trPr>
          <w:cantSplit/>
          <w:trHeight w:val="360"/>
        </w:trPr>
        <w:tc>
          <w:tcPr>
            <w:tcW w:w="1980" w:type="dxa"/>
            <w:gridSpan w:val="4"/>
            <w:tcBorders>
              <w:top w:val="nil"/>
              <w:left w:val="nil"/>
              <w:bottom w:val="nil"/>
              <w:right w:val="nil"/>
            </w:tcBorders>
            <w:vAlign w:val="center"/>
          </w:tcPr>
          <w:p w14:paraId="28BD3766" w14:textId="17F1793F" w:rsidR="0075042D" w:rsidRPr="00C74B3D" w:rsidRDefault="0075042D" w:rsidP="00F72B56">
            <w:pPr>
              <w:spacing w:before="60"/>
              <w:ind w:left="-115" w:right="-43"/>
              <w:rPr>
                <w:rFonts w:ascii="Arial" w:hAnsi="Arial" w:cs="Arial"/>
                <w:sz w:val="18"/>
                <w:szCs w:val="18"/>
              </w:rPr>
            </w:pPr>
            <w:r w:rsidRPr="00C74B3D">
              <w:rPr>
                <w:rFonts w:ascii="Arial" w:hAnsi="Arial" w:cs="Arial"/>
                <w:sz w:val="18"/>
                <w:szCs w:val="18"/>
              </w:rPr>
              <w:t>Manager/Owner</w:t>
            </w:r>
            <w:r w:rsidR="003C4D8B">
              <w:rPr>
                <w:rFonts w:ascii="Arial" w:hAnsi="Arial" w:cs="Arial"/>
                <w:sz w:val="18"/>
                <w:szCs w:val="18"/>
              </w:rPr>
              <w:t xml:space="preserve"> name</w:t>
            </w:r>
            <w:r w:rsidRPr="00C74B3D">
              <w:rPr>
                <w:rFonts w:ascii="Arial" w:hAnsi="Arial" w:cs="Arial"/>
                <w:sz w:val="18"/>
                <w:szCs w:val="18"/>
              </w:rPr>
              <w:t>:</w:t>
            </w:r>
          </w:p>
        </w:tc>
        <w:tc>
          <w:tcPr>
            <w:tcW w:w="8950" w:type="dxa"/>
            <w:gridSpan w:val="4"/>
            <w:tcBorders>
              <w:top w:val="nil"/>
              <w:left w:val="nil"/>
              <w:bottom w:val="single" w:sz="4" w:space="0" w:color="auto"/>
              <w:right w:val="nil"/>
            </w:tcBorders>
            <w:vAlign w:val="center"/>
          </w:tcPr>
          <w:p w14:paraId="7E031400" w14:textId="77777777" w:rsidR="0075042D" w:rsidRPr="00C74B3D" w:rsidRDefault="0075042D" w:rsidP="00F72B56">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C91079" w:rsidRPr="00C74B3D" w14:paraId="5AA4A0E1" w14:textId="77777777" w:rsidTr="00652A18">
        <w:trPr>
          <w:cantSplit/>
          <w:trHeight w:val="360"/>
        </w:trPr>
        <w:tc>
          <w:tcPr>
            <w:tcW w:w="630" w:type="dxa"/>
            <w:tcBorders>
              <w:top w:val="nil"/>
              <w:left w:val="nil"/>
              <w:bottom w:val="nil"/>
              <w:right w:val="nil"/>
            </w:tcBorders>
            <w:vAlign w:val="center"/>
          </w:tcPr>
          <w:p w14:paraId="7DE57D41" w14:textId="2238A6BA" w:rsidR="00C91079" w:rsidRPr="00C74B3D" w:rsidRDefault="00C91079" w:rsidP="00F72B56">
            <w:pPr>
              <w:spacing w:before="60"/>
              <w:ind w:left="-108" w:right="-43"/>
              <w:rPr>
                <w:rFonts w:ascii="Arial" w:hAnsi="Arial" w:cs="Arial"/>
                <w:sz w:val="18"/>
                <w:szCs w:val="18"/>
              </w:rPr>
            </w:pPr>
            <w:r w:rsidRPr="00C74B3D">
              <w:rPr>
                <w:rFonts w:ascii="Arial" w:hAnsi="Arial" w:cs="Arial"/>
                <w:sz w:val="18"/>
                <w:szCs w:val="18"/>
              </w:rPr>
              <w:t>Email:</w:t>
            </w:r>
          </w:p>
        </w:tc>
        <w:tc>
          <w:tcPr>
            <w:tcW w:w="10300" w:type="dxa"/>
            <w:gridSpan w:val="7"/>
            <w:tcBorders>
              <w:top w:val="nil"/>
              <w:left w:val="nil"/>
              <w:bottom w:val="single" w:sz="4" w:space="0" w:color="auto"/>
              <w:right w:val="nil"/>
            </w:tcBorders>
            <w:vAlign w:val="center"/>
          </w:tcPr>
          <w:p w14:paraId="68031E0C" w14:textId="77777777" w:rsidR="00C91079" w:rsidRPr="00C74B3D" w:rsidRDefault="00C91079" w:rsidP="00F72B56">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222E4A" w:rsidRPr="00C74B3D" w14:paraId="58DAA028" w14:textId="77777777" w:rsidTr="00652A18">
        <w:trPr>
          <w:cantSplit/>
          <w:trHeight w:val="360"/>
        </w:trPr>
        <w:tc>
          <w:tcPr>
            <w:tcW w:w="720" w:type="dxa"/>
            <w:gridSpan w:val="2"/>
            <w:tcBorders>
              <w:top w:val="nil"/>
              <w:left w:val="nil"/>
              <w:bottom w:val="nil"/>
              <w:right w:val="nil"/>
            </w:tcBorders>
            <w:vAlign w:val="center"/>
          </w:tcPr>
          <w:p w14:paraId="78BCAE81" w14:textId="77777777" w:rsidR="00222E4A" w:rsidRPr="00C74B3D" w:rsidRDefault="00222E4A" w:rsidP="00F72B56">
            <w:pPr>
              <w:spacing w:before="60"/>
              <w:ind w:left="-108" w:right="-43"/>
              <w:rPr>
                <w:rFonts w:ascii="Arial" w:hAnsi="Arial" w:cs="Arial"/>
                <w:sz w:val="18"/>
                <w:szCs w:val="18"/>
              </w:rPr>
            </w:pPr>
            <w:r w:rsidRPr="00C74B3D">
              <w:rPr>
                <w:rFonts w:ascii="Arial" w:hAnsi="Arial" w:cs="Arial"/>
                <w:sz w:val="18"/>
                <w:szCs w:val="18"/>
              </w:rPr>
              <w:t>Phone:</w:t>
            </w:r>
          </w:p>
        </w:tc>
        <w:tc>
          <w:tcPr>
            <w:tcW w:w="4500" w:type="dxa"/>
            <w:gridSpan w:val="4"/>
            <w:tcBorders>
              <w:top w:val="nil"/>
              <w:left w:val="nil"/>
              <w:bottom w:val="single" w:sz="4" w:space="0" w:color="auto"/>
              <w:right w:val="nil"/>
            </w:tcBorders>
            <w:vAlign w:val="center"/>
          </w:tcPr>
          <w:p w14:paraId="797F71BD" w14:textId="77777777" w:rsidR="00222E4A" w:rsidRPr="00C74B3D" w:rsidRDefault="00222E4A" w:rsidP="00F72B56">
            <w:pPr>
              <w:spacing w:before="60"/>
              <w:ind w:left="-115"/>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c>
          <w:tcPr>
            <w:tcW w:w="900" w:type="dxa"/>
            <w:tcBorders>
              <w:top w:val="nil"/>
              <w:left w:val="nil"/>
              <w:bottom w:val="nil"/>
              <w:right w:val="nil"/>
            </w:tcBorders>
            <w:vAlign w:val="center"/>
          </w:tcPr>
          <w:p w14:paraId="293B48A3" w14:textId="77777777" w:rsidR="00222E4A" w:rsidRPr="00C74B3D" w:rsidRDefault="00BB68C6" w:rsidP="00F72B56">
            <w:pPr>
              <w:spacing w:before="60"/>
              <w:ind w:right="-43"/>
              <w:rPr>
                <w:rFonts w:ascii="Arial" w:hAnsi="Arial" w:cs="Arial"/>
                <w:sz w:val="18"/>
                <w:szCs w:val="18"/>
              </w:rPr>
            </w:pPr>
            <w:r w:rsidRPr="00C74B3D">
              <w:rPr>
                <w:rFonts w:ascii="Arial" w:hAnsi="Arial" w:cs="Arial"/>
                <w:sz w:val="18"/>
                <w:szCs w:val="18"/>
              </w:rPr>
              <w:t>Website</w:t>
            </w:r>
            <w:r w:rsidR="00222E4A" w:rsidRPr="00C74B3D">
              <w:rPr>
                <w:rFonts w:ascii="Arial" w:hAnsi="Arial" w:cs="Arial"/>
                <w:sz w:val="18"/>
                <w:szCs w:val="18"/>
              </w:rPr>
              <w:t>:</w:t>
            </w:r>
          </w:p>
        </w:tc>
        <w:tc>
          <w:tcPr>
            <w:tcW w:w="4810" w:type="dxa"/>
            <w:tcBorders>
              <w:top w:val="single" w:sz="4" w:space="0" w:color="auto"/>
              <w:left w:val="nil"/>
              <w:bottom w:val="single" w:sz="4" w:space="0" w:color="auto"/>
              <w:right w:val="nil"/>
            </w:tcBorders>
            <w:vAlign w:val="center"/>
          </w:tcPr>
          <w:p w14:paraId="625E5B1F" w14:textId="77777777" w:rsidR="00222E4A" w:rsidRPr="00C74B3D" w:rsidRDefault="00222E4A" w:rsidP="00F72B56">
            <w:pPr>
              <w:spacing w:before="60"/>
              <w:ind w:left="-109"/>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5042D" w:rsidRPr="00C74B3D" w14:paraId="43BBD2FA" w14:textId="77777777" w:rsidTr="00524077">
        <w:trPr>
          <w:cantSplit/>
          <w:trHeight w:val="360"/>
        </w:trPr>
        <w:tc>
          <w:tcPr>
            <w:tcW w:w="810" w:type="dxa"/>
            <w:gridSpan w:val="3"/>
            <w:tcBorders>
              <w:top w:val="nil"/>
              <w:left w:val="nil"/>
              <w:bottom w:val="nil"/>
              <w:right w:val="nil"/>
            </w:tcBorders>
            <w:vAlign w:val="center"/>
          </w:tcPr>
          <w:p w14:paraId="563F0DF3" w14:textId="77777777" w:rsidR="0075042D" w:rsidRPr="00C74B3D" w:rsidRDefault="0075042D" w:rsidP="00F72B56">
            <w:pPr>
              <w:spacing w:before="60"/>
              <w:ind w:left="-115" w:right="-43"/>
              <w:rPr>
                <w:rFonts w:ascii="Arial" w:hAnsi="Arial" w:cs="Arial"/>
                <w:sz w:val="18"/>
                <w:szCs w:val="18"/>
              </w:rPr>
            </w:pPr>
            <w:r w:rsidRPr="00C74B3D">
              <w:rPr>
                <w:rFonts w:ascii="Arial" w:hAnsi="Arial" w:cs="Arial"/>
                <w:sz w:val="18"/>
                <w:szCs w:val="18"/>
              </w:rPr>
              <w:t>Address:</w:t>
            </w:r>
          </w:p>
        </w:tc>
        <w:tc>
          <w:tcPr>
            <w:tcW w:w="10120" w:type="dxa"/>
            <w:gridSpan w:val="5"/>
            <w:tcBorders>
              <w:top w:val="nil"/>
              <w:left w:val="nil"/>
              <w:bottom w:val="single" w:sz="4" w:space="0" w:color="auto"/>
              <w:right w:val="nil"/>
            </w:tcBorders>
            <w:vAlign w:val="center"/>
          </w:tcPr>
          <w:p w14:paraId="4C0700F0" w14:textId="77777777" w:rsidR="0075042D" w:rsidRPr="00C74B3D" w:rsidRDefault="0075042D" w:rsidP="00F72B56">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94568" w:rsidRPr="00C74B3D" w14:paraId="30BC8DB5" w14:textId="77777777" w:rsidTr="001A15A4">
        <w:trPr>
          <w:cantSplit/>
          <w:trHeight w:val="360"/>
        </w:trPr>
        <w:tc>
          <w:tcPr>
            <w:tcW w:w="10930" w:type="dxa"/>
            <w:gridSpan w:val="8"/>
            <w:tcBorders>
              <w:top w:val="nil"/>
              <w:left w:val="nil"/>
              <w:bottom w:val="nil"/>
              <w:right w:val="nil"/>
            </w:tcBorders>
            <w:vAlign w:val="center"/>
          </w:tcPr>
          <w:p w14:paraId="3C0541DD" w14:textId="2E98B2A3" w:rsidR="00794568" w:rsidRPr="00794568" w:rsidRDefault="00794568" w:rsidP="00F72B56">
            <w:pPr>
              <w:spacing w:before="60"/>
              <w:ind w:left="-115" w:right="-43"/>
              <w:rPr>
                <w:rFonts w:ascii="Arial" w:hAnsi="Arial" w:cs="Arial"/>
                <w:b/>
                <w:bCs/>
                <w:sz w:val="18"/>
                <w:szCs w:val="18"/>
              </w:rPr>
            </w:pPr>
            <w:r w:rsidRPr="00E70DFA">
              <w:rPr>
                <w:rFonts w:ascii="Arial" w:hAnsi="Arial" w:cs="Arial"/>
                <w:sz w:val="18"/>
                <w:szCs w:val="18"/>
              </w:rPr>
              <w:t xml:space="preserve">Describe your role in the organic supply chain for the CCOF-certified operation </w:t>
            </w:r>
            <w:r w:rsidR="005C125F">
              <w:rPr>
                <w:rFonts w:ascii="Arial" w:hAnsi="Arial" w:cs="Arial"/>
                <w:sz w:val="18"/>
                <w:szCs w:val="18"/>
              </w:rPr>
              <w:t>named</w:t>
            </w:r>
            <w:r w:rsidR="005C125F" w:rsidRPr="00E70DFA">
              <w:rPr>
                <w:rFonts w:ascii="Arial" w:hAnsi="Arial" w:cs="Arial"/>
                <w:sz w:val="18"/>
                <w:szCs w:val="18"/>
              </w:rPr>
              <w:t xml:space="preserve"> </w:t>
            </w:r>
            <w:r w:rsidRPr="00E70DFA">
              <w:rPr>
                <w:rFonts w:ascii="Arial" w:hAnsi="Arial" w:cs="Arial"/>
                <w:sz w:val="18"/>
                <w:szCs w:val="18"/>
              </w:rPr>
              <w:t>in section A.</w:t>
            </w:r>
          </w:p>
        </w:tc>
      </w:tr>
      <w:tr w:rsidR="00794568" w:rsidRPr="00C74B3D" w14:paraId="062A375B" w14:textId="77777777" w:rsidTr="001A15A4">
        <w:trPr>
          <w:cantSplit/>
          <w:trHeight w:val="518"/>
        </w:trPr>
        <w:tc>
          <w:tcPr>
            <w:tcW w:w="10930" w:type="dxa"/>
            <w:gridSpan w:val="8"/>
            <w:tcBorders>
              <w:top w:val="nil"/>
              <w:left w:val="nil"/>
              <w:bottom w:val="single" w:sz="4" w:space="0" w:color="auto"/>
              <w:right w:val="nil"/>
            </w:tcBorders>
            <w:vAlign w:val="center"/>
          </w:tcPr>
          <w:p w14:paraId="560E85A7" w14:textId="66F4A96A" w:rsidR="00794568" w:rsidRPr="00E70DFA" w:rsidRDefault="00794568" w:rsidP="00F72B56">
            <w:pPr>
              <w:spacing w:before="60"/>
              <w:ind w:left="-115" w:right="-43"/>
              <w:rPr>
                <w:rFonts w:ascii="Arial" w:hAnsi="Arial" w:cs="Arial"/>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bl>
    <w:p w14:paraId="34182365" w14:textId="2CB07894" w:rsidR="00D84E46" w:rsidRDefault="00460424" w:rsidP="00F72B56">
      <w:pPr>
        <w:numPr>
          <w:ilvl w:val="0"/>
          <w:numId w:val="6"/>
        </w:numPr>
        <w:spacing w:before="120"/>
        <w:rPr>
          <w:rFonts w:ascii="Arial" w:hAnsi="Arial" w:cs="Arial"/>
          <w:b/>
          <w:bCs/>
          <w:sz w:val="22"/>
          <w:szCs w:val="22"/>
        </w:rPr>
      </w:pPr>
      <w:r w:rsidRPr="6D101E18">
        <w:rPr>
          <w:rFonts w:ascii="Arial" w:hAnsi="Arial" w:cs="Arial"/>
          <w:b/>
          <w:bCs/>
          <w:sz w:val="22"/>
          <w:szCs w:val="22"/>
        </w:rPr>
        <w:t>Exemptions</w:t>
      </w:r>
    </w:p>
    <w:p w14:paraId="4A11EBAA" w14:textId="7675D014" w:rsidR="006831AB" w:rsidRDefault="001C41AD" w:rsidP="00F72B56">
      <w:pPr>
        <w:spacing w:before="60" w:after="20"/>
        <w:rPr>
          <w:rFonts w:ascii="Arial" w:hAnsi="Arial" w:cs="Arial"/>
          <w:b/>
          <w:bCs/>
          <w:sz w:val="18"/>
          <w:szCs w:val="18"/>
        </w:rPr>
      </w:pPr>
      <w:r>
        <w:rPr>
          <w:rFonts w:ascii="Arial" w:hAnsi="Arial" w:cs="Arial"/>
          <w:b/>
          <w:bCs/>
          <w:sz w:val="18"/>
          <w:szCs w:val="18"/>
        </w:rPr>
        <w:t xml:space="preserve">Uncertified Handler – </w:t>
      </w:r>
      <w:r w:rsidR="00B05B3D">
        <w:rPr>
          <w:rFonts w:ascii="Arial" w:hAnsi="Arial" w:cs="Arial"/>
          <w:b/>
          <w:bCs/>
          <w:sz w:val="18"/>
          <w:szCs w:val="18"/>
        </w:rPr>
        <w:t>Indicate</w:t>
      </w:r>
      <w:r w:rsidR="008E037D">
        <w:rPr>
          <w:rFonts w:ascii="Arial" w:hAnsi="Arial" w:cs="Arial"/>
          <w:b/>
          <w:bCs/>
          <w:sz w:val="18"/>
          <w:szCs w:val="18"/>
        </w:rPr>
        <w:t xml:space="preserve"> </w:t>
      </w:r>
      <w:r w:rsidR="00E068ED">
        <w:rPr>
          <w:rFonts w:ascii="Arial" w:hAnsi="Arial" w:cs="Arial"/>
          <w:b/>
          <w:bCs/>
          <w:sz w:val="18"/>
          <w:szCs w:val="18"/>
        </w:rPr>
        <w:t xml:space="preserve">the exemption that describes your operation, </w:t>
      </w:r>
      <w:r w:rsidR="00B14E13">
        <w:rPr>
          <w:rFonts w:ascii="Arial" w:hAnsi="Arial" w:cs="Arial"/>
          <w:b/>
          <w:bCs/>
          <w:sz w:val="18"/>
          <w:szCs w:val="18"/>
        </w:rPr>
        <w:t>you may select more than one option</w:t>
      </w:r>
      <w:r w:rsidR="00F05553">
        <w:rPr>
          <w:rFonts w:ascii="Arial" w:hAnsi="Arial" w:cs="Arial"/>
          <w:b/>
          <w:bCs/>
          <w:sz w:val="18"/>
          <w:szCs w:val="18"/>
        </w:rPr>
        <w:t>:</w:t>
      </w:r>
    </w:p>
    <w:tbl>
      <w:tblPr>
        <w:tblStyle w:val="TableGrid"/>
        <w:tblW w:w="0" w:type="auto"/>
        <w:tblInd w:w="-5" w:type="dxa"/>
        <w:tblLook w:val="04A0" w:firstRow="1" w:lastRow="0" w:firstColumn="1" w:lastColumn="0" w:noHBand="0" w:noVBand="1"/>
      </w:tblPr>
      <w:tblGrid>
        <w:gridCol w:w="9000"/>
        <w:gridCol w:w="1939"/>
      </w:tblGrid>
      <w:tr w:rsidR="00CF1244" w:rsidRPr="0021251F" w14:paraId="432AE408" w14:textId="1D107545" w:rsidTr="00E025C4">
        <w:trPr>
          <w:trHeight w:val="360"/>
        </w:trPr>
        <w:tc>
          <w:tcPr>
            <w:tcW w:w="9000" w:type="dxa"/>
          </w:tcPr>
          <w:p w14:paraId="4362DFA7" w14:textId="1AF402CE" w:rsidR="00CF1244" w:rsidRPr="0021251F" w:rsidRDefault="00CF1244" w:rsidP="00F72B56">
            <w:pPr>
              <w:numPr>
                <w:ilvl w:val="0"/>
                <w:numId w:val="31"/>
              </w:numPr>
              <w:spacing w:before="60" w:after="20"/>
              <w:rPr>
                <w:rFonts w:ascii="Arial" w:hAnsi="Arial" w:cs="Arial"/>
                <w:sz w:val="18"/>
                <w:szCs w:val="18"/>
              </w:rPr>
            </w:pPr>
            <w:r w:rsidRPr="0472AB6E">
              <w:rPr>
                <w:rFonts w:ascii="Arial" w:hAnsi="Arial" w:cs="Arial"/>
                <w:sz w:val="18"/>
                <w:szCs w:val="18"/>
              </w:rPr>
              <w:fldChar w:fldCharType="begin"/>
            </w:r>
            <w:r w:rsidRPr="0472AB6E">
              <w:rPr>
                <w:rFonts w:ascii="Arial" w:hAnsi="Arial" w:cs="Arial"/>
                <w:sz w:val="18"/>
                <w:szCs w:val="18"/>
              </w:rPr>
              <w:instrText xml:space="preserve"> FORMCHECKBOX </w:instrText>
            </w:r>
            <w:r w:rsidRPr="0472AB6E">
              <w:rPr>
                <w:rFonts w:ascii="Arial" w:hAnsi="Arial" w:cs="Arial"/>
                <w:sz w:val="18"/>
                <w:szCs w:val="18"/>
              </w:rPr>
              <w:fldChar w:fldCharType="separate"/>
            </w:r>
            <w:r w:rsidRPr="0472AB6E">
              <w:rPr>
                <w:rFonts w:ascii="Arial" w:hAnsi="Arial" w:cs="Arial"/>
                <w:sz w:val="18"/>
                <w:szCs w:val="18"/>
              </w:rPr>
              <w:fldChar w:fldCharType="end"/>
            </w:r>
            <w:r w:rsidR="00B365EC" w:rsidRPr="0021251F">
              <w:rPr>
                <w:rFonts w:ascii="Arial" w:hAnsi="Arial" w:cs="Arial"/>
                <w:sz w:val="18"/>
                <w:szCs w:val="18"/>
              </w:rPr>
              <w:fldChar w:fldCharType="begin">
                <w:ffData>
                  <w:name w:val="Check1"/>
                  <w:enabled/>
                  <w:calcOnExit w:val="0"/>
                  <w:checkBox>
                    <w:sizeAuto/>
                    <w:default w:val="0"/>
                  </w:checkBox>
                </w:ffData>
              </w:fldChar>
            </w:r>
            <w:r w:rsidR="00B365EC" w:rsidRPr="0021251F">
              <w:rPr>
                <w:rFonts w:ascii="Arial" w:hAnsi="Arial" w:cs="Arial"/>
                <w:sz w:val="18"/>
                <w:szCs w:val="18"/>
              </w:rPr>
              <w:instrText xml:space="preserve"> FORMCHECKBOX </w:instrText>
            </w:r>
            <w:r w:rsidR="00B365EC" w:rsidRPr="0021251F">
              <w:rPr>
                <w:rFonts w:ascii="Arial" w:hAnsi="Arial" w:cs="Arial"/>
                <w:sz w:val="18"/>
                <w:szCs w:val="18"/>
              </w:rPr>
            </w:r>
            <w:r w:rsidR="00B365EC" w:rsidRPr="0021251F">
              <w:rPr>
                <w:rFonts w:ascii="Arial" w:hAnsi="Arial" w:cs="Arial"/>
                <w:sz w:val="18"/>
                <w:szCs w:val="18"/>
              </w:rPr>
              <w:fldChar w:fldCharType="separate"/>
            </w:r>
            <w:r w:rsidR="00B365EC" w:rsidRPr="0021251F">
              <w:rPr>
                <w:rFonts w:ascii="Arial" w:hAnsi="Arial" w:cs="Arial"/>
                <w:sz w:val="18"/>
                <w:szCs w:val="18"/>
              </w:rPr>
              <w:fldChar w:fldCharType="end"/>
            </w:r>
            <w:r w:rsidRPr="0021251F">
              <w:rPr>
                <w:rFonts w:ascii="Arial" w:hAnsi="Arial" w:cs="Arial"/>
                <w:sz w:val="18"/>
                <w:szCs w:val="18"/>
              </w:rPr>
              <w:t xml:space="preserve"> I </w:t>
            </w:r>
            <w:r w:rsidR="00B04F1D">
              <w:rPr>
                <w:rFonts w:ascii="Arial" w:hAnsi="Arial" w:cs="Arial"/>
                <w:sz w:val="18"/>
                <w:szCs w:val="18"/>
              </w:rPr>
              <w:t>operate</w:t>
            </w:r>
            <w:r w:rsidRPr="0021251F">
              <w:rPr>
                <w:rFonts w:ascii="Arial" w:hAnsi="Arial" w:cs="Arial"/>
                <w:sz w:val="18"/>
                <w:szCs w:val="18"/>
              </w:rPr>
              <w:t xml:space="preserve"> a storage facility used by </w:t>
            </w:r>
            <w:r w:rsidR="00124153">
              <w:rPr>
                <w:rFonts w:ascii="Arial" w:hAnsi="Arial" w:cs="Arial"/>
                <w:sz w:val="18"/>
                <w:szCs w:val="18"/>
              </w:rPr>
              <w:t xml:space="preserve">the </w:t>
            </w:r>
            <w:r w:rsidRPr="0021251F">
              <w:rPr>
                <w:rFonts w:ascii="Arial" w:hAnsi="Arial" w:cs="Arial"/>
                <w:sz w:val="18"/>
                <w:szCs w:val="18"/>
              </w:rPr>
              <w:t>CCOF</w:t>
            </w:r>
            <w:r w:rsidR="006D62E7">
              <w:rPr>
                <w:rFonts w:ascii="Arial" w:hAnsi="Arial" w:cs="Arial"/>
                <w:sz w:val="18"/>
                <w:szCs w:val="18"/>
              </w:rPr>
              <w:t>-</w:t>
            </w:r>
            <w:r w:rsidRPr="0021251F">
              <w:rPr>
                <w:rFonts w:ascii="Arial" w:hAnsi="Arial" w:cs="Arial"/>
                <w:sz w:val="18"/>
                <w:szCs w:val="18"/>
              </w:rPr>
              <w:t>certified operation</w:t>
            </w:r>
            <w:r w:rsidR="00124153">
              <w:rPr>
                <w:rFonts w:ascii="Arial" w:hAnsi="Arial" w:cs="Arial"/>
                <w:sz w:val="18"/>
                <w:szCs w:val="18"/>
              </w:rPr>
              <w:t xml:space="preserve"> listed in section A</w:t>
            </w:r>
            <w:r w:rsidRPr="0021251F">
              <w:rPr>
                <w:rFonts w:ascii="Arial" w:hAnsi="Arial" w:cs="Arial"/>
                <w:sz w:val="18"/>
                <w:szCs w:val="18"/>
              </w:rPr>
              <w:t xml:space="preserve"> to store product in sealed, tamper-evident packaging*. </w:t>
            </w:r>
            <w:r w:rsidRPr="0021251F">
              <w:rPr>
                <w:rFonts w:ascii="Arial" w:hAnsi="Arial" w:cs="Arial"/>
                <w:i/>
                <w:sz w:val="18"/>
                <w:szCs w:val="18"/>
              </w:rPr>
              <w:t>NOP § 205.101</w:t>
            </w:r>
            <w:r w:rsidR="00A34D68">
              <w:rPr>
                <w:rFonts w:ascii="Arial" w:hAnsi="Arial" w:cs="Arial"/>
                <w:i/>
                <w:sz w:val="18"/>
                <w:szCs w:val="18"/>
              </w:rPr>
              <w:t>(e)</w:t>
            </w:r>
          </w:p>
        </w:tc>
        <w:tc>
          <w:tcPr>
            <w:tcW w:w="1939" w:type="dxa"/>
          </w:tcPr>
          <w:p w14:paraId="1B6F8E51" w14:textId="413BD219" w:rsidR="00CF1244" w:rsidRPr="0021251F" w:rsidRDefault="000F492C" w:rsidP="00F72B56">
            <w:pPr>
              <w:spacing w:before="60"/>
              <w:ind w:left="-43" w:right="-43"/>
              <w:rPr>
                <w:rFonts w:ascii="Arial" w:hAnsi="Arial" w:cs="Arial"/>
                <w:sz w:val="18"/>
                <w:szCs w:val="18"/>
              </w:rPr>
            </w:pPr>
            <w:r>
              <w:rPr>
                <w:rFonts w:ascii="Arial" w:hAnsi="Arial" w:cs="Arial"/>
                <w:sz w:val="18"/>
                <w:szCs w:val="18"/>
              </w:rPr>
              <w:t>This form is</w:t>
            </w:r>
            <w:r w:rsidR="00CF1244">
              <w:rPr>
                <w:rFonts w:ascii="Arial" w:hAnsi="Arial" w:cs="Arial"/>
                <w:sz w:val="18"/>
                <w:szCs w:val="18"/>
              </w:rPr>
              <w:t xml:space="preserve"> </w:t>
            </w:r>
            <w:r w:rsidR="00CF1244" w:rsidRPr="00E70DFA">
              <w:rPr>
                <w:rFonts w:ascii="Arial" w:hAnsi="Arial" w:cs="Arial"/>
                <w:b/>
                <w:bCs/>
                <w:sz w:val="18"/>
                <w:szCs w:val="18"/>
              </w:rPr>
              <w:t>required</w:t>
            </w:r>
          </w:p>
        </w:tc>
      </w:tr>
      <w:tr w:rsidR="00CF1244" w:rsidRPr="0021251F" w14:paraId="08630D2F" w14:textId="05F824D2" w:rsidTr="00E025C4">
        <w:trPr>
          <w:trHeight w:val="360"/>
        </w:trPr>
        <w:tc>
          <w:tcPr>
            <w:tcW w:w="9000" w:type="dxa"/>
          </w:tcPr>
          <w:p w14:paraId="5F7AE2FE" w14:textId="1E1C4772" w:rsidR="00CF1244" w:rsidRPr="0021251F" w:rsidRDefault="00CF1244" w:rsidP="00F72B56">
            <w:pPr>
              <w:numPr>
                <w:ilvl w:val="0"/>
                <w:numId w:val="31"/>
              </w:numPr>
              <w:spacing w:before="60" w:after="20"/>
              <w:rPr>
                <w:rFonts w:ascii="Arial" w:hAnsi="Arial" w:cs="Arial"/>
                <w:sz w:val="18"/>
                <w:szCs w:val="18"/>
              </w:rPr>
            </w:pPr>
            <w:r w:rsidRPr="00B8143B">
              <w:rPr>
                <w:rFonts w:ascii="Arial" w:hAnsi="Arial" w:cs="Arial"/>
                <w:sz w:val="18"/>
                <w:szCs w:val="18"/>
              </w:rPr>
              <w:fldChar w:fldCharType="begin">
                <w:ffData>
                  <w:name w:val="Check1"/>
                  <w:enabled/>
                  <w:calcOnExit w:val="0"/>
                  <w:checkBox>
                    <w:sizeAuto/>
                    <w:default w:val="0"/>
                  </w:checkBox>
                </w:ffData>
              </w:fldChar>
            </w:r>
            <w:r w:rsidRPr="00B8143B">
              <w:rPr>
                <w:rFonts w:ascii="Arial" w:hAnsi="Arial" w:cs="Arial"/>
                <w:sz w:val="18"/>
                <w:szCs w:val="18"/>
              </w:rPr>
              <w:instrText xml:space="preserve"> FORMCHECKBOX </w:instrText>
            </w:r>
            <w:r w:rsidRPr="00B8143B">
              <w:rPr>
                <w:rFonts w:ascii="Arial" w:hAnsi="Arial" w:cs="Arial"/>
                <w:sz w:val="18"/>
                <w:szCs w:val="18"/>
              </w:rPr>
            </w:r>
            <w:r w:rsidRPr="00B8143B">
              <w:rPr>
                <w:rFonts w:ascii="Arial" w:hAnsi="Arial" w:cs="Arial"/>
                <w:sz w:val="18"/>
                <w:szCs w:val="18"/>
              </w:rPr>
              <w:fldChar w:fldCharType="separate"/>
            </w:r>
            <w:r w:rsidRPr="00B8143B">
              <w:rPr>
                <w:rFonts w:ascii="Arial" w:hAnsi="Arial" w:cs="Arial"/>
                <w:sz w:val="18"/>
                <w:szCs w:val="18"/>
              </w:rPr>
              <w:fldChar w:fldCharType="end"/>
            </w:r>
            <w:r w:rsidR="27FC7517" w:rsidRPr="00B8143B">
              <w:rPr>
                <w:rFonts w:ascii="Arial" w:hAnsi="Arial" w:cs="Arial"/>
                <w:sz w:val="18"/>
                <w:szCs w:val="18"/>
              </w:rPr>
              <w:t xml:space="preserve"> I am a broker, trader, wholesaler, or distributor who takes title or physical possession of organic products</w:t>
            </w:r>
            <w:r w:rsidR="3A966F31" w:rsidRPr="00B8143B">
              <w:rPr>
                <w:rFonts w:ascii="Arial" w:hAnsi="Arial" w:cs="Arial"/>
                <w:sz w:val="18"/>
                <w:szCs w:val="18"/>
              </w:rPr>
              <w:t>. Products</w:t>
            </w:r>
            <w:r w:rsidR="5B630D49" w:rsidRPr="00B8143B">
              <w:rPr>
                <w:rFonts w:ascii="Arial" w:hAnsi="Arial" w:cs="Arial"/>
                <w:sz w:val="18"/>
                <w:szCs w:val="18"/>
              </w:rPr>
              <w:t xml:space="preserve"> </w:t>
            </w:r>
            <w:r w:rsidR="1397F920" w:rsidRPr="00B8143B">
              <w:rPr>
                <w:rFonts w:ascii="Arial" w:hAnsi="Arial" w:cs="Arial"/>
                <w:sz w:val="18"/>
                <w:szCs w:val="18"/>
              </w:rPr>
              <w:t>are</w:t>
            </w:r>
            <w:r w:rsidR="27FC7517" w:rsidRPr="00B8143B">
              <w:rPr>
                <w:rFonts w:ascii="Arial" w:hAnsi="Arial" w:cs="Arial"/>
                <w:sz w:val="18"/>
                <w:szCs w:val="18"/>
              </w:rPr>
              <w:t xml:space="preserve"> </w:t>
            </w:r>
            <w:r w:rsidR="4A0D7BEF" w:rsidRPr="00B8143B">
              <w:rPr>
                <w:rFonts w:ascii="Arial" w:hAnsi="Arial" w:cs="Arial"/>
                <w:sz w:val="18"/>
                <w:szCs w:val="18"/>
              </w:rPr>
              <w:t>sealed</w:t>
            </w:r>
            <w:r w:rsidR="396DF0DD">
              <w:rPr>
                <w:rFonts w:ascii="Arial" w:hAnsi="Arial" w:cs="Arial"/>
                <w:sz w:val="18"/>
                <w:szCs w:val="18"/>
              </w:rPr>
              <w:t xml:space="preserve"> in </w:t>
            </w:r>
            <w:r w:rsidR="4A0D7BEF" w:rsidRPr="00B8143B">
              <w:rPr>
                <w:rFonts w:ascii="Arial" w:hAnsi="Arial" w:cs="Arial"/>
                <w:sz w:val="18"/>
                <w:szCs w:val="18"/>
              </w:rPr>
              <w:t>tamper-evident*</w:t>
            </w:r>
            <w:r w:rsidR="24DFC90C">
              <w:rPr>
                <w:rFonts w:ascii="Arial" w:hAnsi="Arial" w:cs="Arial"/>
                <w:sz w:val="18"/>
                <w:szCs w:val="18"/>
              </w:rPr>
              <w:t xml:space="preserve"> </w:t>
            </w:r>
            <w:r w:rsidR="27FC7517" w:rsidRPr="00B8143B">
              <w:rPr>
                <w:rFonts w:ascii="Arial" w:hAnsi="Arial" w:cs="Arial"/>
                <w:sz w:val="18"/>
                <w:szCs w:val="18"/>
              </w:rPr>
              <w:t>final retail packaging</w:t>
            </w:r>
            <w:r w:rsidR="0DB7DEDB" w:rsidRPr="00B8143B">
              <w:rPr>
                <w:rFonts w:ascii="Arial" w:hAnsi="Arial" w:cs="Arial"/>
                <w:sz w:val="18"/>
                <w:szCs w:val="18"/>
              </w:rPr>
              <w:t xml:space="preserve"> and remain in that packaging while in my control</w:t>
            </w:r>
            <w:r w:rsidR="361951FC" w:rsidRPr="00B8143B">
              <w:rPr>
                <w:rFonts w:ascii="Arial" w:hAnsi="Arial" w:cs="Arial"/>
                <w:sz w:val="18"/>
                <w:szCs w:val="18"/>
              </w:rPr>
              <w:t xml:space="preserve">. </w:t>
            </w:r>
            <w:r w:rsidR="7C859B87" w:rsidRPr="00B8143B">
              <w:rPr>
                <w:rFonts w:ascii="Arial" w:hAnsi="Arial" w:cs="Arial"/>
                <w:sz w:val="18"/>
                <w:szCs w:val="18"/>
              </w:rPr>
              <w:t>That product (retail labeled, sealed, tamper-evident</w:t>
            </w:r>
            <w:r w:rsidR="16CA45C4" w:rsidRPr="00B8143B">
              <w:rPr>
                <w:rFonts w:ascii="Arial" w:hAnsi="Arial" w:cs="Arial"/>
                <w:sz w:val="18"/>
                <w:szCs w:val="18"/>
              </w:rPr>
              <w:t>*</w:t>
            </w:r>
            <w:r w:rsidR="7C859B87" w:rsidRPr="00B8143B">
              <w:rPr>
                <w:rFonts w:ascii="Arial" w:hAnsi="Arial" w:cs="Arial"/>
                <w:sz w:val="18"/>
                <w:szCs w:val="18"/>
              </w:rPr>
              <w:t>)</w:t>
            </w:r>
            <w:r w:rsidR="27FC7517" w:rsidRPr="00B8143B">
              <w:rPr>
                <w:rFonts w:ascii="Arial" w:hAnsi="Arial" w:cs="Arial"/>
                <w:sz w:val="18"/>
                <w:szCs w:val="18"/>
              </w:rPr>
              <w:t xml:space="preserve"> is supplied to </w:t>
            </w:r>
            <w:r w:rsidR="3A94B3DD" w:rsidRPr="00B8143B">
              <w:rPr>
                <w:rFonts w:ascii="Arial" w:hAnsi="Arial" w:cs="Arial"/>
                <w:sz w:val="18"/>
                <w:szCs w:val="18"/>
              </w:rPr>
              <w:t xml:space="preserve">the </w:t>
            </w:r>
            <w:r w:rsidR="27FC7517" w:rsidRPr="00B8143B">
              <w:rPr>
                <w:rFonts w:ascii="Arial" w:hAnsi="Arial" w:cs="Arial"/>
                <w:sz w:val="18"/>
                <w:szCs w:val="18"/>
              </w:rPr>
              <w:t>CCOF</w:t>
            </w:r>
            <w:r w:rsidR="64BE662D" w:rsidRPr="00B8143B">
              <w:rPr>
                <w:rFonts w:ascii="Arial" w:hAnsi="Arial" w:cs="Arial"/>
                <w:sz w:val="18"/>
                <w:szCs w:val="18"/>
              </w:rPr>
              <w:t>-</w:t>
            </w:r>
            <w:r w:rsidR="27FC7517" w:rsidRPr="00B8143B">
              <w:rPr>
                <w:rFonts w:ascii="Arial" w:hAnsi="Arial" w:cs="Arial"/>
                <w:sz w:val="18"/>
                <w:szCs w:val="18"/>
              </w:rPr>
              <w:t>certified operation</w:t>
            </w:r>
            <w:r w:rsidR="3A94B3DD" w:rsidRPr="00B8143B">
              <w:rPr>
                <w:rFonts w:ascii="Arial" w:hAnsi="Arial" w:cs="Arial"/>
                <w:sz w:val="18"/>
                <w:szCs w:val="18"/>
              </w:rPr>
              <w:t xml:space="preserve"> </w:t>
            </w:r>
            <w:r w:rsidR="42CF8C01" w:rsidRPr="00B8143B">
              <w:rPr>
                <w:rFonts w:ascii="Arial" w:hAnsi="Arial" w:cs="Arial"/>
                <w:sz w:val="18"/>
                <w:szCs w:val="18"/>
              </w:rPr>
              <w:t>listed</w:t>
            </w:r>
            <w:r w:rsidR="3A94B3DD" w:rsidRPr="00B8143B">
              <w:rPr>
                <w:rFonts w:ascii="Arial" w:hAnsi="Arial" w:cs="Arial"/>
                <w:sz w:val="18"/>
                <w:szCs w:val="18"/>
              </w:rPr>
              <w:t xml:space="preserve"> in section A</w:t>
            </w:r>
            <w:r w:rsidR="27FC7517" w:rsidRPr="00B8143B">
              <w:rPr>
                <w:rFonts w:ascii="Arial" w:hAnsi="Arial" w:cs="Arial"/>
                <w:sz w:val="18"/>
                <w:szCs w:val="18"/>
              </w:rPr>
              <w:t xml:space="preserve">. </w:t>
            </w:r>
            <w:r w:rsidR="27FC7517" w:rsidRPr="64E1772C">
              <w:rPr>
                <w:rFonts w:ascii="Arial" w:hAnsi="Arial" w:cs="Arial"/>
                <w:i/>
                <w:iCs/>
                <w:sz w:val="18"/>
                <w:szCs w:val="18"/>
              </w:rPr>
              <w:t>NOP § 205.101(f)</w:t>
            </w:r>
          </w:p>
        </w:tc>
        <w:tc>
          <w:tcPr>
            <w:tcW w:w="1939" w:type="dxa"/>
          </w:tcPr>
          <w:p w14:paraId="1BA948E9" w14:textId="50501AA0" w:rsidR="00CF1244" w:rsidRPr="0021251F" w:rsidRDefault="000F492C" w:rsidP="00F72B56">
            <w:pPr>
              <w:spacing w:before="60"/>
              <w:ind w:left="-43" w:right="-43"/>
              <w:rPr>
                <w:rFonts w:ascii="Arial" w:hAnsi="Arial" w:cs="Arial"/>
                <w:sz w:val="18"/>
                <w:szCs w:val="18"/>
              </w:rPr>
            </w:pPr>
            <w:r>
              <w:rPr>
                <w:rFonts w:ascii="Arial" w:hAnsi="Arial" w:cs="Arial"/>
                <w:sz w:val="18"/>
                <w:szCs w:val="18"/>
              </w:rPr>
              <w:t xml:space="preserve">This form is </w:t>
            </w:r>
            <w:r w:rsidRPr="00E70DFA">
              <w:rPr>
                <w:rFonts w:ascii="Arial" w:hAnsi="Arial" w:cs="Arial"/>
                <w:b/>
                <w:bCs/>
                <w:sz w:val="18"/>
                <w:szCs w:val="18"/>
              </w:rPr>
              <w:t>required</w:t>
            </w:r>
          </w:p>
        </w:tc>
      </w:tr>
      <w:tr w:rsidR="00CF1244" w:rsidRPr="0021251F" w14:paraId="47873D6A" w14:textId="6B36D32A" w:rsidTr="00E025C4">
        <w:trPr>
          <w:trHeight w:val="360"/>
        </w:trPr>
        <w:tc>
          <w:tcPr>
            <w:tcW w:w="9000" w:type="dxa"/>
          </w:tcPr>
          <w:p w14:paraId="5AFD6E8F" w14:textId="407985D7" w:rsidR="00CF1244" w:rsidRPr="0021251F" w:rsidRDefault="00CF1244"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I am a </w:t>
            </w:r>
            <w:r w:rsidR="00B8143B">
              <w:rPr>
                <w:rFonts w:ascii="Arial" w:hAnsi="Arial" w:cs="Arial"/>
                <w:sz w:val="18"/>
                <w:szCs w:val="18"/>
              </w:rPr>
              <w:t>p</w:t>
            </w:r>
            <w:r w:rsidRPr="0021251F">
              <w:rPr>
                <w:rFonts w:ascii="Arial" w:hAnsi="Arial" w:cs="Arial"/>
                <w:sz w:val="18"/>
                <w:szCs w:val="18"/>
              </w:rPr>
              <w:t xml:space="preserve">rivate label or brand owner </w:t>
            </w:r>
            <w:r w:rsidR="00756835">
              <w:rPr>
                <w:rFonts w:ascii="Arial" w:hAnsi="Arial" w:cs="Arial"/>
                <w:sz w:val="18"/>
                <w:szCs w:val="18"/>
              </w:rPr>
              <w:t xml:space="preserve">and the </w:t>
            </w:r>
            <w:r w:rsidRPr="0021251F">
              <w:rPr>
                <w:rFonts w:ascii="Arial" w:hAnsi="Arial" w:cs="Arial"/>
                <w:sz w:val="18"/>
                <w:szCs w:val="18"/>
              </w:rPr>
              <w:t>CCOF</w:t>
            </w:r>
            <w:r w:rsidR="006D62E7">
              <w:rPr>
                <w:rFonts w:ascii="Arial" w:hAnsi="Arial" w:cs="Arial"/>
                <w:sz w:val="18"/>
                <w:szCs w:val="18"/>
              </w:rPr>
              <w:t>-</w:t>
            </w:r>
            <w:r w:rsidRPr="0021251F">
              <w:rPr>
                <w:rFonts w:ascii="Arial" w:hAnsi="Arial" w:cs="Arial"/>
                <w:sz w:val="18"/>
                <w:szCs w:val="18"/>
              </w:rPr>
              <w:t xml:space="preserve">certified </w:t>
            </w:r>
            <w:r w:rsidR="00756835">
              <w:rPr>
                <w:rFonts w:ascii="Arial" w:hAnsi="Arial" w:cs="Arial"/>
                <w:sz w:val="18"/>
                <w:szCs w:val="18"/>
              </w:rPr>
              <w:t>operation packs organic products into my brand(s)</w:t>
            </w:r>
            <w:r w:rsidR="00480C7B">
              <w:rPr>
                <w:rFonts w:ascii="Arial" w:hAnsi="Arial" w:cs="Arial"/>
                <w:sz w:val="18"/>
                <w:szCs w:val="18"/>
              </w:rPr>
              <w:t>.</w:t>
            </w:r>
            <w:r w:rsidR="0005661E">
              <w:rPr>
                <w:rFonts w:ascii="Arial" w:hAnsi="Arial" w:cs="Arial"/>
                <w:sz w:val="18"/>
                <w:szCs w:val="18"/>
              </w:rPr>
              <w:t xml:space="preserve"> I do not process products.</w:t>
            </w:r>
            <w:r w:rsidR="00480C7B">
              <w:rPr>
                <w:rFonts w:ascii="Arial" w:hAnsi="Arial" w:cs="Arial"/>
                <w:sz w:val="18"/>
                <w:szCs w:val="18"/>
              </w:rPr>
              <w:t xml:space="preserve"> </w:t>
            </w:r>
            <w:r w:rsidRPr="006F5E28">
              <w:rPr>
                <w:rFonts w:ascii="Arial" w:hAnsi="Arial" w:cs="Arial"/>
                <w:i/>
                <w:sz w:val="18"/>
                <w:szCs w:val="18"/>
              </w:rPr>
              <w:t>NOP</w:t>
            </w:r>
            <w:r w:rsidRPr="0021251F">
              <w:rPr>
                <w:rFonts w:ascii="Arial" w:hAnsi="Arial" w:cs="Arial"/>
                <w:i/>
                <w:sz w:val="18"/>
                <w:szCs w:val="18"/>
              </w:rPr>
              <w:t xml:space="preserve"> § </w:t>
            </w:r>
            <w:r w:rsidR="00E76588">
              <w:rPr>
                <w:rFonts w:ascii="Arial" w:hAnsi="Arial" w:cs="Arial"/>
                <w:i/>
                <w:sz w:val="18"/>
                <w:szCs w:val="18"/>
              </w:rPr>
              <w:t xml:space="preserve">205.2 (“handle”), </w:t>
            </w:r>
            <w:r w:rsidR="006261F9">
              <w:rPr>
                <w:rFonts w:ascii="Arial" w:hAnsi="Arial" w:cs="Arial"/>
                <w:i/>
                <w:sz w:val="18"/>
                <w:szCs w:val="18"/>
              </w:rPr>
              <w:t xml:space="preserve">205.101(b), 205.101(c), </w:t>
            </w:r>
            <w:r w:rsidR="00E76588">
              <w:rPr>
                <w:rFonts w:ascii="Arial" w:hAnsi="Arial" w:cs="Arial"/>
                <w:i/>
                <w:sz w:val="18"/>
                <w:szCs w:val="18"/>
              </w:rPr>
              <w:t xml:space="preserve">205.101(e), </w:t>
            </w:r>
            <w:r w:rsidRPr="0021251F">
              <w:rPr>
                <w:rFonts w:ascii="Arial" w:hAnsi="Arial" w:cs="Arial"/>
                <w:i/>
                <w:sz w:val="18"/>
                <w:szCs w:val="18"/>
              </w:rPr>
              <w:t>205.101(f)</w:t>
            </w:r>
          </w:p>
        </w:tc>
        <w:tc>
          <w:tcPr>
            <w:tcW w:w="1939" w:type="dxa"/>
          </w:tcPr>
          <w:p w14:paraId="314FDCE2" w14:textId="2C7D7BE0" w:rsidR="00CF1244" w:rsidRPr="0021251F" w:rsidRDefault="000F492C" w:rsidP="00F72B56">
            <w:pPr>
              <w:spacing w:before="60"/>
              <w:ind w:left="-43" w:right="-43"/>
              <w:rPr>
                <w:rFonts w:ascii="Arial" w:hAnsi="Arial" w:cs="Arial"/>
                <w:sz w:val="18"/>
                <w:szCs w:val="18"/>
              </w:rPr>
            </w:pPr>
            <w:r>
              <w:rPr>
                <w:rFonts w:ascii="Arial" w:hAnsi="Arial" w:cs="Arial"/>
                <w:sz w:val="18"/>
                <w:szCs w:val="18"/>
              </w:rPr>
              <w:t xml:space="preserve">This form </w:t>
            </w:r>
            <w:r w:rsidR="00D77B38">
              <w:rPr>
                <w:rFonts w:ascii="Arial" w:hAnsi="Arial" w:cs="Arial"/>
                <w:sz w:val="18"/>
                <w:szCs w:val="18"/>
              </w:rPr>
              <w:t xml:space="preserve">may be </w:t>
            </w:r>
            <w:r w:rsidR="00D77B38" w:rsidRPr="00CE1718">
              <w:rPr>
                <w:rFonts w:ascii="Arial" w:hAnsi="Arial" w:cs="Arial"/>
                <w:b/>
                <w:bCs/>
                <w:sz w:val="18"/>
                <w:szCs w:val="18"/>
              </w:rPr>
              <w:t>required</w:t>
            </w:r>
            <w:r w:rsidR="00B56CF0">
              <w:rPr>
                <w:rFonts w:ascii="Arial" w:hAnsi="Arial" w:cs="Arial"/>
                <w:sz w:val="18"/>
                <w:szCs w:val="18"/>
              </w:rPr>
              <w:t xml:space="preserve"> by CCOF</w:t>
            </w:r>
          </w:p>
        </w:tc>
      </w:tr>
      <w:tr w:rsidR="00CF1244" w:rsidRPr="0021251F" w14:paraId="3BF82106" w14:textId="59D75766" w:rsidTr="00E025C4">
        <w:trPr>
          <w:trHeight w:val="360"/>
        </w:trPr>
        <w:tc>
          <w:tcPr>
            <w:tcW w:w="9000" w:type="dxa"/>
          </w:tcPr>
          <w:p w14:paraId="2A4BE0B4" w14:textId="3309F28E" w:rsidR="00CF1244" w:rsidRPr="0021251F" w:rsidRDefault="00CF1244"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I am a licensed </w:t>
            </w:r>
            <w:r w:rsidR="00B87939">
              <w:rPr>
                <w:rFonts w:ascii="Arial" w:hAnsi="Arial" w:cs="Arial"/>
                <w:iCs/>
                <w:sz w:val="18"/>
                <w:szCs w:val="18"/>
              </w:rPr>
              <w:t>c</w:t>
            </w:r>
            <w:r w:rsidRPr="0021251F">
              <w:rPr>
                <w:rFonts w:ascii="Arial" w:hAnsi="Arial" w:cs="Arial"/>
                <w:iCs/>
                <w:sz w:val="18"/>
                <w:szCs w:val="18"/>
              </w:rPr>
              <w:t>ustoms broker who does not take ownership or physical possession of organic products</w:t>
            </w:r>
            <w:r w:rsidR="002B2495">
              <w:rPr>
                <w:rFonts w:ascii="Arial" w:hAnsi="Arial" w:cs="Arial"/>
                <w:iCs/>
                <w:sz w:val="18"/>
                <w:szCs w:val="18"/>
              </w:rPr>
              <w:t xml:space="preserve">. I </w:t>
            </w:r>
            <w:r w:rsidRPr="0021251F">
              <w:rPr>
                <w:rFonts w:ascii="Arial" w:hAnsi="Arial" w:cs="Arial"/>
                <w:iCs/>
                <w:sz w:val="18"/>
                <w:szCs w:val="18"/>
              </w:rPr>
              <w:t xml:space="preserve">do not sell, import, or trade organic products. </w:t>
            </w:r>
            <w:r w:rsidRPr="0021251F">
              <w:rPr>
                <w:rFonts w:ascii="Arial" w:hAnsi="Arial" w:cs="Arial"/>
                <w:i/>
                <w:sz w:val="18"/>
                <w:szCs w:val="18"/>
              </w:rPr>
              <w:t>NOP § 205.101(g)</w:t>
            </w:r>
          </w:p>
        </w:tc>
        <w:tc>
          <w:tcPr>
            <w:tcW w:w="1939" w:type="dxa"/>
          </w:tcPr>
          <w:p w14:paraId="3540C0F7" w14:textId="5837869A" w:rsidR="00CF1244" w:rsidRPr="0021251F" w:rsidRDefault="000F492C" w:rsidP="00F72B56">
            <w:pPr>
              <w:spacing w:before="60"/>
              <w:ind w:left="-43" w:right="-43"/>
              <w:rPr>
                <w:rFonts w:ascii="Arial" w:hAnsi="Arial" w:cs="Arial"/>
                <w:sz w:val="18"/>
                <w:szCs w:val="18"/>
              </w:rPr>
            </w:pPr>
            <w:r>
              <w:rPr>
                <w:rFonts w:ascii="Arial" w:hAnsi="Arial" w:cs="Arial"/>
                <w:sz w:val="18"/>
                <w:szCs w:val="18"/>
              </w:rPr>
              <w:t xml:space="preserve">This form is </w:t>
            </w:r>
            <w:r w:rsidRPr="00E70DFA">
              <w:rPr>
                <w:rFonts w:ascii="Arial" w:hAnsi="Arial" w:cs="Arial"/>
                <w:i/>
                <w:iCs/>
                <w:sz w:val="18"/>
                <w:szCs w:val="18"/>
              </w:rPr>
              <w:t>optional</w:t>
            </w:r>
          </w:p>
        </w:tc>
      </w:tr>
      <w:tr w:rsidR="00CF1244" w:rsidRPr="0021251F" w14:paraId="5CB5D1C4" w14:textId="3BC3B163" w:rsidTr="00E025C4">
        <w:trPr>
          <w:trHeight w:val="360"/>
        </w:trPr>
        <w:tc>
          <w:tcPr>
            <w:tcW w:w="9000" w:type="dxa"/>
          </w:tcPr>
          <w:p w14:paraId="3917AF88" w14:textId="7C8C6CAD" w:rsidR="00CF1244" w:rsidRPr="0021251F" w:rsidRDefault="00CF1244"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I am a logistics broker, e.g., freight forwarder. I </w:t>
            </w:r>
            <w:r w:rsidR="008204C6">
              <w:rPr>
                <w:rFonts w:ascii="Arial" w:hAnsi="Arial" w:cs="Arial"/>
                <w:sz w:val="18"/>
                <w:szCs w:val="18"/>
              </w:rPr>
              <w:t>arrange for</w:t>
            </w:r>
            <w:r w:rsidR="008204C6" w:rsidRPr="0021251F">
              <w:rPr>
                <w:rFonts w:ascii="Arial" w:hAnsi="Arial" w:cs="Arial"/>
                <w:sz w:val="18"/>
                <w:szCs w:val="18"/>
              </w:rPr>
              <w:t xml:space="preserve"> </w:t>
            </w:r>
            <w:r w:rsidRPr="0021251F">
              <w:rPr>
                <w:rFonts w:ascii="Arial" w:hAnsi="Arial" w:cs="Arial"/>
                <w:sz w:val="18"/>
                <w:szCs w:val="18"/>
              </w:rPr>
              <w:t>movement and storage but do not take ownership or physical possession of organic products</w:t>
            </w:r>
            <w:r w:rsidR="00AE3318">
              <w:rPr>
                <w:rFonts w:ascii="Arial" w:hAnsi="Arial" w:cs="Arial"/>
                <w:sz w:val="18"/>
                <w:szCs w:val="18"/>
              </w:rPr>
              <w:t xml:space="preserve">. </w:t>
            </w:r>
            <w:r w:rsidRPr="0021251F">
              <w:rPr>
                <w:rFonts w:ascii="Arial" w:hAnsi="Arial" w:cs="Arial"/>
                <w:sz w:val="18"/>
                <w:szCs w:val="18"/>
              </w:rPr>
              <w:t xml:space="preserve">I do not sell, import, or trade organic products. </w:t>
            </w:r>
            <w:r w:rsidRPr="0021251F">
              <w:rPr>
                <w:rFonts w:ascii="Arial" w:hAnsi="Arial" w:cs="Arial"/>
                <w:i/>
                <w:sz w:val="18"/>
                <w:szCs w:val="18"/>
              </w:rPr>
              <w:t>NOP § 205.101(h)</w:t>
            </w:r>
          </w:p>
        </w:tc>
        <w:tc>
          <w:tcPr>
            <w:tcW w:w="1939" w:type="dxa"/>
          </w:tcPr>
          <w:p w14:paraId="5D78F7C8" w14:textId="13DB9C24" w:rsidR="00CF1244" w:rsidRPr="0021251F" w:rsidRDefault="000F492C" w:rsidP="00F72B56">
            <w:pPr>
              <w:spacing w:before="60"/>
              <w:ind w:left="-43" w:right="-43"/>
              <w:rPr>
                <w:rFonts w:ascii="Arial" w:hAnsi="Arial" w:cs="Arial"/>
                <w:sz w:val="18"/>
                <w:szCs w:val="18"/>
              </w:rPr>
            </w:pPr>
            <w:r>
              <w:rPr>
                <w:rFonts w:ascii="Arial" w:hAnsi="Arial" w:cs="Arial"/>
                <w:sz w:val="18"/>
                <w:szCs w:val="18"/>
              </w:rPr>
              <w:t xml:space="preserve">This form is </w:t>
            </w:r>
            <w:r w:rsidRPr="00E70DFA">
              <w:rPr>
                <w:rFonts w:ascii="Arial" w:hAnsi="Arial" w:cs="Arial"/>
                <w:i/>
                <w:iCs/>
                <w:sz w:val="18"/>
                <w:szCs w:val="18"/>
              </w:rPr>
              <w:t>optional</w:t>
            </w:r>
          </w:p>
        </w:tc>
      </w:tr>
      <w:tr w:rsidR="00CF1244" w:rsidRPr="0021251F" w14:paraId="34C67033" w14:textId="57DC1E09" w:rsidTr="00E025C4">
        <w:trPr>
          <w:trHeight w:val="360"/>
        </w:trPr>
        <w:tc>
          <w:tcPr>
            <w:tcW w:w="9000" w:type="dxa"/>
          </w:tcPr>
          <w:p w14:paraId="463D327B" w14:textId="2DF10001" w:rsidR="00CF1244" w:rsidRPr="0021251F" w:rsidRDefault="00CF1244" w:rsidP="00F72B56">
            <w:pPr>
              <w:numPr>
                <w:ilvl w:val="0"/>
                <w:numId w:val="31"/>
              </w:numPr>
              <w:spacing w:before="60" w:after="20"/>
              <w:rPr>
                <w:rFonts w:ascii="Arial" w:hAnsi="Arial" w:cs="Arial"/>
                <w:sz w:val="18"/>
                <w:szCs w:val="18"/>
              </w:rPr>
            </w:pPr>
            <w:r w:rsidRPr="79BDB8BB">
              <w:rPr>
                <w:rFonts w:ascii="Arial" w:hAnsi="Arial" w:cs="Arial"/>
                <w:sz w:val="18"/>
                <w:szCs w:val="18"/>
              </w:rPr>
              <w:fldChar w:fldCharType="begin"/>
            </w:r>
            <w:r w:rsidRPr="79BDB8BB">
              <w:rPr>
                <w:rFonts w:ascii="Arial" w:hAnsi="Arial" w:cs="Arial"/>
                <w:sz w:val="18"/>
                <w:szCs w:val="18"/>
              </w:rPr>
              <w:instrText xml:space="preserve"> FORMCHECKBOX </w:instrText>
            </w:r>
            <w:r w:rsidRPr="79BDB8BB">
              <w:rPr>
                <w:rFonts w:ascii="Arial" w:hAnsi="Arial" w:cs="Arial"/>
                <w:sz w:val="18"/>
                <w:szCs w:val="18"/>
              </w:rPr>
              <w:fldChar w:fldCharType="separate"/>
            </w:r>
            <w:r w:rsidRPr="79BDB8BB">
              <w:rPr>
                <w:rFonts w:ascii="Arial" w:hAnsi="Arial" w:cs="Arial"/>
                <w:sz w:val="18"/>
                <w:szCs w:val="18"/>
              </w:rPr>
              <w:fldChar w:fldCharType="end"/>
            </w:r>
            <w:r w:rsidR="00B365EC" w:rsidRPr="0021251F">
              <w:rPr>
                <w:rFonts w:ascii="Arial" w:hAnsi="Arial" w:cs="Arial"/>
                <w:sz w:val="18"/>
                <w:szCs w:val="18"/>
              </w:rPr>
              <w:fldChar w:fldCharType="begin">
                <w:ffData>
                  <w:name w:val="Check1"/>
                  <w:enabled/>
                  <w:calcOnExit w:val="0"/>
                  <w:checkBox>
                    <w:sizeAuto/>
                    <w:default w:val="0"/>
                  </w:checkBox>
                </w:ffData>
              </w:fldChar>
            </w:r>
            <w:r w:rsidR="00B365EC" w:rsidRPr="0021251F">
              <w:rPr>
                <w:rFonts w:ascii="Arial" w:hAnsi="Arial" w:cs="Arial"/>
                <w:sz w:val="18"/>
                <w:szCs w:val="18"/>
              </w:rPr>
              <w:instrText xml:space="preserve"> FORMCHECKBOX </w:instrText>
            </w:r>
            <w:r w:rsidR="00B365EC" w:rsidRPr="0021251F">
              <w:rPr>
                <w:rFonts w:ascii="Arial" w:hAnsi="Arial" w:cs="Arial"/>
                <w:sz w:val="18"/>
                <w:szCs w:val="18"/>
              </w:rPr>
            </w:r>
            <w:r w:rsidR="00B365EC" w:rsidRPr="0021251F">
              <w:rPr>
                <w:rFonts w:ascii="Arial" w:hAnsi="Arial" w:cs="Arial"/>
                <w:sz w:val="18"/>
                <w:szCs w:val="18"/>
              </w:rPr>
              <w:fldChar w:fldCharType="separate"/>
            </w:r>
            <w:r w:rsidR="00B365EC" w:rsidRPr="0021251F">
              <w:rPr>
                <w:rFonts w:ascii="Arial" w:hAnsi="Arial" w:cs="Arial"/>
                <w:sz w:val="18"/>
                <w:szCs w:val="18"/>
              </w:rPr>
              <w:fldChar w:fldCharType="end"/>
            </w:r>
            <w:r w:rsidRPr="0021251F">
              <w:rPr>
                <w:rFonts w:ascii="Arial" w:hAnsi="Arial" w:cs="Arial"/>
                <w:sz w:val="18"/>
                <w:szCs w:val="18"/>
              </w:rPr>
              <w:t xml:space="preserve"> I am a t</w:t>
            </w:r>
            <w:r w:rsidRPr="0021251F">
              <w:rPr>
                <w:rFonts w:ascii="Arial" w:hAnsi="Arial" w:cs="Arial"/>
                <w:iCs/>
                <w:sz w:val="18"/>
                <w:szCs w:val="18"/>
              </w:rPr>
              <w:t xml:space="preserve">ransporter or transloader </w:t>
            </w:r>
            <w:r w:rsidR="006B3199">
              <w:rPr>
                <w:rFonts w:ascii="Arial" w:hAnsi="Arial" w:cs="Arial"/>
                <w:iCs/>
                <w:sz w:val="18"/>
                <w:szCs w:val="18"/>
              </w:rPr>
              <w:t>and am only responsible for the transport of</w:t>
            </w:r>
            <w:r w:rsidRPr="0021251F">
              <w:rPr>
                <w:rFonts w:ascii="Arial" w:hAnsi="Arial" w:cs="Arial"/>
                <w:iCs/>
                <w:sz w:val="18"/>
                <w:szCs w:val="18"/>
              </w:rPr>
              <w:t xml:space="preserve"> organic products. </w:t>
            </w:r>
            <w:r w:rsidR="006B3199">
              <w:rPr>
                <w:rFonts w:ascii="Arial" w:hAnsi="Arial" w:cs="Arial"/>
                <w:iCs/>
                <w:sz w:val="18"/>
                <w:szCs w:val="18"/>
              </w:rPr>
              <w:t xml:space="preserve">I do not store, pack, repack, treat, sort, open, enclose, </w:t>
            </w:r>
            <w:r w:rsidR="00795525">
              <w:rPr>
                <w:rFonts w:ascii="Arial" w:hAnsi="Arial" w:cs="Arial"/>
                <w:iCs/>
                <w:sz w:val="18"/>
                <w:szCs w:val="18"/>
              </w:rPr>
              <w:t>label</w:t>
            </w:r>
            <w:r w:rsidR="00C537FA">
              <w:rPr>
                <w:rFonts w:ascii="Arial" w:hAnsi="Arial" w:cs="Arial"/>
                <w:iCs/>
                <w:sz w:val="18"/>
                <w:szCs w:val="18"/>
              </w:rPr>
              <w:t>,</w:t>
            </w:r>
            <w:r w:rsidR="00795525">
              <w:rPr>
                <w:rFonts w:ascii="Arial" w:hAnsi="Arial" w:cs="Arial"/>
                <w:iCs/>
                <w:sz w:val="18"/>
                <w:szCs w:val="18"/>
              </w:rPr>
              <w:t xml:space="preserve"> </w:t>
            </w:r>
            <w:r w:rsidR="006B3199">
              <w:rPr>
                <w:rFonts w:ascii="Arial" w:hAnsi="Arial" w:cs="Arial"/>
                <w:iCs/>
                <w:sz w:val="18"/>
                <w:szCs w:val="18"/>
              </w:rPr>
              <w:t xml:space="preserve">or otherwise </w:t>
            </w:r>
            <w:r w:rsidR="00795525">
              <w:rPr>
                <w:rFonts w:ascii="Arial" w:hAnsi="Arial" w:cs="Arial"/>
                <w:iCs/>
                <w:sz w:val="18"/>
                <w:szCs w:val="18"/>
              </w:rPr>
              <w:t xml:space="preserve">handle </w:t>
            </w:r>
            <w:r w:rsidR="006B3199">
              <w:rPr>
                <w:rFonts w:ascii="Arial" w:hAnsi="Arial" w:cs="Arial"/>
                <w:iCs/>
                <w:sz w:val="18"/>
                <w:szCs w:val="18"/>
              </w:rPr>
              <w:t>organic product.</w:t>
            </w:r>
            <w:r w:rsidRPr="0021251F">
              <w:rPr>
                <w:rFonts w:ascii="Arial" w:hAnsi="Arial" w:cs="Arial"/>
                <w:iCs/>
                <w:sz w:val="18"/>
                <w:szCs w:val="18"/>
              </w:rPr>
              <w:t xml:space="preserve"> </w:t>
            </w:r>
            <w:r w:rsidRPr="0021251F">
              <w:rPr>
                <w:rFonts w:ascii="Arial" w:hAnsi="Arial" w:cs="Arial"/>
                <w:i/>
                <w:sz w:val="18"/>
                <w:szCs w:val="18"/>
              </w:rPr>
              <w:t>NOP § 205.2 (“handle”)</w:t>
            </w:r>
          </w:p>
        </w:tc>
        <w:tc>
          <w:tcPr>
            <w:tcW w:w="1939" w:type="dxa"/>
          </w:tcPr>
          <w:p w14:paraId="32793728" w14:textId="307C3007" w:rsidR="00CF1244" w:rsidRPr="0021251F" w:rsidRDefault="000F492C" w:rsidP="00F72B56">
            <w:pPr>
              <w:spacing w:before="60"/>
              <w:ind w:left="-43" w:right="-43"/>
              <w:rPr>
                <w:rFonts w:ascii="Arial" w:hAnsi="Arial" w:cs="Arial"/>
                <w:sz w:val="18"/>
                <w:szCs w:val="18"/>
              </w:rPr>
            </w:pPr>
            <w:r>
              <w:rPr>
                <w:rFonts w:ascii="Arial" w:hAnsi="Arial" w:cs="Arial"/>
                <w:sz w:val="18"/>
                <w:szCs w:val="18"/>
              </w:rPr>
              <w:t xml:space="preserve">This form is </w:t>
            </w:r>
            <w:r w:rsidRPr="00E70DFA">
              <w:rPr>
                <w:rFonts w:ascii="Arial" w:hAnsi="Arial" w:cs="Arial"/>
                <w:i/>
                <w:iCs/>
                <w:sz w:val="18"/>
                <w:szCs w:val="18"/>
              </w:rPr>
              <w:t>optional</w:t>
            </w:r>
          </w:p>
        </w:tc>
      </w:tr>
      <w:tr w:rsidR="00EA1E2B" w:rsidRPr="0021251F" w14:paraId="69C3ABBB" w14:textId="77777777" w:rsidTr="00E025C4">
        <w:trPr>
          <w:trHeight w:val="360"/>
        </w:trPr>
        <w:tc>
          <w:tcPr>
            <w:tcW w:w="9000" w:type="dxa"/>
          </w:tcPr>
          <w:p w14:paraId="09DE42DF" w14:textId="64AF7020" w:rsidR="00EA1E2B" w:rsidRPr="0021251F" w:rsidRDefault="007E67C0"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w:t>
            </w:r>
            <w:r w:rsidRPr="00243534">
              <w:rPr>
                <w:rFonts w:ascii="Arial" w:hAnsi="Arial" w:cs="Arial"/>
                <w:sz w:val="18"/>
                <w:szCs w:val="18"/>
              </w:rPr>
              <w:t>I am a transporter or transloader contracted/hired by a certified operation. I may combine, split or containerize organic products as contracted by the certified operation and described in their Organic System Plan (OSP)</w:t>
            </w:r>
            <w:r w:rsidR="00A5646F" w:rsidRPr="00A5646F">
              <w:rPr>
                <w:rFonts w:ascii="Arial" w:hAnsi="Arial" w:cs="Arial"/>
                <w:sz w:val="18"/>
                <w:szCs w:val="18"/>
              </w:rPr>
              <w:t xml:space="preserve">. </w:t>
            </w:r>
            <w:r w:rsidR="00A5646F" w:rsidRPr="00243534">
              <w:rPr>
                <w:rFonts w:ascii="Arial" w:hAnsi="Arial" w:cs="Arial"/>
                <w:i/>
                <w:iCs/>
                <w:sz w:val="18"/>
                <w:szCs w:val="18"/>
              </w:rPr>
              <w:t xml:space="preserve">NOP § </w:t>
            </w:r>
            <w:r w:rsidR="00434F14" w:rsidRPr="00243534">
              <w:rPr>
                <w:rFonts w:ascii="Arial" w:hAnsi="Arial" w:cs="Arial"/>
                <w:i/>
                <w:iCs/>
                <w:sz w:val="18"/>
                <w:szCs w:val="18"/>
              </w:rPr>
              <w:t>205.2 (“handle”)</w:t>
            </w:r>
          </w:p>
        </w:tc>
        <w:tc>
          <w:tcPr>
            <w:tcW w:w="1939" w:type="dxa"/>
          </w:tcPr>
          <w:p w14:paraId="2EB8272D" w14:textId="0E747294" w:rsidR="00EA1E2B" w:rsidRDefault="00483834" w:rsidP="00F72B56">
            <w:pPr>
              <w:spacing w:before="60"/>
              <w:ind w:left="-43" w:right="-43"/>
              <w:rPr>
                <w:rFonts w:ascii="Arial" w:hAnsi="Arial" w:cs="Arial"/>
                <w:sz w:val="18"/>
                <w:szCs w:val="18"/>
              </w:rPr>
            </w:pPr>
            <w:r>
              <w:rPr>
                <w:rFonts w:ascii="Arial" w:hAnsi="Arial" w:cs="Arial"/>
                <w:sz w:val="18"/>
                <w:szCs w:val="18"/>
              </w:rPr>
              <w:t xml:space="preserve">This form is </w:t>
            </w:r>
            <w:r w:rsidRPr="00385F80">
              <w:rPr>
                <w:rFonts w:ascii="Arial" w:hAnsi="Arial" w:cs="Arial"/>
                <w:i/>
                <w:iCs/>
                <w:sz w:val="18"/>
                <w:szCs w:val="18"/>
              </w:rPr>
              <w:t>optional</w:t>
            </w:r>
          </w:p>
        </w:tc>
      </w:tr>
      <w:tr w:rsidR="00CC7378" w:rsidRPr="0021251F" w14:paraId="7F5681F0" w14:textId="77777777" w:rsidTr="00E025C4">
        <w:trPr>
          <w:trHeight w:val="360"/>
        </w:trPr>
        <w:tc>
          <w:tcPr>
            <w:tcW w:w="9000" w:type="dxa"/>
          </w:tcPr>
          <w:p w14:paraId="7766DB72" w14:textId="06EE5B3F" w:rsidR="00CC7378" w:rsidRPr="0021251F" w:rsidRDefault="00CC7378"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Pr>
                <w:rFonts w:ascii="Arial" w:hAnsi="Arial" w:cs="Arial"/>
                <w:sz w:val="18"/>
                <w:szCs w:val="18"/>
              </w:rPr>
              <w:t xml:space="preserve"> </w:t>
            </w:r>
            <w:r w:rsidR="00FA0359">
              <w:rPr>
                <w:rFonts w:ascii="Arial" w:hAnsi="Arial" w:cs="Arial"/>
                <w:sz w:val="18"/>
                <w:szCs w:val="18"/>
              </w:rPr>
              <w:t xml:space="preserve">I </w:t>
            </w:r>
            <w:r w:rsidRPr="00CC7378">
              <w:rPr>
                <w:rFonts w:ascii="Arial" w:hAnsi="Arial" w:cs="Arial"/>
                <w:sz w:val="18"/>
                <w:szCs w:val="18"/>
              </w:rPr>
              <w:t xml:space="preserve">facilitate sale </w:t>
            </w:r>
            <w:r w:rsidR="004411D0">
              <w:rPr>
                <w:rFonts w:ascii="Arial" w:hAnsi="Arial" w:cs="Arial"/>
                <w:sz w:val="18"/>
                <w:szCs w:val="18"/>
              </w:rPr>
              <w:t xml:space="preserve">or trade </w:t>
            </w:r>
            <w:r w:rsidRPr="00CC7378">
              <w:rPr>
                <w:rFonts w:ascii="Arial" w:hAnsi="Arial" w:cs="Arial"/>
                <w:sz w:val="18"/>
                <w:szCs w:val="18"/>
              </w:rPr>
              <w:t>of unpackaged product and/or live animals</w:t>
            </w:r>
            <w:r w:rsidR="00FA0359">
              <w:rPr>
                <w:rFonts w:ascii="Arial" w:hAnsi="Arial" w:cs="Arial"/>
                <w:sz w:val="18"/>
                <w:szCs w:val="18"/>
              </w:rPr>
              <w:t xml:space="preserve">. </w:t>
            </w:r>
            <w:r w:rsidR="00FA0359" w:rsidRPr="00243534">
              <w:rPr>
                <w:rFonts w:ascii="Arial" w:hAnsi="Arial" w:cs="Arial"/>
                <w:i/>
                <w:iCs/>
                <w:sz w:val="18"/>
                <w:szCs w:val="18"/>
              </w:rPr>
              <w:t xml:space="preserve">Certification may be required. </w:t>
            </w:r>
            <w:r w:rsidR="00FA0359" w:rsidRPr="00FA0359">
              <w:rPr>
                <w:rFonts w:ascii="Arial" w:hAnsi="Arial" w:cs="Arial"/>
                <w:i/>
                <w:iCs/>
                <w:sz w:val="18"/>
                <w:szCs w:val="18"/>
              </w:rPr>
              <w:t xml:space="preserve">NOP </w:t>
            </w:r>
            <w:r w:rsidR="004411D0" w:rsidRPr="0021251F">
              <w:rPr>
                <w:rFonts w:ascii="Arial" w:hAnsi="Arial" w:cs="Arial"/>
                <w:i/>
                <w:sz w:val="18"/>
                <w:szCs w:val="18"/>
              </w:rPr>
              <w:t>205.2 (“handle”)</w:t>
            </w:r>
          </w:p>
        </w:tc>
        <w:tc>
          <w:tcPr>
            <w:tcW w:w="1939" w:type="dxa"/>
          </w:tcPr>
          <w:p w14:paraId="3FFD9C00" w14:textId="54038D51" w:rsidR="00CC7378" w:rsidRDefault="00FA0359" w:rsidP="00F72B56">
            <w:pPr>
              <w:spacing w:before="60"/>
              <w:ind w:left="-43" w:right="-43"/>
              <w:rPr>
                <w:rFonts w:ascii="Arial" w:hAnsi="Arial" w:cs="Arial"/>
                <w:sz w:val="18"/>
                <w:szCs w:val="18"/>
              </w:rPr>
            </w:pPr>
            <w:r>
              <w:rPr>
                <w:rFonts w:ascii="Arial" w:hAnsi="Arial" w:cs="Arial"/>
                <w:sz w:val="18"/>
                <w:szCs w:val="18"/>
              </w:rPr>
              <w:t xml:space="preserve">This form is </w:t>
            </w:r>
            <w:r w:rsidRPr="00E70DFA">
              <w:rPr>
                <w:rFonts w:ascii="Arial" w:hAnsi="Arial" w:cs="Arial"/>
                <w:b/>
                <w:bCs/>
                <w:sz w:val="18"/>
                <w:szCs w:val="18"/>
              </w:rPr>
              <w:t>required</w:t>
            </w:r>
          </w:p>
        </w:tc>
      </w:tr>
      <w:tr w:rsidR="00CF1244" w:rsidRPr="0021251F" w14:paraId="64B1A3BB" w14:textId="076E6D9C" w:rsidTr="00E025C4">
        <w:trPr>
          <w:trHeight w:val="360"/>
        </w:trPr>
        <w:tc>
          <w:tcPr>
            <w:tcW w:w="9000" w:type="dxa"/>
          </w:tcPr>
          <w:p w14:paraId="2DBA71EF" w14:textId="57E8DBFB" w:rsidR="00CF1244" w:rsidRPr="0021251F" w:rsidRDefault="00CF1244"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w:t>
            </w:r>
            <w:r w:rsidRPr="0021251F">
              <w:rPr>
                <w:rFonts w:ascii="Arial" w:hAnsi="Arial" w:cs="Arial"/>
                <w:iCs/>
                <w:sz w:val="18"/>
                <w:szCs w:val="18"/>
              </w:rPr>
              <w:t>Other, describe activities:</w:t>
            </w:r>
            <w:r w:rsidR="00045A16">
              <w:rPr>
                <w:rFonts w:ascii="Arial" w:hAnsi="Arial" w:cs="Arial"/>
                <w:iCs/>
                <w:sz w:val="18"/>
                <w:szCs w:val="18"/>
              </w:rPr>
              <w:t xml:space="preserve"> </w:t>
            </w:r>
            <w:r w:rsidR="00045A16" w:rsidRPr="00841002">
              <w:rPr>
                <w:rFonts w:ascii="Arial" w:hAnsi="Arial" w:cs="Arial"/>
                <w:b/>
                <w:color w:val="0070C0"/>
                <w:sz w:val="18"/>
                <w:szCs w:val="18"/>
              </w:rPr>
              <w:fldChar w:fldCharType="begin">
                <w:ffData>
                  <w:name w:val="Text11"/>
                  <w:enabled/>
                  <w:calcOnExit w:val="0"/>
                  <w:textInput/>
                </w:ffData>
              </w:fldChar>
            </w:r>
            <w:r w:rsidR="00045A16" w:rsidRPr="00841002">
              <w:rPr>
                <w:rFonts w:ascii="Arial" w:hAnsi="Arial" w:cs="Arial"/>
                <w:b/>
                <w:color w:val="0070C0"/>
                <w:sz w:val="18"/>
                <w:szCs w:val="18"/>
              </w:rPr>
              <w:instrText xml:space="preserve"> FORMTEXT </w:instrText>
            </w:r>
            <w:r w:rsidR="00045A16" w:rsidRPr="00841002">
              <w:rPr>
                <w:rFonts w:ascii="Arial" w:hAnsi="Arial" w:cs="Arial"/>
                <w:b/>
                <w:color w:val="0070C0"/>
                <w:sz w:val="18"/>
                <w:szCs w:val="18"/>
              </w:rPr>
            </w:r>
            <w:r w:rsidR="00045A16" w:rsidRPr="00841002">
              <w:rPr>
                <w:rFonts w:ascii="Arial" w:hAnsi="Arial" w:cs="Arial"/>
                <w:b/>
                <w:color w:val="0070C0"/>
                <w:sz w:val="18"/>
                <w:szCs w:val="18"/>
              </w:rPr>
              <w:fldChar w:fldCharType="separate"/>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color w:val="0070C0"/>
                <w:sz w:val="18"/>
                <w:szCs w:val="18"/>
              </w:rPr>
              <w:fldChar w:fldCharType="end"/>
            </w:r>
          </w:p>
        </w:tc>
        <w:tc>
          <w:tcPr>
            <w:tcW w:w="1939" w:type="dxa"/>
          </w:tcPr>
          <w:p w14:paraId="326FA9C7" w14:textId="47D6749D" w:rsidR="00CF1244" w:rsidRPr="0021251F" w:rsidRDefault="000F492C" w:rsidP="00F72B56">
            <w:pPr>
              <w:spacing w:before="60"/>
              <w:ind w:left="-43" w:right="-43"/>
              <w:rPr>
                <w:rFonts w:ascii="Arial" w:hAnsi="Arial" w:cs="Arial"/>
                <w:sz w:val="18"/>
                <w:szCs w:val="18"/>
              </w:rPr>
            </w:pPr>
            <w:r>
              <w:rPr>
                <w:rFonts w:ascii="Arial" w:hAnsi="Arial" w:cs="Arial"/>
                <w:sz w:val="18"/>
                <w:szCs w:val="18"/>
              </w:rPr>
              <w:t>This form is</w:t>
            </w:r>
            <w:r w:rsidR="00352BEC">
              <w:rPr>
                <w:rFonts w:ascii="Arial" w:hAnsi="Arial" w:cs="Arial"/>
                <w:sz w:val="18"/>
                <w:szCs w:val="18"/>
              </w:rPr>
              <w:t xml:space="preserve"> </w:t>
            </w:r>
            <w:r w:rsidR="00352BEC" w:rsidRPr="00E70DFA">
              <w:rPr>
                <w:rFonts w:ascii="Arial" w:hAnsi="Arial" w:cs="Arial"/>
                <w:b/>
                <w:bCs/>
                <w:sz w:val="18"/>
                <w:szCs w:val="18"/>
              </w:rPr>
              <w:t>required</w:t>
            </w:r>
          </w:p>
        </w:tc>
      </w:tr>
    </w:tbl>
    <w:p w14:paraId="5FE1CAC2" w14:textId="7817A117" w:rsidR="00FB0FC3" w:rsidRDefault="0032065B" w:rsidP="00F72B56">
      <w:pPr>
        <w:spacing w:before="60"/>
        <w:rPr>
          <w:rFonts w:ascii="Arial" w:hAnsi="Arial" w:cs="Arial"/>
          <w:b/>
          <w:sz w:val="22"/>
          <w:szCs w:val="20"/>
        </w:rPr>
      </w:pPr>
      <w:r w:rsidRPr="00E70DFA">
        <w:rPr>
          <w:rFonts w:ascii="Arial" w:hAnsi="Arial" w:cs="Arial"/>
          <w:i/>
          <w:iCs/>
          <w:sz w:val="18"/>
          <w:szCs w:val="18"/>
        </w:rPr>
        <w:t xml:space="preserve">Where this form is noted as optional above, CCOF </w:t>
      </w:r>
      <w:r w:rsidR="00F70CBB" w:rsidRPr="00E70DFA">
        <w:rPr>
          <w:rFonts w:ascii="Arial" w:hAnsi="Arial" w:cs="Arial"/>
          <w:i/>
          <w:iCs/>
          <w:sz w:val="18"/>
          <w:szCs w:val="18"/>
        </w:rPr>
        <w:t xml:space="preserve">reserves the right to require the form to determine compliance with </w:t>
      </w:r>
      <w:r w:rsidR="00150BCB" w:rsidRPr="00150BCB">
        <w:rPr>
          <w:rFonts w:ascii="Arial" w:hAnsi="Arial" w:cs="Arial"/>
          <w:i/>
          <w:iCs/>
          <w:sz w:val="18"/>
          <w:szCs w:val="18"/>
        </w:rPr>
        <w:t>NOP § 205.101</w:t>
      </w:r>
      <w:r w:rsidR="00150BCB">
        <w:rPr>
          <w:rFonts w:ascii="Arial" w:hAnsi="Arial" w:cs="Arial"/>
          <w:i/>
          <w:iCs/>
          <w:sz w:val="18"/>
          <w:szCs w:val="18"/>
        </w:rPr>
        <w:t>.</w:t>
      </w:r>
    </w:p>
    <w:p w14:paraId="676875AF" w14:textId="77777777" w:rsidR="00FB0FC3" w:rsidRDefault="00FB0FC3" w:rsidP="00F72B56">
      <w:pPr>
        <w:rPr>
          <w:rFonts w:ascii="Arial" w:hAnsi="Arial" w:cs="Arial"/>
          <w:b/>
          <w:sz w:val="22"/>
          <w:szCs w:val="20"/>
        </w:rPr>
      </w:pPr>
      <w:r>
        <w:rPr>
          <w:rFonts w:ascii="Arial" w:hAnsi="Arial" w:cs="Arial"/>
          <w:b/>
          <w:sz w:val="22"/>
          <w:szCs w:val="20"/>
        </w:rPr>
        <w:br w:type="page"/>
      </w:r>
    </w:p>
    <w:p w14:paraId="268F6C21" w14:textId="461E908D" w:rsidR="00045799" w:rsidRPr="00E70DFA" w:rsidRDefault="00530163" w:rsidP="00F72B56">
      <w:pPr>
        <w:pStyle w:val="ListParagraph"/>
        <w:numPr>
          <w:ilvl w:val="0"/>
          <w:numId w:val="6"/>
        </w:numPr>
        <w:spacing w:before="120"/>
        <w:contextualSpacing w:val="0"/>
        <w:rPr>
          <w:rFonts w:ascii="Arial" w:hAnsi="Arial" w:cs="Arial"/>
          <w:b/>
          <w:sz w:val="22"/>
          <w:szCs w:val="20"/>
        </w:rPr>
      </w:pPr>
      <w:r w:rsidRPr="00E70DFA">
        <w:rPr>
          <w:rFonts w:ascii="Arial" w:hAnsi="Arial" w:cs="Arial"/>
          <w:b/>
          <w:sz w:val="22"/>
          <w:szCs w:val="20"/>
        </w:rPr>
        <w:lastRenderedPageBreak/>
        <w:t>Exemption Verification</w:t>
      </w:r>
    </w:p>
    <w:p w14:paraId="6733FB3D" w14:textId="53CB1407" w:rsidR="00045799" w:rsidRDefault="00F31D6D" w:rsidP="00F72B56">
      <w:pPr>
        <w:spacing w:before="60" w:after="60"/>
        <w:rPr>
          <w:rFonts w:ascii="Arial" w:hAnsi="Arial" w:cs="Arial"/>
          <w:i/>
          <w:sz w:val="18"/>
          <w:szCs w:val="18"/>
        </w:rPr>
      </w:pPr>
      <w:bookmarkStart w:id="3" w:name="_Hlk522031875"/>
      <w:bookmarkStart w:id="4" w:name="_Hlk522032067"/>
      <w:r>
        <w:rPr>
          <w:rFonts w:ascii="Arial" w:hAnsi="Arial" w:cs="Arial"/>
          <w:i/>
          <w:sz w:val="18"/>
          <w:szCs w:val="18"/>
        </w:rPr>
        <w:t>Uncertified</w:t>
      </w:r>
      <w:r w:rsidR="00AF03DB" w:rsidRPr="2A24F8B1">
        <w:rPr>
          <w:rFonts w:ascii="Arial" w:hAnsi="Arial" w:cs="Arial"/>
          <w:i/>
          <w:sz w:val="18"/>
          <w:szCs w:val="18"/>
        </w:rPr>
        <w:t xml:space="preserve"> </w:t>
      </w:r>
      <w:r w:rsidR="00CA5DA5" w:rsidRPr="2A24F8B1">
        <w:rPr>
          <w:rFonts w:ascii="Arial" w:hAnsi="Arial" w:cs="Arial"/>
          <w:i/>
          <w:sz w:val="18"/>
          <w:szCs w:val="18"/>
        </w:rPr>
        <w:t>handler</w:t>
      </w:r>
      <w:r w:rsidR="00CC073E">
        <w:rPr>
          <w:rFonts w:ascii="Arial" w:hAnsi="Arial" w:cs="Arial"/>
          <w:i/>
          <w:sz w:val="18"/>
          <w:szCs w:val="18"/>
        </w:rPr>
        <w:t xml:space="preserve">, complete this section. </w:t>
      </w:r>
      <w:r w:rsidR="00A54181" w:rsidRPr="2A24F8B1">
        <w:rPr>
          <w:rFonts w:ascii="Arial" w:hAnsi="Arial" w:cs="Arial"/>
          <w:i/>
          <w:sz w:val="18"/>
          <w:szCs w:val="18"/>
        </w:rPr>
        <w:t>Answer</w:t>
      </w:r>
      <w:r w:rsidR="00CC073E">
        <w:rPr>
          <w:rFonts w:ascii="Arial" w:hAnsi="Arial" w:cs="Arial"/>
          <w:i/>
          <w:sz w:val="18"/>
          <w:szCs w:val="18"/>
        </w:rPr>
        <w:t xml:space="preserve"> these questions </w:t>
      </w:r>
      <w:r w:rsidR="00606083">
        <w:rPr>
          <w:rFonts w:ascii="Arial" w:hAnsi="Arial" w:cs="Arial"/>
          <w:i/>
          <w:sz w:val="18"/>
          <w:szCs w:val="18"/>
        </w:rPr>
        <w:t>about</w:t>
      </w:r>
      <w:r w:rsidR="00CC073E">
        <w:rPr>
          <w:rFonts w:ascii="Arial" w:hAnsi="Arial" w:cs="Arial"/>
          <w:i/>
          <w:sz w:val="18"/>
          <w:szCs w:val="18"/>
        </w:rPr>
        <w:t xml:space="preserve"> the handling you perform for the CCOF</w:t>
      </w:r>
      <w:r w:rsidR="006D62E7">
        <w:rPr>
          <w:rFonts w:ascii="Arial" w:hAnsi="Arial" w:cs="Arial"/>
          <w:i/>
          <w:sz w:val="18"/>
          <w:szCs w:val="18"/>
        </w:rPr>
        <w:t>-</w:t>
      </w:r>
      <w:r w:rsidR="00CC073E">
        <w:rPr>
          <w:rFonts w:ascii="Arial" w:hAnsi="Arial" w:cs="Arial"/>
          <w:i/>
          <w:sz w:val="18"/>
          <w:szCs w:val="18"/>
        </w:rPr>
        <w:t xml:space="preserve">certified operation named in section A. </w:t>
      </w:r>
      <w:r w:rsidR="00725516">
        <w:rPr>
          <w:rFonts w:ascii="Arial" w:hAnsi="Arial" w:cs="Arial"/>
          <w:i/>
          <w:sz w:val="18"/>
          <w:szCs w:val="18"/>
        </w:rPr>
        <w:t>If you work with other CCOF</w:t>
      </w:r>
      <w:r w:rsidR="006D62E7">
        <w:rPr>
          <w:rFonts w:ascii="Arial" w:hAnsi="Arial" w:cs="Arial"/>
          <w:i/>
          <w:sz w:val="18"/>
          <w:szCs w:val="18"/>
        </w:rPr>
        <w:t>-</w:t>
      </w:r>
      <w:r w:rsidR="00725516">
        <w:rPr>
          <w:rFonts w:ascii="Arial" w:hAnsi="Arial" w:cs="Arial"/>
          <w:i/>
          <w:sz w:val="18"/>
          <w:szCs w:val="18"/>
        </w:rPr>
        <w:t xml:space="preserve">certified operations, you will need to complete additional </w:t>
      </w:r>
      <w:r w:rsidR="00074E9A">
        <w:rPr>
          <w:rFonts w:ascii="Arial" w:hAnsi="Arial" w:cs="Arial"/>
          <w:i/>
          <w:sz w:val="18"/>
          <w:szCs w:val="18"/>
        </w:rPr>
        <w:t xml:space="preserve">Exempt Handler Affidavits to describe the handling you perform for </w:t>
      </w:r>
      <w:r w:rsidR="00502847">
        <w:rPr>
          <w:rFonts w:ascii="Arial" w:hAnsi="Arial" w:cs="Arial"/>
          <w:i/>
          <w:sz w:val="18"/>
          <w:szCs w:val="18"/>
        </w:rPr>
        <w:t>each operation</w:t>
      </w:r>
      <w:r w:rsidR="00A54181" w:rsidRPr="2A24F8B1">
        <w:rPr>
          <w:rFonts w:ascii="Arial" w:hAnsi="Arial" w:cs="Arial"/>
          <w:i/>
          <w:sz w:val="18"/>
          <w:szCs w:val="18"/>
        </w:rPr>
        <w:t>.</w:t>
      </w:r>
      <w:bookmarkStart w:id="5" w:name="_Hlk522031954"/>
      <w:bookmarkEnd w:id="3"/>
      <w:r w:rsidR="000D2A80">
        <w:rPr>
          <w:rFonts w:ascii="Arial" w:hAnsi="Arial" w:cs="Arial"/>
          <w:i/>
          <w:sz w:val="18"/>
          <w:szCs w:val="18"/>
        </w:rPr>
        <w:t xml:space="preserve"> CCOF will review a</w:t>
      </w:r>
      <w:r w:rsidR="000D2A80" w:rsidRPr="00A7464C">
        <w:rPr>
          <w:rFonts w:ascii="Arial" w:hAnsi="Arial" w:cs="Arial"/>
          <w:i/>
          <w:sz w:val="18"/>
          <w:szCs w:val="18"/>
        </w:rPr>
        <w:t>nswers to determine if exemption applies.</w:t>
      </w:r>
    </w:p>
    <w:bookmarkEnd w:id="4"/>
    <w:bookmarkEnd w:id="5"/>
    <w:tbl>
      <w:tblPr>
        <w:tblW w:w="10980" w:type="dxa"/>
        <w:tblInd w:w="-90" w:type="dxa"/>
        <w:tblLayout w:type="fixed"/>
        <w:tblLook w:val="04A0" w:firstRow="1" w:lastRow="0" w:firstColumn="1" w:lastColumn="0" w:noHBand="0" w:noVBand="1"/>
      </w:tblPr>
      <w:tblGrid>
        <w:gridCol w:w="810"/>
        <w:gridCol w:w="1350"/>
        <w:gridCol w:w="810"/>
        <w:gridCol w:w="2340"/>
        <w:gridCol w:w="4410"/>
        <w:gridCol w:w="630"/>
        <w:gridCol w:w="630"/>
      </w:tblGrid>
      <w:tr w:rsidR="00602F6D" w:rsidRPr="00776B4B" w14:paraId="3BE7A8C9" w14:textId="77777777" w:rsidTr="00E933FA">
        <w:trPr>
          <w:cantSplit/>
          <w:trHeight w:val="360"/>
          <w:tblHeader/>
        </w:trPr>
        <w:tc>
          <w:tcPr>
            <w:tcW w:w="9720" w:type="dxa"/>
            <w:gridSpan w:val="5"/>
            <w:tcBorders>
              <w:bottom w:val="single" w:sz="4" w:space="0" w:color="auto"/>
            </w:tcBorders>
            <w:shd w:val="clear" w:color="auto" w:fill="auto"/>
            <w:vAlign w:val="center"/>
          </w:tcPr>
          <w:p w14:paraId="503A376A" w14:textId="77777777" w:rsidR="00602F6D" w:rsidRPr="00776B4B" w:rsidRDefault="00602F6D" w:rsidP="00EA4542">
            <w:pPr>
              <w:spacing w:before="20"/>
              <w:ind w:right="-43"/>
              <w:jc w:val="center"/>
              <w:rPr>
                <w:rFonts w:ascii="Arial" w:hAnsi="Arial" w:cs="Arial"/>
                <w:sz w:val="18"/>
                <w:szCs w:val="20"/>
              </w:rPr>
            </w:pPr>
          </w:p>
        </w:tc>
        <w:tc>
          <w:tcPr>
            <w:tcW w:w="630" w:type="dxa"/>
            <w:tcBorders>
              <w:bottom w:val="single" w:sz="4" w:space="0" w:color="auto"/>
            </w:tcBorders>
            <w:shd w:val="clear" w:color="auto" w:fill="auto"/>
            <w:vAlign w:val="center"/>
          </w:tcPr>
          <w:p w14:paraId="646CB8B2" w14:textId="77777777" w:rsidR="00602F6D" w:rsidRPr="00776B4B" w:rsidRDefault="00602F6D" w:rsidP="00E933FA">
            <w:pPr>
              <w:spacing w:before="20"/>
              <w:jc w:val="center"/>
              <w:rPr>
                <w:rFonts w:ascii="Arial" w:hAnsi="Arial" w:cs="Arial"/>
                <w:b/>
                <w:sz w:val="18"/>
                <w:szCs w:val="20"/>
              </w:rPr>
            </w:pPr>
            <w:r w:rsidRPr="00776B4B">
              <w:rPr>
                <w:rFonts w:ascii="Arial" w:hAnsi="Arial" w:cs="Arial"/>
                <w:b/>
                <w:sz w:val="18"/>
                <w:szCs w:val="20"/>
              </w:rPr>
              <w:t>Yes</w:t>
            </w:r>
          </w:p>
        </w:tc>
        <w:tc>
          <w:tcPr>
            <w:tcW w:w="630" w:type="dxa"/>
            <w:tcBorders>
              <w:bottom w:val="single" w:sz="4" w:space="0" w:color="auto"/>
            </w:tcBorders>
            <w:shd w:val="clear" w:color="auto" w:fill="auto"/>
            <w:vAlign w:val="center"/>
          </w:tcPr>
          <w:p w14:paraId="39F660AD" w14:textId="77777777" w:rsidR="00602F6D" w:rsidRPr="00776B4B" w:rsidRDefault="00602F6D" w:rsidP="00E933FA">
            <w:pPr>
              <w:spacing w:before="20"/>
              <w:ind w:right="-43"/>
              <w:jc w:val="center"/>
              <w:rPr>
                <w:rFonts w:ascii="Arial" w:hAnsi="Arial" w:cs="Arial"/>
                <w:b/>
                <w:sz w:val="18"/>
                <w:szCs w:val="20"/>
              </w:rPr>
            </w:pPr>
            <w:r w:rsidRPr="00776B4B">
              <w:rPr>
                <w:rFonts w:ascii="Arial" w:hAnsi="Arial" w:cs="Arial"/>
                <w:b/>
                <w:sz w:val="18"/>
                <w:szCs w:val="20"/>
              </w:rPr>
              <w:t>No</w:t>
            </w:r>
          </w:p>
        </w:tc>
      </w:tr>
      <w:tr w:rsidR="00A54EF5" w:rsidRPr="00776B4B" w14:paraId="7129D922" w14:textId="77777777" w:rsidTr="00BF22DA">
        <w:trPr>
          <w:cantSplit/>
          <w:trHeight w:val="346"/>
        </w:trPr>
        <w:tc>
          <w:tcPr>
            <w:tcW w:w="9720" w:type="dxa"/>
            <w:gridSpan w:val="5"/>
            <w:tcBorders>
              <w:top w:val="single" w:sz="4" w:space="0" w:color="auto"/>
            </w:tcBorders>
            <w:shd w:val="clear" w:color="auto" w:fill="auto"/>
            <w:vAlign w:val="center"/>
          </w:tcPr>
          <w:p w14:paraId="5C360203" w14:textId="77777777" w:rsidR="00A54EF5" w:rsidRPr="00711AED" w:rsidRDefault="00A54EF5" w:rsidP="00D96DC7">
            <w:pPr>
              <w:numPr>
                <w:ilvl w:val="0"/>
                <w:numId w:val="8"/>
              </w:numPr>
              <w:spacing w:before="60" w:after="20"/>
              <w:ind w:right="-43"/>
              <w:rPr>
                <w:rFonts w:ascii="Arial" w:hAnsi="Arial" w:cs="Arial"/>
                <w:sz w:val="18"/>
                <w:szCs w:val="20"/>
              </w:rPr>
            </w:pPr>
            <w:r>
              <w:rPr>
                <w:rFonts w:ascii="Arial" w:hAnsi="Arial" w:cs="Arial"/>
                <w:sz w:val="18"/>
                <w:szCs w:val="20"/>
              </w:rPr>
              <w:t xml:space="preserve">Do you handle unpackaged products? Examples: </w:t>
            </w:r>
            <w:r w:rsidRPr="00E70DFA">
              <w:rPr>
                <w:rFonts w:ascii="Arial" w:hAnsi="Arial" w:cs="Arial"/>
                <w:sz w:val="18"/>
                <w:szCs w:val="18"/>
              </w:rPr>
              <w:t xml:space="preserve">tankers, </w:t>
            </w:r>
            <w:r>
              <w:rPr>
                <w:rFonts w:ascii="Arial" w:hAnsi="Arial" w:cs="Arial"/>
                <w:sz w:val="18"/>
                <w:szCs w:val="18"/>
              </w:rPr>
              <w:t xml:space="preserve">grain elevators or silos, </w:t>
            </w:r>
            <w:r w:rsidRPr="00E70DFA">
              <w:rPr>
                <w:rFonts w:ascii="Arial" w:hAnsi="Arial" w:cs="Arial"/>
                <w:sz w:val="18"/>
                <w:szCs w:val="18"/>
              </w:rPr>
              <w:t>bulk railcars/truckloads of unpackaged product</w:t>
            </w:r>
            <w:r>
              <w:rPr>
                <w:rFonts w:ascii="Arial" w:hAnsi="Arial" w:cs="Arial"/>
                <w:sz w:val="18"/>
                <w:szCs w:val="18"/>
              </w:rPr>
              <w:t xml:space="preserve">, livestock. </w:t>
            </w:r>
          </w:p>
          <w:p w14:paraId="318ADE90" w14:textId="5E47D83E" w:rsidR="00A54EF5" w:rsidRPr="000A0BD6" w:rsidRDefault="00A54EF5" w:rsidP="00D96DC7">
            <w:pPr>
              <w:spacing w:before="60" w:after="20"/>
              <w:ind w:left="360" w:right="-43"/>
              <w:rPr>
                <w:rFonts w:ascii="Arial" w:hAnsi="Arial" w:cs="Arial"/>
                <w:sz w:val="18"/>
                <w:szCs w:val="20"/>
              </w:rPr>
            </w:pPr>
            <w:r w:rsidRPr="00E70DFA">
              <w:rPr>
                <w:rFonts w:ascii="Arial" w:hAnsi="Arial" w:cs="Arial"/>
                <w:i/>
                <w:iCs/>
                <w:sz w:val="18"/>
                <w:szCs w:val="18"/>
              </w:rPr>
              <w:t>Operations that sto</w:t>
            </w:r>
            <w:r>
              <w:rPr>
                <w:rFonts w:ascii="Arial" w:hAnsi="Arial" w:cs="Arial"/>
                <w:i/>
                <w:iCs/>
                <w:sz w:val="18"/>
                <w:szCs w:val="18"/>
              </w:rPr>
              <w:t>r</w:t>
            </w:r>
            <w:r w:rsidRPr="00E70DFA">
              <w:rPr>
                <w:rFonts w:ascii="Arial" w:hAnsi="Arial" w:cs="Arial"/>
                <w:i/>
                <w:iCs/>
                <w:sz w:val="18"/>
                <w:szCs w:val="18"/>
              </w:rPr>
              <w:t>e</w:t>
            </w:r>
            <w:r>
              <w:rPr>
                <w:rFonts w:ascii="Arial" w:hAnsi="Arial" w:cs="Arial"/>
                <w:i/>
                <w:iCs/>
                <w:sz w:val="18"/>
                <w:szCs w:val="18"/>
              </w:rPr>
              <w:t>,</w:t>
            </w:r>
            <w:r w:rsidRPr="008E70E5">
              <w:rPr>
                <w:rFonts w:ascii="Arial" w:hAnsi="Arial" w:cs="Arial"/>
                <w:i/>
                <w:iCs/>
                <w:sz w:val="18"/>
                <w:szCs w:val="18"/>
              </w:rPr>
              <w:t xml:space="preserve"> sell</w:t>
            </w:r>
            <w:r>
              <w:rPr>
                <w:rFonts w:ascii="Arial" w:hAnsi="Arial" w:cs="Arial"/>
                <w:i/>
                <w:iCs/>
                <w:sz w:val="18"/>
                <w:szCs w:val="18"/>
              </w:rPr>
              <w:t>, or otherwise handle</w:t>
            </w:r>
            <w:r w:rsidRPr="008E70E5">
              <w:rPr>
                <w:rFonts w:ascii="Arial" w:hAnsi="Arial" w:cs="Arial"/>
                <w:i/>
                <w:iCs/>
                <w:sz w:val="18"/>
                <w:szCs w:val="18"/>
              </w:rPr>
              <w:t xml:space="preserve"> </w:t>
            </w:r>
            <w:r w:rsidRPr="00E70DFA">
              <w:rPr>
                <w:rFonts w:ascii="Arial" w:hAnsi="Arial" w:cs="Arial"/>
                <w:i/>
                <w:iCs/>
                <w:sz w:val="18"/>
                <w:szCs w:val="18"/>
              </w:rPr>
              <w:t>unpackaged products must be certified.</w:t>
            </w:r>
            <w:r>
              <w:rPr>
                <w:rFonts w:ascii="Arial" w:hAnsi="Arial" w:cs="Arial"/>
                <w:i/>
                <w:iCs/>
                <w:sz w:val="18"/>
                <w:szCs w:val="18"/>
              </w:rPr>
              <w:t xml:space="preserve"> </w:t>
            </w:r>
            <w:r w:rsidRPr="007D7F87">
              <w:rPr>
                <w:rFonts w:ascii="Arial" w:hAnsi="Arial" w:cs="Arial"/>
                <w:i/>
                <w:iCs/>
                <w:sz w:val="18"/>
                <w:szCs w:val="18"/>
              </w:rPr>
              <w:t>Transport of unpackaged products</w:t>
            </w:r>
            <w:r>
              <w:rPr>
                <w:rFonts w:ascii="Arial" w:hAnsi="Arial" w:cs="Arial"/>
                <w:i/>
                <w:iCs/>
                <w:sz w:val="18"/>
                <w:szCs w:val="18"/>
              </w:rPr>
              <w:t xml:space="preserve"> or livestock</w:t>
            </w:r>
            <w:r w:rsidRPr="007D7F87">
              <w:rPr>
                <w:rFonts w:ascii="Arial" w:hAnsi="Arial" w:cs="Arial"/>
                <w:i/>
                <w:iCs/>
                <w:sz w:val="18"/>
                <w:szCs w:val="18"/>
              </w:rPr>
              <w:t xml:space="preserve"> may </w:t>
            </w:r>
            <w:r>
              <w:rPr>
                <w:rFonts w:ascii="Arial" w:hAnsi="Arial" w:cs="Arial"/>
                <w:i/>
                <w:iCs/>
                <w:sz w:val="18"/>
                <w:szCs w:val="18"/>
              </w:rPr>
              <w:t>not require certification, provided the certified operation’s Organic System Plan describes transport practices and records.</w:t>
            </w:r>
          </w:p>
        </w:tc>
        <w:tc>
          <w:tcPr>
            <w:tcW w:w="630" w:type="dxa"/>
            <w:tcBorders>
              <w:top w:val="single" w:sz="4" w:space="0" w:color="auto"/>
            </w:tcBorders>
            <w:shd w:val="clear" w:color="auto" w:fill="auto"/>
            <w:vAlign w:val="center"/>
          </w:tcPr>
          <w:p w14:paraId="3788F6EE" w14:textId="77777777" w:rsidR="00A54EF5" w:rsidRDefault="00A54EF5"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1C75E048" w14:textId="77777777" w:rsidR="00A54EF5" w:rsidRDefault="00A54EF5"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A54EF5" w:rsidRPr="00776B4B" w14:paraId="3FCE136A" w14:textId="77777777" w:rsidTr="00BF22DA">
        <w:trPr>
          <w:cantSplit/>
          <w:trHeight w:val="346"/>
        </w:trPr>
        <w:tc>
          <w:tcPr>
            <w:tcW w:w="2970" w:type="dxa"/>
            <w:gridSpan w:val="3"/>
            <w:tcBorders>
              <w:bottom w:val="single" w:sz="4" w:space="0" w:color="auto"/>
            </w:tcBorders>
            <w:shd w:val="clear" w:color="auto" w:fill="auto"/>
            <w:vAlign w:val="center"/>
          </w:tcPr>
          <w:p w14:paraId="6D7BE948" w14:textId="77777777" w:rsidR="00A54EF5" w:rsidRPr="000A0BD6" w:rsidRDefault="00A54EF5" w:rsidP="00D96DC7">
            <w:pPr>
              <w:pStyle w:val="ListParagraph"/>
              <w:numPr>
                <w:ilvl w:val="1"/>
                <w:numId w:val="35"/>
              </w:numPr>
              <w:spacing w:before="60" w:after="20"/>
              <w:ind w:right="-43"/>
              <w:contextualSpacing w:val="0"/>
              <w:rPr>
                <w:rFonts w:ascii="Arial" w:hAnsi="Arial" w:cs="Arial"/>
                <w:sz w:val="18"/>
                <w:szCs w:val="20"/>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45B159C7" w14:textId="77777777" w:rsidR="00A54EF5" w:rsidRPr="00776B4B" w:rsidRDefault="00A54EF5" w:rsidP="00D96DC7">
            <w:pPr>
              <w:spacing w:before="60" w:after="20"/>
              <w:ind w:left="-115" w:right="-43"/>
              <w:rPr>
                <w:rFonts w:ascii="Arial" w:hAnsi="Arial" w:cs="Arial"/>
                <w:sz w:val="18"/>
                <w:szCs w:val="20"/>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1D6114" w:rsidRPr="00776B4B" w14:paraId="7CE3BB9F" w14:textId="77777777" w:rsidTr="00BF22DA">
        <w:trPr>
          <w:cantSplit/>
          <w:trHeight w:val="346"/>
        </w:trPr>
        <w:tc>
          <w:tcPr>
            <w:tcW w:w="9720" w:type="dxa"/>
            <w:gridSpan w:val="5"/>
            <w:tcBorders>
              <w:top w:val="single" w:sz="4" w:space="0" w:color="auto"/>
            </w:tcBorders>
            <w:shd w:val="clear" w:color="auto" w:fill="auto"/>
            <w:vAlign w:val="center"/>
          </w:tcPr>
          <w:p w14:paraId="31061686" w14:textId="06A19F7B" w:rsidR="00177349" w:rsidRPr="00E70DFA" w:rsidRDefault="001D6114" w:rsidP="00D96DC7">
            <w:pPr>
              <w:numPr>
                <w:ilvl w:val="0"/>
                <w:numId w:val="8"/>
              </w:numPr>
              <w:spacing w:before="60" w:after="20"/>
              <w:ind w:right="-43"/>
              <w:rPr>
                <w:rFonts w:ascii="Arial" w:hAnsi="Arial" w:cs="Arial"/>
                <w:b/>
                <w:sz w:val="18"/>
                <w:szCs w:val="20"/>
              </w:rPr>
            </w:pPr>
            <w:r w:rsidRPr="00776B4B">
              <w:rPr>
                <w:rFonts w:ascii="Arial" w:hAnsi="Arial" w:cs="Arial"/>
                <w:sz w:val="18"/>
                <w:szCs w:val="20"/>
              </w:rPr>
              <w:t xml:space="preserve">Do you </w:t>
            </w:r>
            <w:r w:rsidR="00F42375">
              <w:rPr>
                <w:rFonts w:ascii="Arial" w:hAnsi="Arial" w:cs="Arial"/>
                <w:sz w:val="18"/>
                <w:szCs w:val="20"/>
              </w:rPr>
              <w:t xml:space="preserve">combine, </w:t>
            </w:r>
            <w:r w:rsidR="00A81D7F">
              <w:rPr>
                <w:rFonts w:ascii="Arial" w:hAnsi="Arial" w:cs="Arial"/>
                <w:sz w:val="18"/>
                <w:szCs w:val="20"/>
              </w:rPr>
              <w:t xml:space="preserve">split, </w:t>
            </w:r>
            <w:r w:rsidR="004B119A">
              <w:rPr>
                <w:rFonts w:ascii="Arial" w:hAnsi="Arial" w:cs="Arial"/>
                <w:sz w:val="18"/>
                <w:szCs w:val="20"/>
              </w:rPr>
              <w:t xml:space="preserve">or </w:t>
            </w:r>
            <w:r w:rsidR="00A81D7F">
              <w:rPr>
                <w:rFonts w:ascii="Arial" w:hAnsi="Arial" w:cs="Arial"/>
                <w:sz w:val="18"/>
                <w:szCs w:val="20"/>
              </w:rPr>
              <w:t>containerize</w:t>
            </w:r>
            <w:r w:rsidRPr="00776B4B">
              <w:rPr>
                <w:rFonts w:ascii="Arial" w:hAnsi="Arial" w:cs="Arial"/>
                <w:sz w:val="18"/>
                <w:szCs w:val="20"/>
              </w:rPr>
              <w:t xml:space="preserve"> organic products?</w:t>
            </w:r>
            <w:r w:rsidR="008F0F69" w:rsidRPr="00E70DFA">
              <w:rPr>
                <w:rFonts w:ascii="Arial" w:hAnsi="Arial" w:cs="Arial"/>
                <w:b/>
                <w:sz w:val="18"/>
                <w:szCs w:val="20"/>
              </w:rPr>
              <w:t xml:space="preserve"> </w:t>
            </w:r>
          </w:p>
        </w:tc>
        <w:tc>
          <w:tcPr>
            <w:tcW w:w="630" w:type="dxa"/>
            <w:tcBorders>
              <w:top w:val="single" w:sz="4" w:space="0" w:color="auto"/>
            </w:tcBorders>
            <w:shd w:val="clear" w:color="auto" w:fill="auto"/>
            <w:vAlign w:val="center"/>
          </w:tcPr>
          <w:p w14:paraId="519AE77F"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3EAFE4A7"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8F0F69" w:rsidRPr="00776B4B" w14:paraId="2C85ACD0" w14:textId="77777777" w:rsidTr="00BF22DA">
        <w:trPr>
          <w:cantSplit/>
          <w:trHeight w:val="346"/>
        </w:trPr>
        <w:tc>
          <w:tcPr>
            <w:tcW w:w="2970" w:type="dxa"/>
            <w:gridSpan w:val="3"/>
            <w:tcBorders>
              <w:bottom w:val="single" w:sz="4" w:space="0" w:color="auto"/>
            </w:tcBorders>
            <w:shd w:val="clear" w:color="auto" w:fill="auto"/>
            <w:vAlign w:val="center"/>
          </w:tcPr>
          <w:p w14:paraId="534306EB" w14:textId="2644E2E5" w:rsidR="008F0F69" w:rsidRPr="008F0F69" w:rsidRDefault="008F0F69" w:rsidP="00D96DC7">
            <w:pPr>
              <w:pStyle w:val="ListParagraph"/>
              <w:numPr>
                <w:ilvl w:val="1"/>
                <w:numId w:val="32"/>
              </w:numPr>
              <w:spacing w:before="60" w:after="20"/>
              <w:ind w:right="-43"/>
              <w:contextualSpacing w:val="0"/>
              <w:rPr>
                <w:rFonts w:ascii="Arial" w:hAnsi="Arial" w:cs="Arial"/>
                <w:sz w:val="18"/>
                <w:szCs w:val="20"/>
              </w:rPr>
            </w:pPr>
            <w:r w:rsidRPr="008F0F69">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751E7544" w14:textId="55D6585C" w:rsidR="008F0F69" w:rsidRPr="00776B4B" w:rsidRDefault="008F0F69" w:rsidP="00D96DC7">
            <w:pPr>
              <w:spacing w:before="60" w:after="20"/>
              <w:ind w:left="-115" w:right="-43"/>
              <w:rPr>
                <w:rFonts w:ascii="Arial" w:hAnsi="Arial" w:cs="Arial"/>
                <w:sz w:val="18"/>
                <w:szCs w:val="20"/>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1D6114" w:rsidRPr="00776B4B" w14:paraId="191150C7" w14:textId="77777777" w:rsidTr="00BF22DA">
        <w:trPr>
          <w:cantSplit/>
          <w:trHeight w:val="346"/>
        </w:trPr>
        <w:tc>
          <w:tcPr>
            <w:tcW w:w="9720" w:type="dxa"/>
            <w:gridSpan w:val="5"/>
            <w:tcBorders>
              <w:top w:val="single" w:sz="4" w:space="0" w:color="auto"/>
            </w:tcBorders>
            <w:shd w:val="clear" w:color="auto" w:fill="auto"/>
            <w:vAlign w:val="center"/>
          </w:tcPr>
          <w:p w14:paraId="47A1C49D" w14:textId="016FF652" w:rsidR="000943CE" w:rsidRPr="000A0BD6" w:rsidRDefault="001D6114" w:rsidP="00D96DC7">
            <w:pPr>
              <w:numPr>
                <w:ilvl w:val="0"/>
                <w:numId w:val="8"/>
              </w:numPr>
              <w:spacing w:before="60" w:after="20"/>
              <w:ind w:right="-43"/>
              <w:rPr>
                <w:rFonts w:ascii="Arial" w:hAnsi="Arial" w:cs="Arial"/>
                <w:sz w:val="18"/>
                <w:szCs w:val="20"/>
              </w:rPr>
            </w:pPr>
            <w:r w:rsidRPr="00776B4B">
              <w:rPr>
                <w:rFonts w:ascii="Arial" w:hAnsi="Arial" w:cs="Arial"/>
                <w:sz w:val="18"/>
                <w:szCs w:val="20"/>
              </w:rPr>
              <w:t xml:space="preserve">Do you </w:t>
            </w:r>
            <w:r w:rsidR="00C94738">
              <w:rPr>
                <w:rFonts w:ascii="Arial" w:hAnsi="Arial" w:cs="Arial"/>
                <w:sz w:val="18"/>
                <w:szCs w:val="20"/>
              </w:rPr>
              <w:t>re</w:t>
            </w:r>
            <w:r w:rsidR="00EC5575" w:rsidRPr="00776B4B">
              <w:rPr>
                <w:rFonts w:ascii="Arial" w:hAnsi="Arial" w:cs="Arial"/>
                <w:sz w:val="18"/>
                <w:szCs w:val="20"/>
              </w:rPr>
              <w:t xml:space="preserve">label, </w:t>
            </w:r>
            <w:r w:rsidR="00F243A4">
              <w:rPr>
                <w:rFonts w:ascii="Arial" w:hAnsi="Arial" w:cs="Arial"/>
                <w:sz w:val="18"/>
                <w:szCs w:val="20"/>
              </w:rPr>
              <w:t xml:space="preserve">repack, </w:t>
            </w:r>
            <w:r w:rsidR="00EC5575" w:rsidRPr="00776B4B">
              <w:rPr>
                <w:rFonts w:ascii="Arial" w:hAnsi="Arial" w:cs="Arial"/>
                <w:sz w:val="18"/>
                <w:szCs w:val="20"/>
              </w:rPr>
              <w:t xml:space="preserve">package, </w:t>
            </w:r>
            <w:r w:rsidR="00CF50FF">
              <w:rPr>
                <w:rFonts w:ascii="Arial" w:hAnsi="Arial" w:cs="Arial"/>
                <w:sz w:val="18"/>
                <w:szCs w:val="20"/>
              </w:rPr>
              <w:t xml:space="preserve">enclose, </w:t>
            </w:r>
            <w:r w:rsidR="00EC5575">
              <w:rPr>
                <w:rFonts w:ascii="Arial" w:hAnsi="Arial" w:cs="Arial"/>
                <w:sz w:val="18"/>
                <w:szCs w:val="20"/>
              </w:rPr>
              <w:t>or apply</w:t>
            </w:r>
            <w:r w:rsidR="00EC5575" w:rsidRPr="00320804">
              <w:rPr>
                <w:rFonts w:ascii="Arial" w:hAnsi="Arial" w:cs="Arial"/>
                <w:sz w:val="18"/>
                <w:szCs w:val="20"/>
              </w:rPr>
              <w:t xml:space="preserve"> a</w:t>
            </w:r>
            <w:r w:rsidR="00EC5575">
              <w:rPr>
                <w:rFonts w:ascii="Arial" w:hAnsi="Arial" w:cs="Arial"/>
                <w:sz w:val="18"/>
                <w:szCs w:val="20"/>
              </w:rPr>
              <w:t>ny</w:t>
            </w:r>
            <w:r w:rsidR="00EC5575" w:rsidRPr="00320804">
              <w:rPr>
                <w:rFonts w:ascii="Arial" w:hAnsi="Arial" w:cs="Arial"/>
                <w:sz w:val="18"/>
                <w:szCs w:val="20"/>
              </w:rPr>
              <w:t xml:space="preserve"> label that </w:t>
            </w:r>
            <w:r w:rsidR="00172EF6">
              <w:rPr>
                <w:rFonts w:ascii="Arial" w:hAnsi="Arial" w:cs="Arial"/>
                <w:sz w:val="18"/>
                <w:szCs w:val="20"/>
              </w:rPr>
              <w:t xml:space="preserve">alters or </w:t>
            </w:r>
            <w:r w:rsidR="00EC5575" w:rsidRPr="00320804">
              <w:rPr>
                <w:rFonts w:ascii="Arial" w:hAnsi="Arial" w:cs="Arial"/>
                <w:sz w:val="18"/>
                <w:szCs w:val="20"/>
              </w:rPr>
              <w:t>obscures the original label or lot number/code</w:t>
            </w:r>
            <w:r w:rsidR="00EC5575">
              <w:rPr>
                <w:rFonts w:ascii="Arial" w:hAnsi="Arial" w:cs="Arial"/>
                <w:sz w:val="18"/>
                <w:szCs w:val="20"/>
              </w:rPr>
              <w:t>?</w:t>
            </w:r>
            <w:r w:rsidR="00F243A4" w:rsidRPr="00E04E59">
              <w:rPr>
                <w:rFonts w:ascii="Arial" w:hAnsi="Arial" w:cs="Arial"/>
                <w:i/>
                <w:sz w:val="18"/>
                <w:szCs w:val="20"/>
              </w:rPr>
              <w:t xml:space="preserve"> Repacking includes placing product into other packaging that displays organic claims</w:t>
            </w:r>
            <w:r w:rsidR="00B51546">
              <w:rPr>
                <w:rFonts w:ascii="Arial" w:hAnsi="Arial" w:cs="Arial"/>
                <w:i/>
                <w:sz w:val="18"/>
                <w:szCs w:val="20"/>
              </w:rPr>
              <w:t>.</w:t>
            </w:r>
          </w:p>
        </w:tc>
        <w:tc>
          <w:tcPr>
            <w:tcW w:w="630" w:type="dxa"/>
            <w:tcBorders>
              <w:top w:val="single" w:sz="4" w:space="0" w:color="auto"/>
            </w:tcBorders>
            <w:shd w:val="clear" w:color="auto" w:fill="auto"/>
            <w:vAlign w:val="center"/>
          </w:tcPr>
          <w:p w14:paraId="24008CA2"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441FF546"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A0BD6" w:rsidRPr="00776B4B" w14:paraId="214450E6" w14:textId="77777777" w:rsidTr="00BF22DA">
        <w:trPr>
          <w:cantSplit/>
          <w:trHeight w:val="346"/>
        </w:trPr>
        <w:tc>
          <w:tcPr>
            <w:tcW w:w="2970" w:type="dxa"/>
            <w:gridSpan w:val="3"/>
            <w:tcBorders>
              <w:bottom w:val="single" w:sz="4" w:space="0" w:color="auto"/>
            </w:tcBorders>
            <w:shd w:val="clear" w:color="auto" w:fill="auto"/>
            <w:vAlign w:val="center"/>
          </w:tcPr>
          <w:p w14:paraId="6EAF7547" w14:textId="30C0F545" w:rsidR="000A0BD6" w:rsidRPr="000A0BD6" w:rsidRDefault="000A0BD6" w:rsidP="00D96DC7">
            <w:pPr>
              <w:pStyle w:val="ListParagraph"/>
              <w:numPr>
                <w:ilvl w:val="1"/>
                <w:numId w:val="39"/>
              </w:numPr>
              <w:spacing w:before="60" w:after="20"/>
              <w:ind w:right="-43"/>
              <w:contextualSpacing w:val="0"/>
              <w:rPr>
                <w:rFonts w:ascii="Arial" w:hAnsi="Arial" w:cs="Arial"/>
                <w:sz w:val="18"/>
                <w:szCs w:val="20"/>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316F98C3" w14:textId="65D4C55E" w:rsidR="000A0BD6" w:rsidRPr="00776B4B" w:rsidRDefault="000A0BD6" w:rsidP="00D96DC7">
            <w:pPr>
              <w:spacing w:before="60" w:after="20"/>
              <w:ind w:left="-115" w:right="-43"/>
              <w:rPr>
                <w:rFonts w:ascii="Arial" w:hAnsi="Arial" w:cs="Arial"/>
                <w:sz w:val="18"/>
                <w:szCs w:val="20"/>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1D6114" w:rsidRPr="00776B4B" w14:paraId="1E4D0122" w14:textId="77777777" w:rsidTr="00BF22DA">
        <w:trPr>
          <w:cantSplit/>
          <w:trHeight w:val="346"/>
        </w:trPr>
        <w:tc>
          <w:tcPr>
            <w:tcW w:w="9720" w:type="dxa"/>
            <w:gridSpan w:val="5"/>
            <w:tcBorders>
              <w:top w:val="single" w:sz="4" w:space="0" w:color="auto"/>
            </w:tcBorders>
            <w:shd w:val="clear" w:color="auto" w:fill="auto"/>
            <w:vAlign w:val="center"/>
          </w:tcPr>
          <w:p w14:paraId="4854ADAC" w14:textId="3F4969F3" w:rsidR="005955E6" w:rsidRPr="00FD3777" w:rsidRDefault="001D6114" w:rsidP="00D96DC7">
            <w:pPr>
              <w:numPr>
                <w:ilvl w:val="0"/>
                <w:numId w:val="8"/>
              </w:numPr>
              <w:spacing w:before="60" w:after="20"/>
              <w:ind w:right="-43"/>
              <w:rPr>
                <w:rFonts w:ascii="Arial" w:hAnsi="Arial" w:cs="Arial"/>
                <w:sz w:val="18"/>
                <w:szCs w:val="20"/>
              </w:rPr>
            </w:pPr>
            <w:r w:rsidRPr="00E04E59">
              <w:rPr>
                <w:rFonts w:ascii="Arial" w:hAnsi="Arial" w:cs="Arial"/>
                <w:sz w:val="18"/>
                <w:szCs w:val="20"/>
              </w:rPr>
              <w:t xml:space="preserve">Do you sort, </w:t>
            </w:r>
            <w:r w:rsidR="00BA594C" w:rsidRPr="00E04E59">
              <w:rPr>
                <w:rFonts w:ascii="Arial" w:hAnsi="Arial" w:cs="Arial"/>
                <w:sz w:val="18"/>
                <w:szCs w:val="20"/>
              </w:rPr>
              <w:t xml:space="preserve">recondition, </w:t>
            </w:r>
            <w:r w:rsidRPr="00E04E59">
              <w:rPr>
                <w:rFonts w:ascii="Arial" w:hAnsi="Arial" w:cs="Arial"/>
                <w:sz w:val="18"/>
                <w:szCs w:val="20"/>
              </w:rPr>
              <w:t>cull, ice, hydro cool, hydro vacuum, or otherwise process organic product in any way?</w:t>
            </w:r>
          </w:p>
        </w:tc>
        <w:tc>
          <w:tcPr>
            <w:tcW w:w="630" w:type="dxa"/>
            <w:tcBorders>
              <w:top w:val="single" w:sz="4" w:space="0" w:color="auto"/>
            </w:tcBorders>
            <w:shd w:val="clear" w:color="auto" w:fill="auto"/>
            <w:vAlign w:val="center"/>
          </w:tcPr>
          <w:p w14:paraId="73976EFB"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138988AD"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FD3777" w:rsidRPr="00776B4B" w14:paraId="32AB104C" w14:textId="77777777" w:rsidTr="00BF22DA">
        <w:trPr>
          <w:cantSplit/>
          <w:trHeight w:val="346"/>
        </w:trPr>
        <w:tc>
          <w:tcPr>
            <w:tcW w:w="2970" w:type="dxa"/>
            <w:gridSpan w:val="3"/>
            <w:tcBorders>
              <w:bottom w:val="single" w:sz="4" w:space="0" w:color="auto"/>
            </w:tcBorders>
            <w:shd w:val="clear" w:color="auto" w:fill="auto"/>
            <w:vAlign w:val="center"/>
          </w:tcPr>
          <w:p w14:paraId="66071C61" w14:textId="62C53796" w:rsidR="00FD3777" w:rsidRPr="006961E3" w:rsidRDefault="00565A83" w:rsidP="00D96DC7">
            <w:pPr>
              <w:pStyle w:val="ListParagraph"/>
              <w:numPr>
                <w:ilvl w:val="1"/>
                <w:numId w:val="38"/>
              </w:numPr>
              <w:spacing w:before="60" w:after="20"/>
              <w:ind w:right="-43"/>
              <w:contextualSpacing w:val="0"/>
              <w:rPr>
                <w:rFonts w:ascii="Arial" w:hAnsi="Arial" w:cs="Arial"/>
                <w:b/>
                <w:bCs/>
                <w:sz w:val="18"/>
                <w:szCs w:val="20"/>
              </w:rPr>
            </w:pPr>
            <w:r w:rsidRPr="006961E3">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444C000F" w14:textId="54EB77D6" w:rsidR="00FD3777" w:rsidRPr="00776B4B" w:rsidRDefault="004D0E60" w:rsidP="00D96DC7">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1D6114" w:rsidRPr="00776B4B" w14:paraId="5B20BC09" w14:textId="77777777" w:rsidTr="00BF22DA">
        <w:trPr>
          <w:cantSplit/>
          <w:trHeight w:val="346"/>
        </w:trPr>
        <w:tc>
          <w:tcPr>
            <w:tcW w:w="9720" w:type="dxa"/>
            <w:gridSpan w:val="5"/>
            <w:tcBorders>
              <w:top w:val="single" w:sz="4" w:space="0" w:color="auto"/>
            </w:tcBorders>
            <w:shd w:val="clear" w:color="auto" w:fill="auto"/>
            <w:vAlign w:val="center"/>
          </w:tcPr>
          <w:p w14:paraId="0B31363E" w14:textId="7E727806" w:rsidR="004700A9" w:rsidRPr="00565A83" w:rsidRDefault="001D6114" w:rsidP="00D96DC7">
            <w:pPr>
              <w:numPr>
                <w:ilvl w:val="0"/>
                <w:numId w:val="8"/>
              </w:numPr>
              <w:spacing w:before="60" w:after="20"/>
              <w:ind w:right="-43"/>
              <w:rPr>
                <w:rFonts w:ascii="Arial" w:hAnsi="Arial" w:cs="Arial"/>
                <w:b/>
                <w:sz w:val="18"/>
                <w:szCs w:val="20"/>
              </w:rPr>
            </w:pPr>
            <w:r w:rsidRPr="00776B4B">
              <w:rPr>
                <w:rFonts w:ascii="Arial" w:hAnsi="Arial" w:cs="Arial"/>
                <w:sz w:val="18"/>
                <w:szCs w:val="20"/>
              </w:rPr>
              <w:t xml:space="preserve">Do you </w:t>
            </w:r>
            <w:r w:rsidR="0094159B">
              <w:rPr>
                <w:rFonts w:ascii="Arial" w:hAnsi="Arial" w:cs="Arial"/>
                <w:sz w:val="18"/>
                <w:szCs w:val="20"/>
              </w:rPr>
              <w:t xml:space="preserve">treat </w:t>
            </w:r>
            <w:r w:rsidR="00B51546">
              <w:rPr>
                <w:rFonts w:ascii="Arial" w:hAnsi="Arial" w:cs="Arial"/>
                <w:sz w:val="18"/>
                <w:szCs w:val="20"/>
              </w:rPr>
              <w:t xml:space="preserve">organic products </w:t>
            </w:r>
            <w:r w:rsidR="0094159B">
              <w:rPr>
                <w:rFonts w:ascii="Arial" w:hAnsi="Arial" w:cs="Arial"/>
                <w:sz w:val="18"/>
                <w:szCs w:val="20"/>
              </w:rPr>
              <w:t xml:space="preserve">or </w:t>
            </w:r>
            <w:r w:rsidRPr="00776B4B">
              <w:rPr>
                <w:rFonts w:ascii="Arial" w:hAnsi="Arial" w:cs="Arial"/>
                <w:sz w:val="18"/>
                <w:szCs w:val="20"/>
              </w:rPr>
              <w:t xml:space="preserve">apply any substance to the organic product </w:t>
            </w:r>
            <w:r w:rsidR="0094159B">
              <w:rPr>
                <w:rFonts w:ascii="Arial" w:hAnsi="Arial" w:cs="Arial"/>
                <w:sz w:val="18"/>
                <w:szCs w:val="20"/>
              </w:rPr>
              <w:t>such as</w:t>
            </w:r>
            <w:r w:rsidR="0094159B" w:rsidRPr="00776B4B">
              <w:rPr>
                <w:rFonts w:ascii="Arial" w:hAnsi="Arial" w:cs="Arial"/>
                <w:sz w:val="18"/>
                <w:szCs w:val="20"/>
              </w:rPr>
              <w:t xml:space="preserve"> </w:t>
            </w:r>
            <w:r w:rsidRPr="00776B4B">
              <w:rPr>
                <w:rFonts w:ascii="Arial" w:hAnsi="Arial" w:cs="Arial"/>
                <w:sz w:val="18"/>
                <w:szCs w:val="20"/>
              </w:rPr>
              <w:t>water, ethylene</w:t>
            </w:r>
            <w:r w:rsidR="00A60E2F">
              <w:rPr>
                <w:rFonts w:ascii="Arial" w:hAnsi="Arial" w:cs="Arial"/>
                <w:sz w:val="18"/>
                <w:szCs w:val="20"/>
              </w:rPr>
              <w:t>,</w:t>
            </w:r>
            <w:r w:rsidRPr="00776B4B">
              <w:rPr>
                <w:rFonts w:ascii="Arial" w:hAnsi="Arial" w:cs="Arial"/>
                <w:sz w:val="18"/>
                <w:szCs w:val="20"/>
              </w:rPr>
              <w:t xml:space="preserve"> </w:t>
            </w:r>
            <w:r w:rsidR="00B95050">
              <w:rPr>
                <w:rFonts w:ascii="Arial" w:hAnsi="Arial" w:cs="Arial"/>
                <w:sz w:val="18"/>
                <w:szCs w:val="20"/>
              </w:rPr>
              <w:t>sanitizers, pesticide</w:t>
            </w:r>
            <w:r w:rsidR="00B51546">
              <w:rPr>
                <w:rFonts w:ascii="Arial" w:hAnsi="Arial" w:cs="Arial"/>
                <w:sz w:val="18"/>
                <w:szCs w:val="20"/>
              </w:rPr>
              <w:t>s</w:t>
            </w:r>
            <w:r w:rsidR="00B95050">
              <w:rPr>
                <w:rFonts w:ascii="Arial" w:hAnsi="Arial" w:cs="Arial"/>
                <w:sz w:val="18"/>
                <w:szCs w:val="20"/>
              </w:rPr>
              <w:t xml:space="preserve">, </w:t>
            </w:r>
            <w:r w:rsidRPr="00776B4B">
              <w:rPr>
                <w:rFonts w:ascii="Arial" w:hAnsi="Arial" w:cs="Arial"/>
                <w:sz w:val="18"/>
                <w:szCs w:val="20"/>
              </w:rPr>
              <w:t>or controlled atmosphere treatment?</w:t>
            </w:r>
          </w:p>
        </w:tc>
        <w:tc>
          <w:tcPr>
            <w:tcW w:w="630" w:type="dxa"/>
            <w:tcBorders>
              <w:top w:val="single" w:sz="4" w:space="0" w:color="auto"/>
            </w:tcBorders>
            <w:shd w:val="clear" w:color="auto" w:fill="auto"/>
            <w:vAlign w:val="center"/>
          </w:tcPr>
          <w:p w14:paraId="79FAA789"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1FFA29C2"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FD3777" w:rsidRPr="00776B4B" w14:paraId="1E73C786" w14:textId="77777777" w:rsidTr="00BF22DA">
        <w:trPr>
          <w:cantSplit/>
          <w:trHeight w:val="346"/>
        </w:trPr>
        <w:tc>
          <w:tcPr>
            <w:tcW w:w="2970" w:type="dxa"/>
            <w:gridSpan w:val="3"/>
            <w:tcBorders>
              <w:bottom w:val="single" w:sz="4" w:space="0" w:color="auto"/>
            </w:tcBorders>
            <w:shd w:val="clear" w:color="auto" w:fill="auto"/>
            <w:vAlign w:val="center"/>
          </w:tcPr>
          <w:p w14:paraId="780BC5D4" w14:textId="3DD580B5" w:rsidR="00FD3777" w:rsidRPr="00776B4B" w:rsidRDefault="00565A83" w:rsidP="00D96DC7">
            <w:pPr>
              <w:numPr>
                <w:ilvl w:val="1"/>
                <w:numId w:val="8"/>
              </w:numPr>
              <w:spacing w:before="60" w:after="20"/>
              <w:ind w:left="720" w:right="-43"/>
              <w:rPr>
                <w:rFonts w:ascii="Arial" w:hAnsi="Arial" w:cs="Arial"/>
                <w:sz w:val="18"/>
                <w:szCs w:val="20"/>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0CCC8E17" w14:textId="4AF39CD7" w:rsidR="00FD3777" w:rsidRPr="00776B4B" w:rsidRDefault="004D0E60" w:rsidP="00D96DC7">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67371A" w:rsidRPr="00776B4B" w14:paraId="4A87DC08" w14:textId="77777777" w:rsidTr="00BF22DA">
        <w:trPr>
          <w:cantSplit/>
          <w:trHeight w:val="346"/>
        </w:trPr>
        <w:tc>
          <w:tcPr>
            <w:tcW w:w="9720" w:type="dxa"/>
            <w:gridSpan w:val="5"/>
            <w:tcBorders>
              <w:top w:val="single" w:sz="4" w:space="0" w:color="auto"/>
            </w:tcBorders>
            <w:shd w:val="clear" w:color="auto" w:fill="auto"/>
            <w:vAlign w:val="center"/>
          </w:tcPr>
          <w:p w14:paraId="11DA86D4" w14:textId="42432A8C" w:rsidR="004700A9" w:rsidRPr="00565A83" w:rsidRDefault="0067371A" w:rsidP="00D96DC7">
            <w:pPr>
              <w:numPr>
                <w:ilvl w:val="0"/>
                <w:numId w:val="8"/>
              </w:numPr>
              <w:spacing w:before="60" w:after="20"/>
              <w:ind w:right="-43"/>
              <w:rPr>
                <w:rFonts w:ascii="Arial" w:hAnsi="Arial" w:cs="Arial"/>
                <w:sz w:val="18"/>
                <w:szCs w:val="20"/>
              </w:rPr>
            </w:pPr>
            <w:r w:rsidRPr="48F2DDA0">
              <w:rPr>
                <w:rFonts w:ascii="Arial" w:hAnsi="Arial" w:cs="Arial"/>
                <w:sz w:val="18"/>
                <w:szCs w:val="18"/>
              </w:rPr>
              <w:t>Does organic product ever contact</w:t>
            </w:r>
            <w:r w:rsidR="0007030F" w:rsidRPr="48F2DDA0">
              <w:rPr>
                <w:rFonts w:ascii="Arial" w:hAnsi="Arial" w:cs="Arial"/>
                <w:sz w:val="18"/>
                <w:szCs w:val="18"/>
              </w:rPr>
              <w:t xml:space="preserve"> </w:t>
            </w:r>
            <w:r w:rsidRPr="48F2DDA0">
              <w:rPr>
                <w:rFonts w:ascii="Arial" w:hAnsi="Arial" w:cs="Arial"/>
                <w:sz w:val="18"/>
                <w:szCs w:val="18"/>
              </w:rPr>
              <w:t>cleaners, sani</w:t>
            </w:r>
            <w:r w:rsidR="0007030F" w:rsidRPr="48F2DDA0">
              <w:rPr>
                <w:rFonts w:ascii="Arial" w:hAnsi="Arial" w:cs="Arial"/>
                <w:sz w:val="18"/>
                <w:szCs w:val="18"/>
              </w:rPr>
              <w:t xml:space="preserve">tizers, pest control materials, </w:t>
            </w:r>
            <w:r w:rsidR="00A60E2F" w:rsidRPr="48F2DDA0">
              <w:rPr>
                <w:rFonts w:ascii="Arial" w:hAnsi="Arial" w:cs="Arial"/>
                <w:sz w:val="18"/>
                <w:szCs w:val="18"/>
              </w:rPr>
              <w:t xml:space="preserve">nonorganic products, water that has contacted nonorganic products, </w:t>
            </w:r>
            <w:r w:rsidRPr="48F2DDA0">
              <w:rPr>
                <w:rFonts w:ascii="Arial" w:hAnsi="Arial" w:cs="Arial"/>
                <w:sz w:val="18"/>
                <w:szCs w:val="18"/>
              </w:rPr>
              <w:t>or other materials while under your control?</w:t>
            </w:r>
          </w:p>
        </w:tc>
        <w:tc>
          <w:tcPr>
            <w:tcW w:w="630" w:type="dxa"/>
            <w:tcBorders>
              <w:top w:val="single" w:sz="4" w:space="0" w:color="auto"/>
            </w:tcBorders>
            <w:shd w:val="clear" w:color="auto" w:fill="auto"/>
            <w:vAlign w:val="center"/>
          </w:tcPr>
          <w:p w14:paraId="07733987" w14:textId="77777777" w:rsidR="0067371A" w:rsidRDefault="0067371A"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6A72A098" w14:textId="77777777" w:rsidR="0067371A" w:rsidRDefault="0067371A"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FD3777" w:rsidRPr="00776B4B" w14:paraId="5578709F" w14:textId="77777777" w:rsidTr="00BF22DA">
        <w:trPr>
          <w:cantSplit/>
          <w:trHeight w:val="346"/>
        </w:trPr>
        <w:tc>
          <w:tcPr>
            <w:tcW w:w="2970" w:type="dxa"/>
            <w:gridSpan w:val="3"/>
            <w:tcBorders>
              <w:bottom w:val="single" w:sz="4" w:space="0" w:color="auto"/>
            </w:tcBorders>
            <w:shd w:val="clear" w:color="auto" w:fill="auto"/>
            <w:vAlign w:val="center"/>
          </w:tcPr>
          <w:p w14:paraId="74869827" w14:textId="4CC54941" w:rsidR="00FD3777" w:rsidRDefault="00565A83" w:rsidP="00D96DC7">
            <w:pPr>
              <w:numPr>
                <w:ilvl w:val="1"/>
                <w:numId w:val="8"/>
              </w:numPr>
              <w:spacing w:before="60" w:after="20"/>
              <w:ind w:left="720" w:right="-43"/>
              <w:rPr>
                <w:rFonts w:ascii="Arial" w:hAnsi="Arial" w:cs="Arial"/>
                <w:sz w:val="18"/>
                <w:szCs w:val="20"/>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000B884C" w14:textId="45FC3DD8" w:rsidR="00FD3777" w:rsidRPr="00776B4B" w:rsidRDefault="004D0E60" w:rsidP="00D96DC7">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1D2358" w:rsidRPr="00776B4B" w14:paraId="3BF1A2D9" w14:textId="77777777" w:rsidTr="00BF22DA">
        <w:trPr>
          <w:cantSplit/>
          <w:trHeight w:val="346"/>
        </w:trPr>
        <w:tc>
          <w:tcPr>
            <w:tcW w:w="9720" w:type="dxa"/>
            <w:gridSpan w:val="5"/>
            <w:tcBorders>
              <w:top w:val="single" w:sz="4" w:space="0" w:color="auto"/>
            </w:tcBorders>
            <w:shd w:val="clear" w:color="auto" w:fill="auto"/>
            <w:vAlign w:val="center"/>
          </w:tcPr>
          <w:p w14:paraId="5AA47DAA" w14:textId="4714A806" w:rsidR="001D2358" w:rsidRPr="00565A83" w:rsidRDefault="001D2358" w:rsidP="00D96DC7">
            <w:pPr>
              <w:numPr>
                <w:ilvl w:val="0"/>
                <w:numId w:val="8"/>
              </w:numPr>
              <w:spacing w:before="60" w:after="20"/>
              <w:ind w:right="-43"/>
              <w:rPr>
                <w:rFonts w:ascii="Arial" w:hAnsi="Arial" w:cs="Arial"/>
                <w:sz w:val="18"/>
                <w:szCs w:val="20"/>
              </w:rPr>
            </w:pPr>
            <w:r>
              <w:rPr>
                <w:rFonts w:ascii="Arial" w:hAnsi="Arial" w:cs="Arial"/>
                <w:sz w:val="18"/>
                <w:szCs w:val="18"/>
              </w:rPr>
              <w:t xml:space="preserve">Do you import organic products </w:t>
            </w:r>
            <w:r w:rsidRPr="2A24F8B1">
              <w:rPr>
                <w:rFonts w:ascii="Arial" w:hAnsi="Arial" w:cs="Arial"/>
                <w:sz w:val="18"/>
                <w:szCs w:val="18"/>
              </w:rPr>
              <w:t>into the United States?</w:t>
            </w:r>
          </w:p>
        </w:tc>
        <w:tc>
          <w:tcPr>
            <w:tcW w:w="630" w:type="dxa"/>
            <w:tcBorders>
              <w:top w:val="single" w:sz="4" w:space="0" w:color="auto"/>
            </w:tcBorders>
            <w:shd w:val="clear" w:color="auto" w:fill="auto"/>
            <w:vAlign w:val="center"/>
          </w:tcPr>
          <w:p w14:paraId="7375C5A9" w14:textId="77777777" w:rsidR="001D2358" w:rsidRDefault="001D2358"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082CDB9C" w14:textId="77777777" w:rsidR="001D2358" w:rsidRDefault="001D2358"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FD3777" w:rsidRPr="00776B4B" w14:paraId="7EEC9705" w14:textId="77777777" w:rsidTr="00BF22DA">
        <w:trPr>
          <w:cantSplit/>
          <w:trHeight w:val="346"/>
        </w:trPr>
        <w:tc>
          <w:tcPr>
            <w:tcW w:w="2970" w:type="dxa"/>
            <w:gridSpan w:val="3"/>
            <w:tcBorders>
              <w:bottom w:val="single" w:sz="4" w:space="0" w:color="auto"/>
            </w:tcBorders>
            <w:shd w:val="clear" w:color="auto" w:fill="auto"/>
            <w:vAlign w:val="center"/>
          </w:tcPr>
          <w:p w14:paraId="4762D38B" w14:textId="397455DF" w:rsidR="00FD3777" w:rsidRDefault="00565A83" w:rsidP="00D96DC7">
            <w:pPr>
              <w:numPr>
                <w:ilvl w:val="1"/>
                <w:numId w:val="8"/>
              </w:numPr>
              <w:spacing w:before="60" w:after="20"/>
              <w:ind w:left="720" w:right="-43"/>
              <w:rPr>
                <w:rFonts w:ascii="Arial" w:hAnsi="Arial" w:cs="Arial"/>
                <w:sz w:val="18"/>
                <w:szCs w:val="18"/>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65FB90BD" w14:textId="754E6B4A" w:rsidR="00FD3777" w:rsidRPr="00776B4B" w:rsidRDefault="004D0E60" w:rsidP="00D96DC7">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43728B" w:rsidRPr="00776B4B" w14:paraId="3915391D" w14:textId="77777777" w:rsidTr="00BF22DA">
        <w:trPr>
          <w:cantSplit/>
          <w:trHeight w:val="346"/>
        </w:trPr>
        <w:tc>
          <w:tcPr>
            <w:tcW w:w="9720" w:type="dxa"/>
            <w:gridSpan w:val="5"/>
            <w:tcBorders>
              <w:top w:val="single" w:sz="4" w:space="0" w:color="auto"/>
            </w:tcBorders>
            <w:shd w:val="clear" w:color="auto" w:fill="auto"/>
            <w:vAlign w:val="center"/>
          </w:tcPr>
          <w:p w14:paraId="2DCA68E7" w14:textId="3E1A14DC" w:rsidR="0043728B" w:rsidRPr="00E025C4" w:rsidRDefault="0043728B" w:rsidP="00D96DC7">
            <w:pPr>
              <w:numPr>
                <w:ilvl w:val="0"/>
                <w:numId w:val="8"/>
              </w:numPr>
              <w:spacing w:before="60" w:after="20"/>
              <w:ind w:right="-43"/>
              <w:rPr>
                <w:rFonts w:ascii="Arial" w:hAnsi="Arial" w:cs="Arial"/>
                <w:sz w:val="18"/>
                <w:szCs w:val="20"/>
              </w:rPr>
            </w:pPr>
            <w:r w:rsidRPr="2A24F8B1">
              <w:rPr>
                <w:rFonts w:ascii="Arial" w:hAnsi="Arial" w:cs="Arial"/>
                <w:sz w:val="18"/>
                <w:szCs w:val="18"/>
              </w:rPr>
              <w:t xml:space="preserve">Do you export organic products </w:t>
            </w:r>
            <w:r>
              <w:rPr>
                <w:rFonts w:ascii="Arial" w:hAnsi="Arial" w:cs="Arial"/>
                <w:sz w:val="18"/>
                <w:szCs w:val="18"/>
              </w:rPr>
              <w:t>from a foreign country to the United States</w:t>
            </w:r>
            <w:r w:rsidRPr="0096157E">
              <w:rPr>
                <w:rFonts w:ascii="Arial" w:hAnsi="Arial" w:cs="Arial"/>
                <w:sz w:val="18"/>
                <w:szCs w:val="18"/>
              </w:rPr>
              <w:t xml:space="preserve">? </w:t>
            </w:r>
          </w:p>
        </w:tc>
        <w:tc>
          <w:tcPr>
            <w:tcW w:w="630" w:type="dxa"/>
            <w:tcBorders>
              <w:top w:val="single" w:sz="4" w:space="0" w:color="auto"/>
            </w:tcBorders>
            <w:shd w:val="clear" w:color="auto" w:fill="auto"/>
            <w:vAlign w:val="center"/>
          </w:tcPr>
          <w:p w14:paraId="49273C63" w14:textId="77777777" w:rsidR="0043728B" w:rsidRDefault="0043728B"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01446CF9" w14:textId="77777777" w:rsidR="0043728B" w:rsidRDefault="0043728B"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FD3777" w:rsidRPr="00776B4B" w14:paraId="5007A317" w14:textId="77777777" w:rsidTr="00BF22DA">
        <w:trPr>
          <w:cantSplit/>
          <w:trHeight w:val="346"/>
        </w:trPr>
        <w:tc>
          <w:tcPr>
            <w:tcW w:w="2970" w:type="dxa"/>
            <w:gridSpan w:val="3"/>
            <w:tcBorders>
              <w:bottom w:val="single" w:sz="4" w:space="0" w:color="auto"/>
            </w:tcBorders>
            <w:shd w:val="clear" w:color="auto" w:fill="auto"/>
            <w:vAlign w:val="center"/>
          </w:tcPr>
          <w:p w14:paraId="5FE743F8" w14:textId="7EF84046" w:rsidR="00FD3777" w:rsidRPr="2A24F8B1" w:rsidRDefault="00565A83" w:rsidP="00D96DC7">
            <w:pPr>
              <w:numPr>
                <w:ilvl w:val="1"/>
                <w:numId w:val="8"/>
              </w:numPr>
              <w:spacing w:before="60" w:after="20"/>
              <w:ind w:left="720" w:right="-43"/>
              <w:rPr>
                <w:rFonts w:ascii="Arial" w:hAnsi="Arial" w:cs="Arial"/>
                <w:sz w:val="18"/>
                <w:szCs w:val="18"/>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73D1BB34" w14:textId="7B26A2DF" w:rsidR="00FD3777" w:rsidRPr="00776B4B" w:rsidRDefault="004D0E60" w:rsidP="00D96DC7">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4F3682" w:rsidRPr="00776B4B" w14:paraId="5DEE3E60" w14:textId="77777777" w:rsidTr="00BF22DA">
        <w:trPr>
          <w:cantSplit/>
          <w:trHeight w:val="346"/>
        </w:trPr>
        <w:tc>
          <w:tcPr>
            <w:tcW w:w="9720" w:type="dxa"/>
            <w:gridSpan w:val="5"/>
            <w:tcBorders>
              <w:top w:val="single" w:sz="4" w:space="0" w:color="auto"/>
            </w:tcBorders>
            <w:shd w:val="clear" w:color="auto" w:fill="auto"/>
            <w:vAlign w:val="center"/>
          </w:tcPr>
          <w:p w14:paraId="6258102A" w14:textId="392EA726" w:rsidR="004F3682" w:rsidRPr="0017018D" w:rsidRDefault="004F3682" w:rsidP="00D96DC7">
            <w:pPr>
              <w:keepNext/>
              <w:numPr>
                <w:ilvl w:val="0"/>
                <w:numId w:val="8"/>
              </w:numPr>
              <w:spacing w:before="60" w:after="20"/>
              <w:ind w:right="-43"/>
              <w:rPr>
                <w:rFonts w:ascii="Arial" w:hAnsi="Arial" w:cs="Arial"/>
                <w:sz w:val="18"/>
                <w:szCs w:val="18"/>
              </w:rPr>
            </w:pPr>
            <w:r w:rsidRPr="2A24F8B1">
              <w:rPr>
                <w:rFonts w:ascii="Arial" w:hAnsi="Arial" w:cs="Arial"/>
                <w:sz w:val="18"/>
                <w:szCs w:val="18"/>
              </w:rPr>
              <w:t xml:space="preserve">Is the </w:t>
            </w:r>
            <w:r w:rsidR="5A3AB30A" w:rsidRPr="2A24F8B1">
              <w:rPr>
                <w:rFonts w:ascii="Arial" w:hAnsi="Arial" w:cs="Arial"/>
                <w:sz w:val="18"/>
                <w:szCs w:val="18"/>
              </w:rPr>
              <w:t>organic</w:t>
            </w:r>
            <w:r w:rsidRPr="2A24F8B1">
              <w:rPr>
                <w:rFonts w:ascii="Arial" w:hAnsi="Arial" w:cs="Arial"/>
                <w:sz w:val="18"/>
                <w:szCs w:val="18"/>
              </w:rPr>
              <w:t xml:space="preserve"> product packaged or enclosed in a sealed, tamper-evident* container prior to being received </w:t>
            </w:r>
            <w:r w:rsidR="00B72FF9">
              <w:rPr>
                <w:rFonts w:ascii="Arial" w:hAnsi="Arial" w:cs="Arial"/>
                <w:sz w:val="18"/>
                <w:szCs w:val="18"/>
              </w:rPr>
              <w:t xml:space="preserve">or </w:t>
            </w:r>
            <w:r w:rsidR="00520D2C">
              <w:rPr>
                <w:rFonts w:ascii="Arial" w:hAnsi="Arial" w:cs="Arial"/>
                <w:sz w:val="18"/>
                <w:szCs w:val="18"/>
              </w:rPr>
              <w:t xml:space="preserve">acquired by your operation, </w:t>
            </w:r>
            <w:r w:rsidRPr="2A24F8B1">
              <w:rPr>
                <w:rFonts w:ascii="Arial" w:hAnsi="Arial" w:cs="Arial"/>
                <w:sz w:val="18"/>
                <w:szCs w:val="18"/>
              </w:rPr>
              <w:t>and does it remain in that same sealed, tamper-evident* container while under your control?</w:t>
            </w:r>
          </w:p>
        </w:tc>
        <w:tc>
          <w:tcPr>
            <w:tcW w:w="630" w:type="dxa"/>
            <w:tcBorders>
              <w:top w:val="single" w:sz="4" w:space="0" w:color="auto"/>
            </w:tcBorders>
            <w:shd w:val="clear" w:color="auto" w:fill="auto"/>
            <w:vAlign w:val="center"/>
          </w:tcPr>
          <w:p w14:paraId="6771198C" w14:textId="77777777" w:rsidR="004F3682" w:rsidRDefault="004F3682" w:rsidP="00D96DC7">
            <w:pPr>
              <w:keepNext/>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78EE02CC" w14:textId="77777777" w:rsidR="004F3682" w:rsidRDefault="004F3682" w:rsidP="00D96DC7">
            <w:pPr>
              <w:keepNext/>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B51329" w:rsidRPr="00776B4B" w14:paraId="1504A195" w14:textId="77777777" w:rsidTr="00BF22DA">
        <w:trPr>
          <w:cantSplit/>
          <w:trHeight w:val="346"/>
        </w:trPr>
        <w:tc>
          <w:tcPr>
            <w:tcW w:w="10980" w:type="dxa"/>
            <w:gridSpan w:val="7"/>
            <w:shd w:val="clear" w:color="auto" w:fill="auto"/>
            <w:vAlign w:val="center"/>
          </w:tcPr>
          <w:p w14:paraId="06375D58" w14:textId="2C5A5AB4" w:rsidR="00B51329" w:rsidRPr="00B51329" w:rsidRDefault="00B51329" w:rsidP="00D96DC7">
            <w:pPr>
              <w:numPr>
                <w:ilvl w:val="1"/>
                <w:numId w:val="8"/>
              </w:numPr>
              <w:spacing w:before="60" w:after="20"/>
              <w:ind w:left="720" w:right="-43"/>
              <w:rPr>
                <w:rFonts w:ascii="Arial" w:hAnsi="Arial" w:cs="Arial"/>
                <w:sz w:val="18"/>
                <w:szCs w:val="20"/>
              </w:rPr>
            </w:pPr>
            <w:r>
              <w:rPr>
                <w:rFonts w:ascii="Arial" w:hAnsi="Arial" w:cs="Arial"/>
                <w:bCs/>
                <w:sz w:val="18"/>
                <w:szCs w:val="18"/>
              </w:rPr>
              <w:t>If yes, describe how packaging is sealed and tamper-evident* or attach a photo:</w:t>
            </w:r>
          </w:p>
        </w:tc>
      </w:tr>
      <w:tr w:rsidR="0007148A" w:rsidRPr="00776B4B" w14:paraId="07D0BD04" w14:textId="77777777" w:rsidTr="00BF22DA">
        <w:trPr>
          <w:cantSplit/>
          <w:trHeight w:val="346"/>
        </w:trPr>
        <w:tc>
          <w:tcPr>
            <w:tcW w:w="810" w:type="dxa"/>
            <w:shd w:val="clear" w:color="auto" w:fill="auto"/>
            <w:vAlign w:val="center"/>
          </w:tcPr>
          <w:p w14:paraId="21743DD2" w14:textId="1237835C" w:rsidR="0007148A" w:rsidRPr="00776B4B" w:rsidRDefault="0007148A" w:rsidP="00D96DC7">
            <w:pPr>
              <w:spacing w:before="60" w:after="20"/>
              <w:ind w:left="-115" w:right="-43"/>
              <w:rPr>
                <w:rFonts w:ascii="Arial" w:hAnsi="Arial" w:cs="Arial"/>
                <w:b/>
                <w:color w:val="0070C0"/>
                <w:sz w:val="18"/>
                <w:szCs w:val="18"/>
              </w:rPr>
            </w:pPr>
          </w:p>
        </w:tc>
        <w:tc>
          <w:tcPr>
            <w:tcW w:w="10170" w:type="dxa"/>
            <w:gridSpan w:val="6"/>
            <w:shd w:val="clear" w:color="auto" w:fill="auto"/>
            <w:vAlign w:val="center"/>
          </w:tcPr>
          <w:p w14:paraId="3C1835B2" w14:textId="76B712C5" w:rsidR="0007148A" w:rsidRPr="00776B4B" w:rsidRDefault="0007148A" w:rsidP="00D96DC7">
            <w:pPr>
              <w:spacing w:before="60" w:after="20"/>
              <w:ind w:left="-115" w:right="-43"/>
              <w:rPr>
                <w:rFonts w:ascii="Arial" w:hAnsi="Arial" w:cs="Arial"/>
                <w:b/>
                <w:color w:val="0070C0"/>
                <w:sz w:val="18"/>
                <w:szCs w:val="18"/>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4D0E60" w:rsidRPr="00776B4B" w14:paraId="552056F5" w14:textId="77777777" w:rsidTr="00BF22DA">
        <w:trPr>
          <w:cantSplit/>
          <w:trHeight w:val="346"/>
        </w:trPr>
        <w:tc>
          <w:tcPr>
            <w:tcW w:w="2160" w:type="dxa"/>
            <w:gridSpan w:val="2"/>
            <w:tcBorders>
              <w:bottom w:val="single" w:sz="4" w:space="0" w:color="auto"/>
            </w:tcBorders>
            <w:shd w:val="clear" w:color="auto" w:fill="auto"/>
            <w:vAlign w:val="center"/>
          </w:tcPr>
          <w:p w14:paraId="64BEF069" w14:textId="3265773A" w:rsidR="004D0E60" w:rsidRDefault="004D0E60" w:rsidP="00D96DC7">
            <w:pPr>
              <w:numPr>
                <w:ilvl w:val="1"/>
                <w:numId w:val="8"/>
              </w:numPr>
              <w:spacing w:before="60" w:after="20"/>
              <w:ind w:left="720" w:right="-43"/>
              <w:rPr>
                <w:rFonts w:ascii="Arial" w:hAnsi="Arial" w:cs="Arial"/>
                <w:bCs/>
                <w:sz w:val="18"/>
                <w:szCs w:val="18"/>
              </w:rPr>
            </w:pPr>
            <w:r w:rsidRPr="007231EB">
              <w:rPr>
                <w:rFonts w:ascii="Arial" w:hAnsi="Arial" w:cs="Arial"/>
                <w:bCs/>
                <w:sz w:val="18"/>
                <w:szCs w:val="18"/>
              </w:rPr>
              <w:t xml:space="preserve">If no, </w:t>
            </w:r>
            <w:r w:rsidR="00454015">
              <w:rPr>
                <w:rFonts w:ascii="Arial" w:hAnsi="Arial" w:cs="Arial"/>
                <w:bCs/>
                <w:sz w:val="18"/>
                <w:szCs w:val="18"/>
              </w:rPr>
              <w:t>describe:</w:t>
            </w:r>
          </w:p>
        </w:tc>
        <w:tc>
          <w:tcPr>
            <w:tcW w:w="8820" w:type="dxa"/>
            <w:gridSpan w:val="5"/>
            <w:tcBorders>
              <w:bottom w:val="single" w:sz="4" w:space="0" w:color="auto"/>
            </w:tcBorders>
            <w:shd w:val="clear" w:color="auto" w:fill="auto"/>
            <w:vAlign w:val="center"/>
          </w:tcPr>
          <w:p w14:paraId="0C19CED4" w14:textId="44B8AE15" w:rsidR="004D0E60" w:rsidRPr="00776B4B" w:rsidRDefault="004D0E60" w:rsidP="00D96DC7">
            <w:pPr>
              <w:spacing w:before="60" w:after="20"/>
              <w:ind w:left="-115" w:right="-43"/>
              <w:rPr>
                <w:rFonts w:ascii="Arial" w:hAnsi="Arial" w:cs="Arial"/>
                <w:b/>
                <w:color w:val="0070C0"/>
                <w:sz w:val="18"/>
                <w:szCs w:val="18"/>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5F4154" w:rsidRPr="00776B4B" w14:paraId="002FBA4F" w14:textId="77777777" w:rsidTr="005F4154">
        <w:trPr>
          <w:cantSplit/>
          <w:trHeight w:val="360"/>
        </w:trPr>
        <w:tc>
          <w:tcPr>
            <w:tcW w:w="10980" w:type="dxa"/>
            <w:gridSpan w:val="7"/>
            <w:tcBorders>
              <w:top w:val="single" w:sz="4" w:space="0" w:color="auto"/>
            </w:tcBorders>
            <w:shd w:val="clear" w:color="auto" w:fill="auto"/>
            <w:vAlign w:val="center"/>
          </w:tcPr>
          <w:p w14:paraId="0B3D04C6" w14:textId="4E363E83" w:rsidR="005F4154" w:rsidRPr="00AD7AFD" w:rsidRDefault="005F4154" w:rsidP="00D96DC7">
            <w:pPr>
              <w:numPr>
                <w:ilvl w:val="0"/>
                <w:numId w:val="8"/>
              </w:numPr>
              <w:spacing w:before="60" w:after="20"/>
              <w:ind w:right="-43"/>
              <w:rPr>
                <w:rFonts w:ascii="Arial" w:hAnsi="Arial" w:cs="Arial"/>
                <w:sz w:val="18"/>
                <w:szCs w:val="18"/>
              </w:rPr>
            </w:pPr>
            <w:r w:rsidRPr="00AD7AFD">
              <w:rPr>
                <w:rFonts w:ascii="Arial" w:hAnsi="Arial" w:cs="Arial"/>
                <w:sz w:val="18"/>
                <w:szCs w:val="18"/>
              </w:rPr>
              <w:t>How is the organic product labeled when you receive, acquire, or purchase it? Attach an example of product labeling.</w:t>
            </w:r>
          </w:p>
        </w:tc>
      </w:tr>
      <w:tr w:rsidR="00BA5BBD" w:rsidRPr="00776B4B" w14:paraId="01353968" w14:textId="77777777" w:rsidTr="009F3E70">
        <w:trPr>
          <w:trHeight w:val="360"/>
        </w:trPr>
        <w:tc>
          <w:tcPr>
            <w:tcW w:w="10980" w:type="dxa"/>
            <w:gridSpan w:val="7"/>
            <w:shd w:val="clear" w:color="auto" w:fill="auto"/>
            <w:vAlign w:val="center"/>
          </w:tcPr>
          <w:p w14:paraId="3E90DB1E" w14:textId="0D84F98D" w:rsidR="00BA5BBD" w:rsidRPr="00AD7AFD" w:rsidRDefault="00BA5BBD" w:rsidP="00D96DC7">
            <w:pPr>
              <w:spacing w:before="60" w:after="20"/>
              <w:ind w:left="616" w:right="-43" w:hanging="256"/>
              <w:rPr>
                <w:rFonts w:ascii="Arial" w:hAnsi="Arial" w:cs="Arial"/>
                <w:sz w:val="18"/>
                <w:szCs w:val="18"/>
              </w:rPr>
            </w:pPr>
            <w:r w:rsidRPr="00AD7AFD">
              <w:rPr>
                <w:rFonts w:ascii="Arial" w:hAnsi="Arial" w:cs="Arial"/>
                <w:sz w:val="18"/>
                <w:szCs w:val="18"/>
              </w:rPr>
              <w:fldChar w:fldCharType="begin"/>
            </w:r>
            <w:r w:rsidRPr="00AD7AFD">
              <w:rPr>
                <w:rFonts w:ascii="Arial" w:hAnsi="Arial" w:cs="Arial"/>
                <w:sz w:val="18"/>
                <w:szCs w:val="18"/>
              </w:rPr>
              <w:instrText xml:space="preserve"> FORMCHECKBOX </w:instrText>
            </w:r>
            <w:r w:rsidRPr="00AD7AFD">
              <w:rPr>
                <w:rFonts w:ascii="Arial" w:hAnsi="Arial" w:cs="Arial"/>
                <w:sz w:val="18"/>
                <w:szCs w:val="18"/>
              </w:rPr>
              <w:fldChar w:fldCharType="separate"/>
            </w:r>
            <w:r w:rsidRPr="00AD7AFD">
              <w:rPr>
                <w:rFonts w:ascii="Arial" w:hAnsi="Arial" w:cs="Arial"/>
                <w:sz w:val="18"/>
                <w:szCs w:val="18"/>
              </w:rPr>
              <w:fldChar w:fldCharType="end"/>
            </w:r>
            <w:r w:rsidRPr="00AD7AFD">
              <w:rPr>
                <w:rFonts w:ascii="Arial" w:hAnsi="Arial" w:cs="Arial"/>
                <w:sz w:val="18"/>
                <w:szCs w:val="20"/>
              </w:rPr>
              <w:fldChar w:fldCharType="begin">
                <w:ffData>
                  <w:name w:val="Check1"/>
                  <w:enabled/>
                  <w:calcOnExit w:val="0"/>
                  <w:checkBox>
                    <w:sizeAuto/>
                    <w:default w:val="0"/>
                  </w:checkBox>
                </w:ffData>
              </w:fldChar>
            </w:r>
            <w:r w:rsidRPr="00AD7AFD">
              <w:rPr>
                <w:rFonts w:ascii="Arial" w:hAnsi="Arial" w:cs="Arial"/>
                <w:sz w:val="18"/>
                <w:szCs w:val="20"/>
              </w:rPr>
              <w:instrText xml:space="preserve"> FORMCHECKBOX </w:instrText>
            </w:r>
            <w:r w:rsidRPr="00AD7AFD">
              <w:rPr>
                <w:rFonts w:ascii="Arial" w:hAnsi="Arial" w:cs="Arial"/>
                <w:sz w:val="18"/>
                <w:szCs w:val="20"/>
              </w:rPr>
            </w:r>
            <w:r w:rsidRPr="00AD7AFD">
              <w:rPr>
                <w:rFonts w:ascii="Arial" w:hAnsi="Arial" w:cs="Arial"/>
                <w:sz w:val="18"/>
                <w:szCs w:val="20"/>
              </w:rPr>
              <w:fldChar w:fldCharType="separate"/>
            </w:r>
            <w:r w:rsidRPr="00AD7AFD">
              <w:rPr>
                <w:rFonts w:ascii="Arial" w:hAnsi="Arial" w:cs="Arial"/>
                <w:sz w:val="18"/>
                <w:szCs w:val="20"/>
              </w:rPr>
              <w:fldChar w:fldCharType="end"/>
            </w:r>
            <w:r w:rsidRPr="00AD7AFD">
              <w:rPr>
                <w:rFonts w:ascii="Arial" w:hAnsi="Arial" w:cs="Arial"/>
                <w:sz w:val="18"/>
                <w:szCs w:val="18"/>
              </w:rPr>
              <w:t xml:space="preserve"> </w:t>
            </w:r>
            <w:r w:rsidR="00EF6E71" w:rsidRPr="00AD7AFD">
              <w:rPr>
                <w:rFonts w:ascii="Arial" w:hAnsi="Arial" w:cs="Arial"/>
                <w:sz w:val="18"/>
                <w:szCs w:val="18"/>
              </w:rPr>
              <w:t xml:space="preserve">Product is in final retail labeling. Attach </w:t>
            </w:r>
            <w:r w:rsidR="00AB77D1" w:rsidRPr="00AD7AFD">
              <w:rPr>
                <w:rFonts w:ascii="Arial" w:hAnsi="Arial" w:cs="Arial"/>
                <w:sz w:val="18"/>
                <w:szCs w:val="18"/>
              </w:rPr>
              <w:t xml:space="preserve">example </w:t>
            </w:r>
            <w:r w:rsidR="00EF6E71" w:rsidRPr="00AD7AFD">
              <w:rPr>
                <w:rFonts w:ascii="Arial" w:hAnsi="Arial" w:cs="Arial"/>
                <w:sz w:val="18"/>
                <w:szCs w:val="18"/>
              </w:rPr>
              <w:t>label.</w:t>
            </w:r>
            <w:r w:rsidR="00424128" w:rsidRPr="00AD7AFD">
              <w:rPr>
                <w:rFonts w:ascii="Arial" w:hAnsi="Arial" w:cs="Arial"/>
                <w:sz w:val="18"/>
                <w:szCs w:val="18"/>
              </w:rPr>
              <w:t xml:space="preserve"> </w:t>
            </w:r>
            <w:r w:rsidR="00424128" w:rsidRPr="00243534">
              <w:rPr>
                <w:rFonts w:ascii="Arial" w:hAnsi="Arial" w:cs="Arial"/>
                <w:i/>
                <w:iCs/>
                <w:sz w:val="18"/>
                <w:szCs w:val="18"/>
              </w:rPr>
              <w:t>Retail label = Labels affixed to containers intended to be purchased and carried home by a consumer (retail purchaser).</w:t>
            </w:r>
          </w:p>
          <w:p w14:paraId="5632DFA5" w14:textId="02993BF0" w:rsidR="00BA5BBD" w:rsidRPr="00AD7AFD" w:rsidRDefault="00BA5BBD" w:rsidP="00D96DC7">
            <w:pPr>
              <w:spacing w:before="60" w:after="20"/>
              <w:ind w:left="616" w:right="-43" w:hanging="256"/>
              <w:rPr>
                <w:rFonts w:ascii="Arial" w:hAnsi="Arial" w:cs="Arial"/>
                <w:sz w:val="18"/>
                <w:szCs w:val="18"/>
              </w:rPr>
            </w:pPr>
            <w:r w:rsidRPr="00AD7AFD">
              <w:rPr>
                <w:rFonts w:ascii="Arial" w:hAnsi="Arial" w:cs="Arial"/>
                <w:sz w:val="18"/>
                <w:szCs w:val="20"/>
              </w:rPr>
              <w:fldChar w:fldCharType="begin">
                <w:ffData>
                  <w:name w:val="Check1"/>
                  <w:enabled/>
                  <w:calcOnExit w:val="0"/>
                  <w:checkBox>
                    <w:sizeAuto/>
                    <w:default w:val="0"/>
                  </w:checkBox>
                </w:ffData>
              </w:fldChar>
            </w:r>
            <w:r w:rsidRPr="00AD7AFD">
              <w:rPr>
                <w:rFonts w:ascii="Arial" w:hAnsi="Arial" w:cs="Arial"/>
                <w:sz w:val="18"/>
                <w:szCs w:val="20"/>
              </w:rPr>
              <w:instrText xml:space="preserve"> FORMCHECKBOX </w:instrText>
            </w:r>
            <w:r w:rsidRPr="00AD7AFD">
              <w:rPr>
                <w:rFonts w:ascii="Arial" w:hAnsi="Arial" w:cs="Arial"/>
                <w:sz w:val="18"/>
                <w:szCs w:val="20"/>
              </w:rPr>
            </w:r>
            <w:r w:rsidRPr="00AD7AFD">
              <w:rPr>
                <w:rFonts w:ascii="Arial" w:hAnsi="Arial" w:cs="Arial"/>
                <w:sz w:val="18"/>
                <w:szCs w:val="20"/>
              </w:rPr>
              <w:fldChar w:fldCharType="separate"/>
            </w:r>
            <w:r w:rsidRPr="00AD7AFD">
              <w:rPr>
                <w:rFonts w:ascii="Arial" w:hAnsi="Arial" w:cs="Arial"/>
                <w:sz w:val="18"/>
                <w:szCs w:val="20"/>
              </w:rPr>
              <w:fldChar w:fldCharType="end"/>
            </w:r>
            <w:r w:rsidRPr="00AD7AFD">
              <w:rPr>
                <w:rFonts w:ascii="Arial" w:hAnsi="Arial" w:cs="Arial"/>
                <w:sz w:val="18"/>
                <w:szCs w:val="20"/>
              </w:rPr>
              <w:t xml:space="preserve"> </w:t>
            </w:r>
            <w:r w:rsidR="00EF6E71" w:rsidRPr="00AD7AFD">
              <w:rPr>
                <w:rFonts w:ascii="Arial" w:hAnsi="Arial" w:cs="Arial"/>
                <w:sz w:val="18"/>
                <w:szCs w:val="18"/>
              </w:rPr>
              <w:t>P</w:t>
            </w:r>
            <w:r w:rsidRPr="00AD7AFD">
              <w:rPr>
                <w:rFonts w:ascii="Arial" w:hAnsi="Arial" w:cs="Arial"/>
                <w:sz w:val="18"/>
                <w:szCs w:val="18"/>
              </w:rPr>
              <w:t xml:space="preserve">roduct is labeled nonretail. Attach </w:t>
            </w:r>
            <w:r w:rsidR="00AB77D1" w:rsidRPr="00AD7AFD">
              <w:rPr>
                <w:rFonts w:ascii="Arial" w:hAnsi="Arial" w:cs="Arial"/>
                <w:sz w:val="18"/>
                <w:szCs w:val="18"/>
              </w:rPr>
              <w:t xml:space="preserve">example </w:t>
            </w:r>
            <w:r w:rsidRPr="00AD7AFD">
              <w:rPr>
                <w:rFonts w:ascii="Arial" w:hAnsi="Arial" w:cs="Arial"/>
                <w:sz w:val="18"/>
                <w:szCs w:val="18"/>
              </w:rPr>
              <w:t>label.</w:t>
            </w:r>
            <w:r w:rsidR="00832A30" w:rsidRPr="00AD7AFD">
              <w:rPr>
                <w:rFonts w:ascii="Arial" w:hAnsi="Arial" w:cs="Arial"/>
                <w:sz w:val="18"/>
                <w:szCs w:val="18"/>
              </w:rPr>
              <w:t xml:space="preserve"> </w:t>
            </w:r>
            <w:r w:rsidR="00832A30" w:rsidRPr="00243534">
              <w:rPr>
                <w:rFonts w:ascii="Arial" w:hAnsi="Arial" w:cs="Arial"/>
                <w:i/>
                <w:iCs/>
                <w:sz w:val="18"/>
                <w:szCs w:val="18"/>
              </w:rPr>
              <w:t>Nonretail = Any container used to ship or store organic products, other than containers used for retail sale of the product.</w:t>
            </w:r>
            <w:r w:rsidR="00BF2031">
              <w:rPr>
                <w:rFonts w:ascii="Arial" w:hAnsi="Arial" w:cs="Arial"/>
                <w:i/>
                <w:iCs/>
                <w:sz w:val="18"/>
                <w:szCs w:val="18"/>
              </w:rPr>
              <w:t xml:space="preserve"> Nonretail labels </w:t>
            </w:r>
            <w:r w:rsidR="00BF2031" w:rsidRPr="00BF2031">
              <w:rPr>
                <w:rFonts w:ascii="Arial" w:hAnsi="Arial" w:cs="Arial"/>
                <w:i/>
                <w:iCs/>
                <w:sz w:val="18"/>
                <w:szCs w:val="18"/>
              </w:rPr>
              <w:t>must identify product as organic and display the lot number</w:t>
            </w:r>
            <w:r w:rsidR="00BF2031">
              <w:rPr>
                <w:rFonts w:ascii="Arial" w:hAnsi="Arial" w:cs="Arial"/>
                <w:i/>
                <w:iCs/>
                <w:sz w:val="18"/>
                <w:szCs w:val="18"/>
              </w:rPr>
              <w:t xml:space="preserve"> </w:t>
            </w:r>
            <w:r w:rsidR="00BF2031" w:rsidRPr="00BF2031">
              <w:rPr>
                <w:rFonts w:ascii="Arial" w:hAnsi="Arial" w:cs="Arial"/>
                <w:i/>
                <w:iCs/>
                <w:sz w:val="18"/>
                <w:szCs w:val="18"/>
              </w:rPr>
              <w:t>or other unique information that links to the audit trail records</w:t>
            </w:r>
            <w:r w:rsidR="003E10C5">
              <w:rPr>
                <w:rFonts w:ascii="Arial" w:hAnsi="Arial" w:cs="Arial"/>
                <w:i/>
                <w:iCs/>
                <w:sz w:val="18"/>
                <w:szCs w:val="18"/>
              </w:rPr>
              <w:t>.</w:t>
            </w:r>
          </w:p>
          <w:p w14:paraId="18983356" w14:textId="77777777" w:rsidR="00B55BEE" w:rsidRDefault="00BA5BBD" w:rsidP="00D96DC7">
            <w:pPr>
              <w:spacing w:before="60" w:after="20"/>
              <w:ind w:left="360" w:right="-43"/>
              <w:rPr>
                <w:rFonts w:ascii="Arial" w:hAnsi="Arial" w:cs="Arial"/>
                <w:i/>
                <w:iCs/>
                <w:sz w:val="18"/>
                <w:szCs w:val="18"/>
              </w:rPr>
            </w:pPr>
            <w:r w:rsidRPr="00AD7AFD">
              <w:rPr>
                <w:rFonts w:ascii="Arial" w:hAnsi="Arial" w:cs="Arial"/>
                <w:sz w:val="18"/>
                <w:szCs w:val="20"/>
              </w:rPr>
              <w:fldChar w:fldCharType="begin">
                <w:ffData>
                  <w:name w:val="Check1"/>
                  <w:enabled/>
                  <w:calcOnExit w:val="0"/>
                  <w:checkBox>
                    <w:sizeAuto/>
                    <w:default w:val="0"/>
                  </w:checkBox>
                </w:ffData>
              </w:fldChar>
            </w:r>
            <w:r w:rsidRPr="00AD7AFD">
              <w:rPr>
                <w:rFonts w:ascii="Arial" w:hAnsi="Arial" w:cs="Arial"/>
                <w:sz w:val="18"/>
                <w:szCs w:val="20"/>
              </w:rPr>
              <w:instrText xml:space="preserve"> FORMCHECKBOX </w:instrText>
            </w:r>
            <w:r w:rsidRPr="00AD7AFD">
              <w:rPr>
                <w:rFonts w:ascii="Arial" w:hAnsi="Arial" w:cs="Arial"/>
                <w:sz w:val="18"/>
                <w:szCs w:val="20"/>
              </w:rPr>
            </w:r>
            <w:r w:rsidRPr="00AD7AFD">
              <w:rPr>
                <w:rFonts w:ascii="Arial" w:hAnsi="Arial" w:cs="Arial"/>
                <w:sz w:val="18"/>
                <w:szCs w:val="20"/>
              </w:rPr>
              <w:fldChar w:fldCharType="separate"/>
            </w:r>
            <w:r w:rsidRPr="00AD7AFD">
              <w:rPr>
                <w:rFonts w:ascii="Arial" w:hAnsi="Arial" w:cs="Arial"/>
                <w:sz w:val="18"/>
                <w:szCs w:val="20"/>
              </w:rPr>
              <w:fldChar w:fldCharType="end"/>
            </w:r>
            <w:r w:rsidRPr="00AD7AFD">
              <w:rPr>
                <w:rFonts w:ascii="Arial" w:hAnsi="Arial" w:cs="Arial"/>
                <w:sz w:val="18"/>
                <w:szCs w:val="20"/>
              </w:rPr>
              <w:t xml:space="preserve"> </w:t>
            </w:r>
            <w:r w:rsidR="00215C8D" w:rsidRPr="00AD7AFD">
              <w:rPr>
                <w:rFonts w:ascii="Arial" w:hAnsi="Arial" w:cs="Arial"/>
                <w:sz w:val="18"/>
                <w:szCs w:val="20"/>
              </w:rPr>
              <w:t>P</w:t>
            </w:r>
            <w:r w:rsidRPr="00AD7AFD">
              <w:rPr>
                <w:rFonts w:ascii="Arial" w:hAnsi="Arial" w:cs="Arial"/>
                <w:sz w:val="18"/>
                <w:szCs w:val="18"/>
              </w:rPr>
              <w:t>roduct is unlabeled bulk.</w:t>
            </w:r>
            <w:r w:rsidR="00AB77D1" w:rsidRPr="00AD7AFD">
              <w:rPr>
                <w:rFonts w:ascii="Arial" w:hAnsi="Arial" w:cs="Arial"/>
                <w:sz w:val="18"/>
                <w:szCs w:val="18"/>
              </w:rPr>
              <w:t xml:space="preserve"> </w:t>
            </w:r>
            <w:r w:rsidR="00E86A58" w:rsidRPr="00AD7AFD">
              <w:rPr>
                <w:rFonts w:ascii="Arial" w:hAnsi="Arial" w:cs="Arial"/>
                <w:sz w:val="18"/>
                <w:szCs w:val="18"/>
              </w:rPr>
              <w:t xml:space="preserve">Attach example </w:t>
            </w:r>
            <w:r w:rsidR="008C27A7" w:rsidRPr="00AD7AFD">
              <w:rPr>
                <w:rFonts w:ascii="Arial" w:hAnsi="Arial" w:cs="Arial"/>
                <w:sz w:val="18"/>
                <w:szCs w:val="18"/>
              </w:rPr>
              <w:t>signage</w:t>
            </w:r>
            <w:r w:rsidR="00E86A58" w:rsidRPr="00AD7AFD">
              <w:rPr>
                <w:rFonts w:ascii="Arial" w:hAnsi="Arial" w:cs="Arial"/>
                <w:sz w:val="18"/>
                <w:szCs w:val="18"/>
              </w:rPr>
              <w:t xml:space="preserve">. </w:t>
            </w:r>
            <w:r w:rsidR="00FF43B1" w:rsidRPr="00243534">
              <w:rPr>
                <w:rFonts w:ascii="Arial" w:hAnsi="Arial" w:cs="Arial"/>
                <w:i/>
                <w:iCs/>
                <w:sz w:val="18"/>
                <w:szCs w:val="18"/>
              </w:rPr>
              <w:t>T</w:t>
            </w:r>
            <w:r w:rsidR="00832321" w:rsidRPr="00243534">
              <w:rPr>
                <w:rFonts w:ascii="Arial" w:hAnsi="Arial" w:cs="Arial"/>
                <w:i/>
                <w:iCs/>
                <w:sz w:val="18"/>
                <w:szCs w:val="18"/>
              </w:rPr>
              <w:t xml:space="preserve">emporary signage </w:t>
            </w:r>
            <w:r w:rsidR="00FF43B1" w:rsidRPr="00243534">
              <w:rPr>
                <w:rFonts w:ascii="Arial" w:hAnsi="Arial" w:cs="Arial"/>
                <w:i/>
                <w:iCs/>
                <w:sz w:val="18"/>
                <w:szCs w:val="18"/>
              </w:rPr>
              <w:t xml:space="preserve">must </w:t>
            </w:r>
            <w:r w:rsidR="00832321" w:rsidRPr="00243534">
              <w:rPr>
                <w:rFonts w:ascii="Arial" w:hAnsi="Arial" w:cs="Arial"/>
                <w:i/>
                <w:iCs/>
                <w:sz w:val="18"/>
                <w:szCs w:val="18"/>
              </w:rPr>
              <w:t xml:space="preserve">indicate organic </w:t>
            </w:r>
            <w:r w:rsidR="00FF43B1" w:rsidRPr="00243534">
              <w:rPr>
                <w:rFonts w:ascii="Arial" w:hAnsi="Arial" w:cs="Arial"/>
                <w:i/>
                <w:iCs/>
                <w:sz w:val="18"/>
                <w:szCs w:val="18"/>
              </w:rPr>
              <w:t>status and include lot number.</w:t>
            </w:r>
          </w:p>
          <w:p w14:paraId="158DEFCD" w14:textId="4D31789A" w:rsidR="00BA5BBD" w:rsidRPr="00AD7AFD" w:rsidRDefault="00B55BEE" w:rsidP="00D96DC7">
            <w:pPr>
              <w:keepNext/>
              <w:spacing w:before="60" w:after="20"/>
              <w:ind w:left="360" w:right="-43"/>
              <w:rPr>
                <w:rFonts w:ascii="Arial" w:hAnsi="Arial" w:cs="Arial"/>
                <w:sz w:val="18"/>
                <w:szCs w:val="20"/>
              </w:rPr>
            </w:pPr>
            <w:r w:rsidRPr="00AD7AFD">
              <w:rPr>
                <w:rFonts w:ascii="Arial" w:hAnsi="Arial" w:cs="Arial"/>
                <w:sz w:val="18"/>
                <w:szCs w:val="20"/>
              </w:rPr>
              <w:fldChar w:fldCharType="begin">
                <w:ffData>
                  <w:name w:val="Check1"/>
                  <w:enabled/>
                  <w:calcOnExit w:val="0"/>
                  <w:checkBox>
                    <w:sizeAuto/>
                    <w:default w:val="0"/>
                  </w:checkBox>
                </w:ffData>
              </w:fldChar>
            </w:r>
            <w:r w:rsidRPr="00AD7AFD">
              <w:rPr>
                <w:rFonts w:ascii="Arial" w:hAnsi="Arial" w:cs="Arial"/>
                <w:sz w:val="18"/>
                <w:szCs w:val="20"/>
              </w:rPr>
              <w:instrText xml:space="preserve"> FORMCHECKBOX </w:instrText>
            </w:r>
            <w:r w:rsidRPr="00AD7AFD">
              <w:rPr>
                <w:rFonts w:ascii="Arial" w:hAnsi="Arial" w:cs="Arial"/>
                <w:sz w:val="18"/>
                <w:szCs w:val="20"/>
              </w:rPr>
            </w:r>
            <w:r w:rsidRPr="00AD7AFD">
              <w:rPr>
                <w:rFonts w:ascii="Arial" w:hAnsi="Arial" w:cs="Arial"/>
                <w:sz w:val="18"/>
                <w:szCs w:val="20"/>
              </w:rPr>
              <w:fldChar w:fldCharType="separate"/>
            </w:r>
            <w:r w:rsidRPr="00AD7AFD">
              <w:rPr>
                <w:rFonts w:ascii="Arial" w:hAnsi="Arial" w:cs="Arial"/>
                <w:sz w:val="18"/>
                <w:szCs w:val="20"/>
              </w:rPr>
              <w:fldChar w:fldCharType="end"/>
            </w:r>
            <w:r w:rsidRPr="00AD7AFD">
              <w:rPr>
                <w:rFonts w:ascii="Arial" w:hAnsi="Arial" w:cs="Arial"/>
                <w:sz w:val="18"/>
                <w:szCs w:val="20"/>
              </w:rPr>
              <w:t xml:space="preserve"> </w:t>
            </w:r>
            <w:r>
              <w:rPr>
                <w:rFonts w:ascii="Arial" w:hAnsi="Arial" w:cs="Arial"/>
                <w:sz w:val="18"/>
                <w:szCs w:val="20"/>
              </w:rPr>
              <w:t>Not applicable, I do not receive, acquire, or purchase t</w:t>
            </w:r>
            <w:r w:rsidR="007B12A8">
              <w:rPr>
                <w:rFonts w:ascii="Arial" w:hAnsi="Arial" w:cs="Arial"/>
                <w:sz w:val="18"/>
                <w:szCs w:val="20"/>
              </w:rPr>
              <w:t xml:space="preserve">he organic </w:t>
            </w:r>
            <w:r>
              <w:rPr>
                <w:rFonts w:ascii="Arial" w:hAnsi="Arial" w:cs="Arial"/>
                <w:sz w:val="18"/>
                <w:szCs w:val="20"/>
              </w:rPr>
              <w:t>product</w:t>
            </w:r>
            <w:r w:rsidR="003848FB">
              <w:rPr>
                <w:rFonts w:ascii="Arial" w:hAnsi="Arial" w:cs="Arial"/>
                <w:sz w:val="18"/>
                <w:szCs w:val="20"/>
              </w:rPr>
              <w:t>, describe:</w:t>
            </w:r>
          </w:p>
        </w:tc>
      </w:tr>
      <w:tr w:rsidR="00F72B56" w:rsidRPr="00776B4B" w14:paraId="741D8217" w14:textId="77777777" w:rsidTr="009F3E70">
        <w:trPr>
          <w:cantSplit/>
          <w:trHeight w:val="432"/>
        </w:trPr>
        <w:tc>
          <w:tcPr>
            <w:tcW w:w="810" w:type="dxa"/>
            <w:tcBorders>
              <w:bottom w:val="single" w:sz="4" w:space="0" w:color="auto"/>
            </w:tcBorders>
            <w:shd w:val="clear" w:color="auto" w:fill="auto"/>
            <w:vAlign w:val="center"/>
          </w:tcPr>
          <w:p w14:paraId="1B46B658" w14:textId="0563C05B" w:rsidR="00F72B56" w:rsidRPr="00AD7AFD" w:rsidRDefault="00F72B56" w:rsidP="00D96DC7">
            <w:pPr>
              <w:spacing w:before="60" w:after="20"/>
              <w:ind w:left="616" w:right="-43" w:hanging="256"/>
              <w:rPr>
                <w:rFonts w:ascii="Arial" w:hAnsi="Arial" w:cs="Arial"/>
                <w:sz w:val="18"/>
                <w:szCs w:val="18"/>
              </w:rPr>
            </w:pPr>
          </w:p>
        </w:tc>
        <w:tc>
          <w:tcPr>
            <w:tcW w:w="10170" w:type="dxa"/>
            <w:gridSpan w:val="6"/>
            <w:tcBorders>
              <w:bottom w:val="single" w:sz="4" w:space="0" w:color="auto"/>
            </w:tcBorders>
            <w:shd w:val="clear" w:color="auto" w:fill="auto"/>
            <w:vAlign w:val="center"/>
          </w:tcPr>
          <w:p w14:paraId="74AB8BC2" w14:textId="5ED7279E" w:rsidR="00F72B56" w:rsidRPr="00AD7AFD" w:rsidRDefault="00F72B56" w:rsidP="00D96DC7">
            <w:pPr>
              <w:spacing w:before="60" w:after="20"/>
              <w:ind w:left="141" w:right="-43" w:hanging="256"/>
              <w:rPr>
                <w:rFonts w:ascii="Arial" w:hAnsi="Arial" w:cs="Arial"/>
                <w:sz w:val="18"/>
                <w:szCs w:val="18"/>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C5265B" w:rsidRPr="00776B4B" w14:paraId="0B288F0E" w14:textId="77777777" w:rsidTr="00CE1718">
        <w:tblPrEx>
          <w:tblBorders>
            <w:bottom w:val="single" w:sz="4" w:space="0" w:color="auto"/>
          </w:tblBorders>
        </w:tblPrEx>
        <w:trPr>
          <w:cantSplit/>
          <w:trHeight w:val="360"/>
        </w:trPr>
        <w:tc>
          <w:tcPr>
            <w:tcW w:w="9720" w:type="dxa"/>
            <w:gridSpan w:val="5"/>
            <w:tcBorders>
              <w:top w:val="single" w:sz="4" w:space="0" w:color="auto"/>
              <w:bottom w:val="single" w:sz="4" w:space="0" w:color="auto"/>
            </w:tcBorders>
            <w:shd w:val="clear" w:color="auto" w:fill="auto"/>
            <w:vAlign w:val="center"/>
          </w:tcPr>
          <w:p w14:paraId="61E36D7A" w14:textId="6DDE46E9" w:rsidR="00C5265B" w:rsidRPr="0017018D" w:rsidRDefault="00C5265B" w:rsidP="00D96DC7">
            <w:pPr>
              <w:numPr>
                <w:ilvl w:val="0"/>
                <w:numId w:val="8"/>
              </w:numPr>
              <w:spacing w:before="60" w:after="20"/>
              <w:ind w:right="-43"/>
              <w:rPr>
                <w:rFonts w:ascii="Arial" w:hAnsi="Arial" w:cs="Arial"/>
                <w:b/>
                <w:sz w:val="18"/>
                <w:szCs w:val="18"/>
              </w:rPr>
            </w:pPr>
            <w:r w:rsidRPr="2A24F8B1">
              <w:rPr>
                <w:rFonts w:ascii="Arial" w:hAnsi="Arial" w:cs="Arial"/>
                <w:sz w:val="18"/>
                <w:szCs w:val="18"/>
              </w:rPr>
              <w:lastRenderedPageBreak/>
              <w:t xml:space="preserve">Do your audit trail records for each shipment include the information described in section </w:t>
            </w:r>
            <w:r w:rsidR="00C21DE2">
              <w:rPr>
                <w:rFonts w:ascii="Arial" w:hAnsi="Arial" w:cs="Arial"/>
                <w:sz w:val="18"/>
                <w:szCs w:val="18"/>
              </w:rPr>
              <w:t>E</w:t>
            </w:r>
            <w:r w:rsidRPr="2A24F8B1">
              <w:rPr>
                <w:rFonts w:ascii="Arial" w:hAnsi="Arial" w:cs="Arial"/>
                <w:sz w:val="18"/>
                <w:szCs w:val="18"/>
              </w:rPr>
              <w:t xml:space="preserve"> below? You may attach sample documents to demonstrate your system; all records must be provided to the CCOF</w:t>
            </w:r>
            <w:r w:rsidR="006D62E7">
              <w:rPr>
                <w:rFonts w:ascii="Arial" w:hAnsi="Arial" w:cs="Arial"/>
                <w:sz w:val="18"/>
                <w:szCs w:val="18"/>
              </w:rPr>
              <w:t>-</w:t>
            </w:r>
            <w:r w:rsidRPr="2A24F8B1">
              <w:rPr>
                <w:rFonts w:ascii="Arial" w:hAnsi="Arial" w:cs="Arial"/>
                <w:sz w:val="18"/>
                <w:szCs w:val="18"/>
              </w:rPr>
              <w:t xml:space="preserve">certified operation and will be verified during CCOF inspections. </w:t>
            </w:r>
          </w:p>
          <w:p w14:paraId="6CEBBC81" w14:textId="30EAF990" w:rsidR="00C5265B" w:rsidRPr="00776B4B" w:rsidRDefault="000B77AA" w:rsidP="00D96DC7">
            <w:pPr>
              <w:spacing w:before="60" w:after="20"/>
              <w:ind w:left="360" w:right="-43"/>
              <w:rPr>
                <w:rFonts w:ascii="Arial" w:hAnsi="Arial" w:cs="Arial"/>
                <w:b/>
                <w:sz w:val="18"/>
                <w:szCs w:val="20"/>
              </w:rPr>
            </w:pPr>
            <w:r>
              <w:rPr>
                <w:rFonts w:ascii="Arial" w:hAnsi="Arial" w:cs="Arial"/>
                <w:i/>
                <w:sz w:val="18"/>
                <w:szCs w:val="20"/>
              </w:rPr>
              <w:t>Y</w:t>
            </w:r>
            <w:r w:rsidR="00C5265B">
              <w:rPr>
                <w:rFonts w:ascii="Arial" w:hAnsi="Arial" w:cs="Arial"/>
                <w:i/>
                <w:sz w:val="18"/>
                <w:szCs w:val="20"/>
              </w:rPr>
              <w:t xml:space="preserve">our audit trail records </w:t>
            </w:r>
            <w:r>
              <w:rPr>
                <w:rFonts w:ascii="Arial" w:hAnsi="Arial" w:cs="Arial"/>
                <w:i/>
                <w:sz w:val="18"/>
                <w:szCs w:val="20"/>
              </w:rPr>
              <w:t xml:space="preserve">must </w:t>
            </w:r>
            <w:r w:rsidR="00825DE1">
              <w:rPr>
                <w:rFonts w:ascii="Arial" w:hAnsi="Arial" w:cs="Arial"/>
                <w:i/>
                <w:sz w:val="18"/>
                <w:szCs w:val="20"/>
              </w:rPr>
              <w:t xml:space="preserve">link </w:t>
            </w:r>
            <w:r w:rsidR="00C5265B">
              <w:rPr>
                <w:rFonts w:ascii="Arial" w:hAnsi="Arial" w:cs="Arial"/>
                <w:i/>
                <w:sz w:val="18"/>
                <w:szCs w:val="20"/>
              </w:rPr>
              <w:t>back to the last certified organic operation.</w:t>
            </w:r>
          </w:p>
        </w:tc>
        <w:tc>
          <w:tcPr>
            <w:tcW w:w="630" w:type="dxa"/>
            <w:tcBorders>
              <w:top w:val="single" w:sz="4" w:space="0" w:color="auto"/>
              <w:bottom w:val="single" w:sz="4" w:space="0" w:color="auto"/>
            </w:tcBorders>
            <w:shd w:val="clear" w:color="auto" w:fill="auto"/>
            <w:vAlign w:val="center"/>
          </w:tcPr>
          <w:p w14:paraId="2AABA33D" w14:textId="77777777" w:rsidR="00C5265B" w:rsidRDefault="00C5265B"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single" w:sz="4" w:space="0" w:color="auto"/>
            </w:tcBorders>
            <w:shd w:val="clear" w:color="auto" w:fill="auto"/>
            <w:vAlign w:val="center"/>
          </w:tcPr>
          <w:p w14:paraId="15A2371A" w14:textId="77777777" w:rsidR="00C5265B" w:rsidRDefault="00C5265B"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2B033F" w:rsidRPr="00776B4B" w14:paraId="1881A07F" w14:textId="77777777" w:rsidTr="00D81FFD">
        <w:tblPrEx>
          <w:tblBorders>
            <w:bottom w:val="single" w:sz="4" w:space="0" w:color="auto"/>
          </w:tblBorders>
        </w:tblPrEx>
        <w:trPr>
          <w:cantSplit/>
          <w:trHeight w:val="360"/>
        </w:trPr>
        <w:tc>
          <w:tcPr>
            <w:tcW w:w="9720" w:type="dxa"/>
            <w:gridSpan w:val="5"/>
            <w:tcBorders>
              <w:top w:val="single" w:sz="4" w:space="0" w:color="auto"/>
              <w:bottom w:val="single" w:sz="4" w:space="0" w:color="auto"/>
            </w:tcBorders>
            <w:shd w:val="clear" w:color="auto" w:fill="auto"/>
            <w:vAlign w:val="center"/>
          </w:tcPr>
          <w:p w14:paraId="7BB86FDA" w14:textId="14434D45" w:rsidR="002B033F" w:rsidRDefault="002B033F" w:rsidP="00D96DC7">
            <w:pPr>
              <w:numPr>
                <w:ilvl w:val="0"/>
                <w:numId w:val="8"/>
              </w:numPr>
              <w:spacing w:before="60" w:after="20"/>
              <w:ind w:right="-43"/>
              <w:rPr>
                <w:rFonts w:ascii="Arial" w:hAnsi="Arial" w:cs="Arial"/>
                <w:sz w:val="18"/>
                <w:szCs w:val="20"/>
              </w:rPr>
            </w:pPr>
            <w:r>
              <w:rPr>
                <w:rFonts w:ascii="Arial" w:hAnsi="Arial" w:cs="Arial"/>
                <w:sz w:val="18"/>
                <w:szCs w:val="20"/>
              </w:rPr>
              <w:t>Do you take physical possession of organic products</w:t>
            </w:r>
            <w:r w:rsidR="00516ED8">
              <w:rPr>
                <w:rFonts w:ascii="Arial" w:hAnsi="Arial" w:cs="Arial"/>
                <w:sz w:val="18"/>
                <w:szCs w:val="20"/>
              </w:rPr>
              <w:t>; are</w:t>
            </w:r>
            <w:r>
              <w:rPr>
                <w:rFonts w:ascii="Arial" w:hAnsi="Arial" w:cs="Arial"/>
                <w:sz w:val="18"/>
                <w:szCs w:val="20"/>
              </w:rPr>
              <w:t xml:space="preserve"> organic products received at a location that you own or lease?</w:t>
            </w:r>
          </w:p>
        </w:tc>
        <w:tc>
          <w:tcPr>
            <w:tcW w:w="630" w:type="dxa"/>
            <w:tcBorders>
              <w:bottom w:val="single" w:sz="4" w:space="0" w:color="auto"/>
            </w:tcBorders>
            <w:shd w:val="clear" w:color="auto" w:fill="auto"/>
            <w:vAlign w:val="center"/>
          </w:tcPr>
          <w:p w14:paraId="6DA7F674" w14:textId="77777777" w:rsidR="002B033F" w:rsidRPr="00776B4B" w:rsidRDefault="002B033F"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bottom w:val="single" w:sz="4" w:space="0" w:color="auto"/>
            </w:tcBorders>
            <w:shd w:val="clear" w:color="auto" w:fill="auto"/>
            <w:vAlign w:val="center"/>
          </w:tcPr>
          <w:p w14:paraId="5FA6AE82" w14:textId="77777777" w:rsidR="002B033F" w:rsidRPr="00776B4B" w:rsidRDefault="002B033F"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C0187C" w:rsidRPr="00776B4B" w14:paraId="36C8E3D5" w14:textId="77777777" w:rsidTr="00773A4C">
        <w:tblPrEx>
          <w:tblBorders>
            <w:bottom w:val="single" w:sz="4" w:space="0" w:color="auto"/>
          </w:tblBorders>
        </w:tblPrEx>
        <w:trPr>
          <w:cantSplit/>
          <w:trHeight w:val="360"/>
        </w:trPr>
        <w:tc>
          <w:tcPr>
            <w:tcW w:w="9720" w:type="dxa"/>
            <w:gridSpan w:val="5"/>
            <w:tcBorders>
              <w:top w:val="single" w:sz="4" w:space="0" w:color="auto"/>
              <w:bottom w:val="nil"/>
            </w:tcBorders>
            <w:shd w:val="clear" w:color="auto" w:fill="auto"/>
            <w:vAlign w:val="center"/>
          </w:tcPr>
          <w:p w14:paraId="1FA79A41" w14:textId="6A143883" w:rsidR="009C671F" w:rsidRPr="00243534" w:rsidRDefault="6E7F329A" w:rsidP="00D96DC7">
            <w:pPr>
              <w:numPr>
                <w:ilvl w:val="0"/>
                <w:numId w:val="8"/>
              </w:numPr>
              <w:spacing w:before="60" w:after="20"/>
              <w:ind w:right="-43"/>
              <w:rPr>
                <w:rFonts w:ascii="Arial" w:hAnsi="Arial" w:cs="Arial"/>
                <w:sz w:val="18"/>
                <w:szCs w:val="18"/>
              </w:rPr>
            </w:pPr>
            <w:r w:rsidRPr="6D101E18">
              <w:rPr>
                <w:rFonts w:ascii="Arial" w:hAnsi="Arial" w:cs="Arial"/>
                <w:sz w:val="18"/>
                <w:szCs w:val="18"/>
              </w:rPr>
              <w:t xml:space="preserve">Do you </w:t>
            </w:r>
            <w:r w:rsidR="4A505183" w:rsidRPr="6D101E18">
              <w:rPr>
                <w:rFonts w:ascii="Arial" w:hAnsi="Arial" w:cs="Arial"/>
                <w:sz w:val="18"/>
                <w:szCs w:val="18"/>
              </w:rPr>
              <w:t>buy (</w:t>
            </w:r>
            <w:r w:rsidRPr="6D101E18">
              <w:rPr>
                <w:rFonts w:ascii="Arial" w:hAnsi="Arial" w:cs="Arial"/>
                <w:sz w:val="18"/>
                <w:szCs w:val="18"/>
              </w:rPr>
              <w:t>take ownership/title</w:t>
            </w:r>
            <w:r w:rsidR="4A505183" w:rsidRPr="6D101E18">
              <w:rPr>
                <w:rFonts w:ascii="Arial" w:hAnsi="Arial" w:cs="Arial"/>
                <w:sz w:val="18"/>
                <w:szCs w:val="18"/>
              </w:rPr>
              <w:t>)</w:t>
            </w:r>
            <w:r w:rsidR="70F213DD" w:rsidRPr="6D101E18">
              <w:rPr>
                <w:rFonts w:ascii="Arial" w:hAnsi="Arial" w:cs="Arial"/>
                <w:sz w:val="18"/>
                <w:szCs w:val="18"/>
              </w:rPr>
              <w:t>, sell</w:t>
            </w:r>
            <w:r w:rsidR="00B95467">
              <w:rPr>
                <w:rFonts w:ascii="Arial" w:hAnsi="Arial" w:cs="Arial"/>
                <w:sz w:val="18"/>
                <w:szCs w:val="18"/>
              </w:rPr>
              <w:t>,</w:t>
            </w:r>
            <w:r w:rsidR="00A8193B">
              <w:rPr>
                <w:rFonts w:ascii="Arial" w:hAnsi="Arial" w:cs="Arial"/>
                <w:sz w:val="18"/>
                <w:szCs w:val="18"/>
              </w:rPr>
              <w:t xml:space="preserve"> or </w:t>
            </w:r>
            <w:r w:rsidR="70F213DD" w:rsidRPr="6D101E18">
              <w:rPr>
                <w:rFonts w:ascii="Arial" w:hAnsi="Arial" w:cs="Arial"/>
                <w:sz w:val="18"/>
                <w:szCs w:val="18"/>
              </w:rPr>
              <w:t>trade</w:t>
            </w:r>
            <w:r w:rsidR="00B95467">
              <w:rPr>
                <w:rFonts w:ascii="Arial" w:hAnsi="Arial" w:cs="Arial"/>
                <w:sz w:val="18"/>
                <w:szCs w:val="18"/>
              </w:rPr>
              <w:t xml:space="preserve"> organic products</w:t>
            </w:r>
            <w:r w:rsidR="00A838F3">
              <w:rPr>
                <w:rFonts w:ascii="Arial" w:hAnsi="Arial" w:cs="Arial"/>
                <w:sz w:val="18"/>
                <w:szCs w:val="18"/>
              </w:rPr>
              <w:t>, or facilitate the sale or trade of</w:t>
            </w:r>
            <w:r w:rsidR="70F213DD" w:rsidRPr="6D101E18">
              <w:rPr>
                <w:rFonts w:ascii="Arial" w:hAnsi="Arial" w:cs="Arial"/>
                <w:sz w:val="18"/>
                <w:szCs w:val="18"/>
              </w:rPr>
              <w:t xml:space="preserve"> </w:t>
            </w:r>
            <w:r w:rsidRPr="6D101E18">
              <w:rPr>
                <w:rFonts w:ascii="Arial" w:hAnsi="Arial" w:cs="Arial"/>
                <w:sz w:val="18"/>
                <w:szCs w:val="18"/>
              </w:rPr>
              <w:t>organic products</w:t>
            </w:r>
            <w:r w:rsidR="00B95467">
              <w:rPr>
                <w:rFonts w:ascii="Arial" w:hAnsi="Arial" w:cs="Arial"/>
                <w:sz w:val="18"/>
                <w:szCs w:val="18"/>
              </w:rPr>
              <w:t xml:space="preserve"> on behalf of a seller or yourself</w:t>
            </w:r>
            <w:r w:rsidRPr="6D101E18">
              <w:rPr>
                <w:rFonts w:ascii="Arial" w:hAnsi="Arial" w:cs="Arial"/>
                <w:sz w:val="18"/>
                <w:szCs w:val="18"/>
              </w:rPr>
              <w:t>?</w:t>
            </w:r>
            <w:r w:rsidR="70F213DD" w:rsidRPr="6D101E18">
              <w:rPr>
                <w:rFonts w:ascii="Arial" w:hAnsi="Arial" w:cs="Arial"/>
                <w:i/>
                <w:iCs/>
                <w:sz w:val="18"/>
                <w:szCs w:val="18"/>
              </w:rPr>
              <w:t xml:space="preserve"> </w:t>
            </w:r>
          </w:p>
          <w:p w14:paraId="600F3542" w14:textId="2C6DD355" w:rsidR="00A838F3" w:rsidRPr="00773A4C" w:rsidRDefault="009C671F" w:rsidP="00D96DC7">
            <w:pPr>
              <w:spacing w:before="60" w:after="20"/>
              <w:ind w:left="360" w:right="-43"/>
              <w:rPr>
                <w:rFonts w:ascii="Arial" w:hAnsi="Arial" w:cs="Arial"/>
                <w:i/>
                <w:iCs/>
                <w:sz w:val="18"/>
                <w:szCs w:val="20"/>
              </w:rPr>
            </w:pPr>
            <w:r>
              <w:rPr>
                <w:rFonts w:ascii="Arial" w:hAnsi="Arial" w:cs="Arial"/>
                <w:i/>
                <w:iCs/>
                <w:sz w:val="18"/>
                <w:szCs w:val="20"/>
              </w:rPr>
              <w:t>E</w:t>
            </w:r>
            <w:r w:rsidRPr="00233729">
              <w:rPr>
                <w:rFonts w:ascii="Arial" w:hAnsi="Arial" w:cs="Arial"/>
                <w:i/>
                <w:iCs/>
                <w:sz w:val="18"/>
                <w:szCs w:val="20"/>
              </w:rPr>
              <w:t xml:space="preserve">xemption </w:t>
            </w:r>
            <w:r w:rsidRPr="00E70DFA">
              <w:rPr>
                <w:rFonts w:ascii="Arial" w:hAnsi="Arial" w:cs="Arial"/>
                <w:i/>
                <w:iCs/>
                <w:sz w:val="18"/>
                <w:szCs w:val="20"/>
              </w:rPr>
              <w:t xml:space="preserve">205.101(e) </w:t>
            </w:r>
            <w:r>
              <w:rPr>
                <w:rFonts w:ascii="Arial" w:hAnsi="Arial" w:cs="Arial"/>
                <w:i/>
                <w:iCs/>
                <w:sz w:val="18"/>
                <w:szCs w:val="20"/>
              </w:rPr>
              <w:t>does not</w:t>
            </w:r>
            <w:r w:rsidRPr="00E70DFA">
              <w:rPr>
                <w:rFonts w:ascii="Arial" w:hAnsi="Arial" w:cs="Arial"/>
                <w:i/>
                <w:iCs/>
                <w:sz w:val="18"/>
                <w:szCs w:val="20"/>
              </w:rPr>
              <w:t xml:space="preserve"> apply if you </w:t>
            </w:r>
            <w:r w:rsidR="00C104AA">
              <w:rPr>
                <w:rFonts w:ascii="Arial" w:hAnsi="Arial" w:cs="Arial"/>
                <w:i/>
                <w:iCs/>
                <w:sz w:val="18"/>
                <w:szCs w:val="20"/>
              </w:rPr>
              <w:t xml:space="preserve">buy, </w:t>
            </w:r>
            <w:r w:rsidRPr="00E70DFA">
              <w:rPr>
                <w:rFonts w:ascii="Arial" w:hAnsi="Arial" w:cs="Arial"/>
                <w:i/>
                <w:iCs/>
                <w:sz w:val="18"/>
                <w:szCs w:val="20"/>
              </w:rPr>
              <w:t>sell</w:t>
            </w:r>
            <w:r w:rsidR="00C104AA">
              <w:rPr>
                <w:rFonts w:ascii="Arial" w:hAnsi="Arial" w:cs="Arial"/>
                <w:i/>
                <w:iCs/>
                <w:sz w:val="18"/>
                <w:szCs w:val="20"/>
              </w:rPr>
              <w:t>,</w:t>
            </w:r>
            <w:r w:rsidRPr="00E70DFA">
              <w:rPr>
                <w:rFonts w:ascii="Arial" w:hAnsi="Arial" w:cs="Arial"/>
                <w:i/>
                <w:iCs/>
                <w:sz w:val="18"/>
                <w:szCs w:val="20"/>
              </w:rPr>
              <w:t xml:space="preserve"> or trade</w:t>
            </w:r>
            <w:r>
              <w:rPr>
                <w:rFonts w:ascii="Arial" w:hAnsi="Arial" w:cs="Arial"/>
                <w:i/>
                <w:iCs/>
                <w:sz w:val="18"/>
                <w:szCs w:val="20"/>
              </w:rPr>
              <w:t xml:space="preserve"> organic products</w:t>
            </w:r>
            <w:r w:rsidRPr="00E70DFA">
              <w:rPr>
                <w:rFonts w:ascii="Arial" w:hAnsi="Arial" w:cs="Arial"/>
                <w:i/>
                <w:iCs/>
                <w:sz w:val="18"/>
                <w:szCs w:val="20"/>
              </w:rPr>
              <w:t>.</w:t>
            </w:r>
          </w:p>
        </w:tc>
        <w:tc>
          <w:tcPr>
            <w:tcW w:w="630" w:type="dxa"/>
            <w:tcBorders>
              <w:top w:val="single" w:sz="4" w:space="0" w:color="auto"/>
              <w:bottom w:val="nil"/>
            </w:tcBorders>
            <w:shd w:val="clear" w:color="auto" w:fill="auto"/>
            <w:vAlign w:val="center"/>
          </w:tcPr>
          <w:p w14:paraId="427AFD8B" w14:textId="431949AD"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nil"/>
            </w:tcBorders>
            <w:shd w:val="clear" w:color="auto" w:fill="auto"/>
            <w:vAlign w:val="center"/>
          </w:tcPr>
          <w:p w14:paraId="035D8BCD" w14:textId="3C2C47CA"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773A4C" w:rsidRPr="00776B4B" w14:paraId="34EB96AD" w14:textId="77777777" w:rsidTr="006F62C5">
        <w:tblPrEx>
          <w:tblBorders>
            <w:bottom w:val="single" w:sz="4" w:space="0" w:color="auto"/>
          </w:tblBorders>
        </w:tblPrEx>
        <w:trPr>
          <w:cantSplit/>
          <w:trHeight w:val="360"/>
        </w:trPr>
        <w:tc>
          <w:tcPr>
            <w:tcW w:w="10980" w:type="dxa"/>
            <w:gridSpan w:val="7"/>
            <w:tcBorders>
              <w:top w:val="nil"/>
              <w:bottom w:val="nil"/>
            </w:tcBorders>
            <w:shd w:val="clear" w:color="auto" w:fill="auto"/>
            <w:vAlign w:val="center"/>
          </w:tcPr>
          <w:p w14:paraId="5FAAC244" w14:textId="07A5ECF9" w:rsidR="00773A4C" w:rsidRPr="00773A4C" w:rsidRDefault="00773A4C" w:rsidP="00D96DC7">
            <w:pPr>
              <w:pStyle w:val="ListParagraph"/>
              <w:numPr>
                <w:ilvl w:val="0"/>
                <w:numId w:val="42"/>
              </w:numPr>
              <w:spacing w:before="60" w:after="20"/>
              <w:ind w:right="-43"/>
              <w:contextualSpacing w:val="0"/>
              <w:rPr>
                <w:rFonts w:ascii="Arial" w:hAnsi="Arial" w:cs="Arial"/>
                <w:sz w:val="18"/>
                <w:szCs w:val="20"/>
              </w:rPr>
            </w:pPr>
            <w:r w:rsidRPr="00773A4C">
              <w:rPr>
                <w:rFonts w:ascii="Arial" w:hAnsi="Arial" w:cs="Arial"/>
                <w:sz w:val="18"/>
                <w:szCs w:val="18"/>
              </w:rPr>
              <w:t>If you facilitate the sale or trade of organic products, describe:</w:t>
            </w:r>
          </w:p>
        </w:tc>
      </w:tr>
      <w:tr w:rsidR="00D81FFD" w:rsidRPr="00776B4B" w14:paraId="350E513A" w14:textId="77777777" w:rsidTr="009F3E70">
        <w:tblPrEx>
          <w:tblBorders>
            <w:bottom w:val="single" w:sz="4" w:space="0" w:color="auto"/>
          </w:tblBorders>
        </w:tblPrEx>
        <w:trPr>
          <w:cantSplit/>
          <w:trHeight w:val="432"/>
        </w:trPr>
        <w:tc>
          <w:tcPr>
            <w:tcW w:w="810" w:type="dxa"/>
            <w:tcBorders>
              <w:top w:val="nil"/>
              <w:bottom w:val="nil"/>
            </w:tcBorders>
            <w:shd w:val="clear" w:color="auto" w:fill="auto"/>
            <w:vAlign w:val="center"/>
          </w:tcPr>
          <w:p w14:paraId="60E8DDF3" w14:textId="6967D87B" w:rsidR="00D81FFD" w:rsidRPr="00776B4B" w:rsidRDefault="00D81FFD" w:rsidP="00D96DC7">
            <w:pPr>
              <w:spacing w:before="60" w:after="20"/>
              <w:ind w:right="-43"/>
              <w:jc w:val="center"/>
              <w:rPr>
                <w:rFonts w:ascii="Arial" w:hAnsi="Arial" w:cs="Arial"/>
                <w:sz w:val="18"/>
                <w:szCs w:val="20"/>
              </w:rPr>
            </w:pPr>
          </w:p>
        </w:tc>
        <w:tc>
          <w:tcPr>
            <w:tcW w:w="10170" w:type="dxa"/>
            <w:gridSpan w:val="6"/>
            <w:tcBorders>
              <w:top w:val="nil"/>
              <w:bottom w:val="single" w:sz="4" w:space="0" w:color="auto"/>
            </w:tcBorders>
            <w:shd w:val="clear" w:color="auto" w:fill="auto"/>
            <w:vAlign w:val="center"/>
          </w:tcPr>
          <w:p w14:paraId="16CC420B" w14:textId="4FE8D547" w:rsidR="00D81FFD" w:rsidRPr="00776B4B" w:rsidRDefault="00D81FFD" w:rsidP="00D96DC7">
            <w:pPr>
              <w:spacing w:before="60" w:after="20"/>
              <w:ind w:left="-115" w:right="-43"/>
              <w:jc w:val="both"/>
              <w:rPr>
                <w:rFonts w:ascii="Arial" w:hAnsi="Arial" w:cs="Arial"/>
                <w:sz w:val="18"/>
                <w:szCs w:val="20"/>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r w:rsidR="00C0187C" w:rsidRPr="00776B4B" w14:paraId="4FA1AF49" w14:textId="77777777" w:rsidTr="00AA73E4">
        <w:tblPrEx>
          <w:tblBorders>
            <w:bottom w:val="single" w:sz="4" w:space="0" w:color="auto"/>
          </w:tblBorders>
        </w:tblPrEx>
        <w:trPr>
          <w:cantSplit/>
          <w:trHeight w:val="360"/>
        </w:trPr>
        <w:tc>
          <w:tcPr>
            <w:tcW w:w="9720" w:type="dxa"/>
            <w:gridSpan w:val="5"/>
            <w:tcBorders>
              <w:top w:val="single" w:sz="4" w:space="0" w:color="auto"/>
              <w:bottom w:val="nil"/>
            </w:tcBorders>
            <w:shd w:val="clear" w:color="auto" w:fill="auto"/>
            <w:vAlign w:val="center"/>
          </w:tcPr>
          <w:p w14:paraId="2B26D0C8" w14:textId="77777777" w:rsidR="00C0187C" w:rsidRDefault="00C0187C" w:rsidP="00D96DC7">
            <w:pPr>
              <w:numPr>
                <w:ilvl w:val="0"/>
                <w:numId w:val="8"/>
              </w:numPr>
              <w:spacing w:before="60" w:after="20"/>
              <w:ind w:right="-43"/>
              <w:rPr>
                <w:rFonts w:ascii="Arial" w:hAnsi="Arial" w:cs="Arial"/>
                <w:sz w:val="18"/>
                <w:szCs w:val="20"/>
              </w:rPr>
            </w:pPr>
            <w:r>
              <w:rPr>
                <w:rFonts w:ascii="Arial" w:hAnsi="Arial" w:cs="Arial"/>
                <w:sz w:val="18"/>
                <w:szCs w:val="20"/>
              </w:rPr>
              <w:t>Do you prepare organic products for shipment?</w:t>
            </w:r>
          </w:p>
          <w:p w14:paraId="6FFA2F49" w14:textId="35E9518A" w:rsidR="00C0187C" w:rsidRPr="0075455F" w:rsidRDefault="00C0187C" w:rsidP="00D96DC7">
            <w:pPr>
              <w:spacing w:before="60" w:after="20"/>
              <w:ind w:left="360" w:right="-43"/>
              <w:rPr>
                <w:rFonts w:ascii="Arial" w:hAnsi="Arial" w:cs="Arial"/>
                <w:i/>
                <w:iCs/>
                <w:sz w:val="18"/>
                <w:szCs w:val="20"/>
              </w:rPr>
            </w:pPr>
            <w:r w:rsidRPr="00E70DFA">
              <w:rPr>
                <w:rFonts w:ascii="Arial" w:hAnsi="Arial" w:cs="Arial"/>
                <w:i/>
                <w:iCs/>
                <w:sz w:val="18"/>
                <w:szCs w:val="20"/>
              </w:rPr>
              <w:t>Preparing for shipment = putting packaged products into shipping containers, applying internal tracking numbers, shrink-wrapping shipping cartons to a pallet, breaking down pallets of fully packaged products,</w:t>
            </w:r>
            <w:r w:rsidR="0077580F">
              <w:rPr>
                <w:rFonts w:ascii="Arial" w:hAnsi="Arial" w:cs="Arial"/>
                <w:i/>
                <w:iCs/>
                <w:sz w:val="18"/>
                <w:szCs w:val="20"/>
              </w:rPr>
              <w:t xml:space="preserve"> adding protective packaging</w:t>
            </w:r>
            <w:r w:rsidR="009D494D">
              <w:rPr>
                <w:rFonts w:ascii="Arial" w:hAnsi="Arial" w:cs="Arial"/>
                <w:i/>
                <w:iCs/>
                <w:sz w:val="18"/>
                <w:szCs w:val="20"/>
              </w:rPr>
              <w:t xml:space="preserve"> to nonretail containers,</w:t>
            </w:r>
            <w:r w:rsidRPr="00E70DFA">
              <w:rPr>
                <w:rFonts w:ascii="Arial" w:hAnsi="Arial" w:cs="Arial"/>
                <w:i/>
                <w:iCs/>
                <w:sz w:val="18"/>
                <w:szCs w:val="20"/>
              </w:rPr>
              <w:t xml:space="preserve"> packing individual packaged products onto a shipping pallet, loading/unloading packaged products onto or from transport vehicles.</w:t>
            </w:r>
          </w:p>
        </w:tc>
        <w:tc>
          <w:tcPr>
            <w:tcW w:w="630" w:type="dxa"/>
            <w:tcBorders>
              <w:top w:val="single" w:sz="4" w:space="0" w:color="auto"/>
              <w:bottom w:val="nil"/>
            </w:tcBorders>
            <w:shd w:val="clear" w:color="auto" w:fill="auto"/>
            <w:vAlign w:val="center"/>
          </w:tcPr>
          <w:p w14:paraId="6BF4F52F" w14:textId="1140868C"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nil"/>
            </w:tcBorders>
            <w:shd w:val="clear" w:color="auto" w:fill="auto"/>
            <w:vAlign w:val="center"/>
          </w:tcPr>
          <w:p w14:paraId="2F6EFB0B" w14:textId="73765C08"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1B23E1" w:rsidRPr="00776B4B" w14:paraId="00D12AD0" w14:textId="77777777" w:rsidTr="6D101E18">
        <w:tblPrEx>
          <w:tblBorders>
            <w:bottom w:val="single" w:sz="4" w:space="0" w:color="auto"/>
          </w:tblBorders>
        </w:tblPrEx>
        <w:trPr>
          <w:cantSplit/>
          <w:trHeight w:val="360"/>
        </w:trPr>
        <w:tc>
          <w:tcPr>
            <w:tcW w:w="10980" w:type="dxa"/>
            <w:gridSpan w:val="7"/>
            <w:tcBorders>
              <w:bottom w:val="nil"/>
            </w:tcBorders>
            <w:shd w:val="clear" w:color="auto" w:fill="auto"/>
            <w:vAlign w:val="center"/>
          </w:tcPr>
          <w:p w14:paraId="342EC1E5" w14:textId="1D34E918" w:rsidR="001B23E1" w:rsidRPr="001649BE" w:rsidRDefault="001B23E1" w:rsidP="00D96DC7">
            <w:pPr>
              <w:pStyle w:val="ListParagraph"/>
              <w:numPr>
                <w:ilvl w:val="1"/>
                <w:numId w:val="29"/>
              </w:numPr>
              <w:spacing w:before="60" w:after="20"/>
              <w:ind w:left="705" w:right="-43"/>
              <w:contextualSpacing w:val="0"/>
              <w:rPr>
                <w:rFonts w:ascii="Arial" w:hAnsi="Arial" w:cs="Arial"/>
                <w:sz w:val="18"/>
                <w:szCs w:val="20"/>
              </w:rPr>
            </w:pPr>
            <w:r w:rsidRPr="001649BE">
              <w:rPr>
                <w:rFonts w:ascii="Arial" w:hAnsi="Arial" w:cs="Arial"/>
                <w:sz w:val="18"/>
                <w:szCs w:val="20"/>
              </w:rPr>
              <w:t>If yes, describe how you prepare products for shipment:</w:t>
            </w:r>
          </w:p>
        </w:tc>
      </w:tr>
      <w:tr w:rsidR="001B23E1" w:rsidRPr="00776B4B" w14:paraId="0F164C1B" w14:textId="77777777" w:rsidTr="009F3E70">
        <w:tblPrEx>
          <w:tblBorders>
            <w:bottom w:val="single" w:sz="4" w:space="0" w:color="auto"/>
          </w:tblBorders>
        </w:tblPrEx>
        <w:trPr>
          <w:cantSplit/>
          <w:trHeight w:val="432"/>
        </w:trPr>
        <w:tc>
          <w:tcPr>
            <w:tcW w:w="810" w:type="dxa"/>
            <w:tcBorders>
              <w:bottom w:val="single" w:sz="4" w:space="0" w:color="auto"/>
            </w:tcBorders>
            <w:shd w:val="clear" w:color="auto" w:fill="auto"/>
            <w:vAlign w:val="center"/>
          </w:tcPr>
          <w:p w14:paraId="605CCAEE" w14:textId="77777777" w:rsidR="001B23E1" w:rsidRPr="00DA0972" w:rsidRDefault="001B23E1" w:rsidP="00D96DC7">
            <w:pPr>
              <w:pStyle w:val="ListParagraph"/>
              <w:spacing w:before="60" w:after="20"/>
              <w:ind w:right="-43"/>
              <w:contextualSpacing w:val="0"/>
              <w:rPr>
                <w:rFonts w:ascii="Arial" w:hAnsi="Arial" w:cs="Arial"/>
                <w:sz w:val="18"/>
                <w:szCs w:val="20"/>
              </w:rPr>
            </w:pPr>
          </w:p>
        </w:tc>
        <w:tc>
          <w:tcPr>
            <w:tcW w:w="10170" w:type="dxa"/>
            <w:gridSpan w:val="6"/>
            <w:tcBorders>
              <w:bottom w:val="single" w:sz="4" w:space="0" w:color="auto"/>
            </w:tcBorders>
            <w:shd w:val="clear" w:color="auto" w:fill="auto"/>
            <w:vAlign w:val="center"/>
          </w:tcPr>
          <w:p w14:paraId="62E1E4E0" w14:textId="7E8D90F1" w:rsidR="001B23E1" w:rsidRPr="00841002" w:rsidRDefault="001B23E1" w:rsidP="00D96DC7">
            <w:pPr>
              <w:spacing w:before="60" w:after="20"/>
              <w:ind w:left="-115" w:right="-43"/>
              <w:rPr>
                <w:rFonts w:ascii="Arial" w:hAnsi="Arial" w:cs="Arial"/>
                <w:b/>
                <w:color w:val="0070C0"/>
                <w:sz w:val="18"/>
                <w:szCs w:val="18"/>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r w:rsidR="00C0187C" w:rsidRPr="00776B4B" w14:paraId="05AD7039" w14:textId="77777777" w:rsidTr="6D101E18">
        <w:tblPrEx>
          <w:tblBorders>
            <w:bottom w:val="single" w:sz="4" w:space="0" w:color="auto"/>
          </w:tblBorders>
        </w:tblPrEx>
        <w:trPr>
          <w:cantSplit/>
          <w:trHeight w:val="360"/>
        </w:trPr>
        <w:tc>
          <w:tcPr>
            <w:tcW w:w="9720" w:type="dxa"/>
            <w:gridSpan w:val="5"/>
            <w:tcBorders>
              <w:top w:val="single" w:sz="4" w:space="0" w:color="auto"/>
              <w:bottom w:val="nil"/>
            </w:tcBorders>
            <w:shd w:val="clear" w:color="auto" w:fill="auto"/>
            <w:vAlign w:val="center"/>
          </w:tcPr>
          <w:p w14:paraId="705282A9" w14:textId="05C75391" w:rsidR="00C0187C" w:rsidRDefault="00C0187C" w:rsidP="00D96DC7">
            <w:pPr>
              <w:numPr>
                <w:ilvl w:val="0"/>
                <w:numId w:val="8"/>
              </w:numPr>
              <w:spacing w:before="60" w:after="20"/>
              <w:ind w:right="-43"/>
              <w:rPr>
                <w:rFonts w:ascii="Arial" w:hAnsi="Arial" w:cs="Arial"/>
                <w:sz w:val="18"/>
                <w:szCs w:val="18"/>
              </w:rPr>
            </w:pPr>
            <w:r w:rsidRPr="540D5868">
              <w:rPr>
                <w:rFonts w:ascii="Arial" w:hAnsi="Arial" w:cs="Arial"/>
                <w:sz w:val="18"/>
                <w:szCs w:val="18"/>
              </w:rPr>
              <w:t>Transporter or transloader – Do you load or unload unpackaged products at uncertified locations?</w:t>
            </w:r>
          </w:p>
          <w:p w14:paraId="1605F4B3" w14:textId="0FC33C76" w:rsidR="009B4010" w:rsidRPr="009C2909" w:rsidRDefault="00C0187C" w:rsidP="00D96DC7">
            <w:pPr>
              <w:spacing w:before="60" w:after="20"/>
              <w:ind w:left="360" w:right="-43"/>
              <w:rPr>
                <w:rFonts w:ascii="Arial" w:hAnsi="Arial" w:cs="Arial"/>
                <w:i/>
                <w:sz w:val="18"/>
                <w:szCs w:val="18"/>
              </w:rPr>
            </w:pPr>
            <w:r w:rsidRPr="540D5868">
              <w:rPr>
                <w:rFonts w:ascii="Arial" w:hAnsi="Arial" w:cs="Arial"/>
                <w:i/>
                <w:sz w:val="18"/>
                <w:szCs w:val="18"/>
              </w:rPr>
              <w:t xml:space="preserve">Certification of location(s) where unpackaged products are loaded or unloaded is required. </w:t>
            </w:r>
            <w:r w:rsidR="00F56E10" w:rsidRPr="007D7F87">
              <w:rPr>
                <w:rFonts w:ascii="Arial" w:hAnsi="Arial" w:cs="Arial"/>
                <w:i/>
                <w:iCs/>
                <w:sz w:val="18"/>
                <w:szCs w:val="18"/>
              </w:rPr>
              <w:t>Transport of unpackaged products</w:t>
            </w:r>
            <w:r w:rsidR="00F56E10">
              <w:rPr>
                <w:rFonts w:ascii="Arial" w:hAnsi="Arial" w:cs="Arial"/>
                <w:i/>
                <w:iCs/>
                <w:sz w:val="18"/>
                <w:szCs w:val="18"/>
              </w:rPr>
              <w:t xml:space="preserve"> or livestock</w:t>
            </w:r>
            <w:r w:rsidR="00F56E10" w:rsidRPr="007D7F87">
              <w:rPr>
                <w:rFonts w:ascii="Arial" w:hAnsi="Arial" w:cs="Arial"/>
                <w:i/>
                <w:iCs/>
                <w:sz w:val="18"/>
                <w:szCs w:val="18"/>
              </w:rPr>
              <w:t xml:space="preserve"> may </w:t>
            </w:r>
            <w:r w:rsidR="00F56E10">
              <w:rPr>
                <w:rFonts w:ascii="Arial" w:hAnsi="Arial" w:cs="Arial"/>
                <w:i/>
                <w:iCs/>
                <w:sz w:val="18"/>
                <w:szCs w:val="18"/>
              </w:rPr>
              <w:t>not require certification, provided the certified operation’s Organic System Plan describes transport practices and records.</w:t>
            </w:r>
          </w:p>
        </w:tc>
        <w:tc>
          <w:tcPr>
            <w:tcW w:w="630" w:type="dxa"/>
            <w:tcBorders>
              <w:top w:val="single" w:sz="4" w:space="0" w:color="auto"/>
              <w:bottom w:val="nil"/>
            </w:tcBorders>
            <w:shd w:val="clear" w:color="auto" w:fill="auto"/>
            <w:vAlign w:val="center"/>
          </w:tcPr>
          <w:p w14:paraId="7D8929D3" w14:textId="199E71FA"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nil"/>
            </w:tcBorders>
            <w:shd w:val="clear" w:color="auto" w:fill="auto"/>
            <w:vAlign w:val="center"/>
          </w:tcPr>
          <w:p w14:paraId="121689B4" w14:textId="6E8737BE"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9C2909" w:rsidRPr="00776B4B" w14:paraId="7AAB9562" w14:textId="77777777" w:rsidTr="6D101E18">
        <w:tblPrEx>
          <w:tblBorders>
            <w:bottom w:val="single" w:sz="4" w:space="0" w:color="auto"/>
          </w:tblBorders>
        </w:tblPrEx>
        <w:trPr>
          <w:cantSplit/>
          <w:trHeight w:val="360"/>
        </w:trPr>
        <w:tc>
          <w:tcPr>
            <w:tcW w:w="10980" w:type="dxa"/>
            <w:gridSpan w:val="7"/>
            <w:tcBorders>
              <w:top w:val="nil"/>
              <w:bottom w:val="single" w:sz="4" w:space="0" w:color="auto"/>
            </w:tcBorders>
            <w:shd w:val="clear" w:color="auto" w:fill="auto"/>
            <w:vAlign w:val="center"/>
          </w:tcPr>
          <w:p w14:paraId="25F31CFB" w14:textId="4FF32C9E" w:rsidR="009C2909" w:rsidRPr="00776B4B" w:rsidRDefault="009C2909" w:rsidP="00D96DC7">
            <w:pPr>
              <w:spacing w:before="60" w:after="20"/>
              <w:ind w:left="360" w:right="-43"/>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w:t>
            </w:r>
            <w:r w:rsidRPr="007B174F">
              <w:rPr>
                <w:rFonts w:ascii="Arial" w:hAnsi="Arial" w:cs="Arial"/>
                <w:sz w:val="18"/>
                <w:szCs w:val="18"/>
              </w:rPr>
              <w:t>N</w:t>
            </w:r>
            <w:r w:rsidR="00DA3A2A">
              <w:rPr>
                <w:rFonts w:ascii="Arial" w:hAnsi="Arial" w:cs="Arial"/>
                <w:sz w:val="18"/>
                <w:szCs w:val="18"/>
              </w:rPr>
              <w:t>ot applicable</w:t>
            </w:r>
            <w:r w:rsidRPr="007B174F">
              <w:rPr>
                <w:rFonts w:ascii="Arial" w:hAnsi="Arial" w:cs="Arial"/>
                <w:sz w:val="18"/>
                <w:szCs w:val="18"/>
              </w:rPr>
              <w:t>,</w:t>
            </w:r>
            <w:r>
              <w:rPr>
                <w:rFonts w:ascii="Arial" w:hAnsi="Arial" w:cs="Arial"/>
                <w:sz w:val="18"/>
                <w:szCs w:val="18"/>
              </w:rPr>
              <w:t xml:space="preserve"> </w:t>
            </w:r>
            <w:r w:rsidR="00785F02">
              <w:rPr>
                <w:rFonts w:ascii="Arial" w:hAnsi="Arial" w:cs="Arial"/>
                <w:sz w:val="18"/>
                <w:szCs w:val="18"/>
              </w:rPr>
              <w:t xml:space="preserve">I am </w:t>
            </w:r>
            <w:r>
              <w:rPr>
                <w:rFonts w:ascii="Arial" w:hAnsi="Arial" w:cs="Arial"/>
                <w:sz w:val="18"/>
                <w:szCs w:val="18"/>
              </w:rPr>
              <w:t>not a transporter or transloader</w:t>
            </w:r>
            <w:r w:rsidR="00785F02">
              <w:rPr>
                <w:rFonts w:ascii="Arial" w:hAnsi="Arial" w:cs="Arial"/>
                <w:sz w:val="18"/>
                <w:szCs w:val="18"/>
              </w:rPr>
              <w:t>.</w:t>
            </w:r>
          </w:p>
        </w:tc>
      </w:tr>
      <w:tr w:rsidR="00EE3617" w:rsidRPr="00776B4B" w14:paraId="3ED7C19A" w14:textId="77777777" w:rsidTr="6D101E18">
        <w:tblPrEx>
          <w:tblBorders>
            <w:bottom w:val="single" w:sz="4" w:space="0" w:color="auto"/>
          </w:tblBorders>
        </w:tblPrEx>
        <w:trPr>
          <w:cantSplit/>
          <w:trHeight w:val="360"/>
        </w:trPr>
        <w:tc>
          <w:tcPr>
            <w:tcW w:w="9720" w:type="dxa"/>
            <w:gridSpan w:val="5"/>
            <w:tcBorders>
              <w:top w:val="single" w:sz="4" w:space="0" w:color="auto"/>
              <w:bottom w:val="nil"/>
            </w:tcBorders>
            <w:shd w:val="clear" w:color="auto" w:fill="auto"/>
            <w:vAlign w:val="center"/>
          </w:tcPr>
          <w:p w14:paraId="0292D83F" w14:textId="392F3DA9" w:rsidR="006F44B1" w:rsidRPr="00052B6E" w:rsidRDefault="00EE3617" w:rsidP="00D96DC7">
            <w:pPr>
              <w:numPr>
                <w:ilvl w:val="0"/>
                <w:numId w:val="8"/>
              </w:numPr>
              <w:spacing w:before="60" w:after="20"/>
              <w:ind w:right="-43"/>
              <w:rPr>
                <w:rFonts w:ascii="Arial" w:hAnsi="Arial" w:cs="Arial"/>
                <w:sz w:val="18"/>
                <w:szCs w:val="18"/>
              </w:rPr>
            </w:pPr>
            <w:r>
              <w:rPr>
                <w:rFonts w:ascii="Arial" w:hAnsi="Arial" w:cs="Arial"/>
                <w:sz w:val="18"/>
                <w:szCs w:val="18"/>
              </w:rPr>
              <w:t>Private label brand owner</w:t>
            </w:r>
            <w:r w:rsidRPr="540D5868">
              <w:rPr>
                <w:rFonts w:ascii="Arial" w:hAnsi="Arial" w:cs="Arial"/>
                <w:sz w:val="18"/>
                <w:szCs w:val="18"/>
              </w:rPr>
              <w:t xml:space="preserve"> – Do you </w:t>
            </w:r>
            <w:r w:rsidR="003058D6">
              <w:rPr>
                <w:rFonts w:ascii="Arial" w:hAnsi="Arial" w:cs="Arial"/>
                <w:sz w:val="18"/>
                <w:szCs w:val="18"/>
              </w:rPr>
              <w:t xml:space="preserve">ever </w:t>
            </w:r>
            <w:r w:rsidR="00CD34F7">
              <w:rPr>
                <w:rFonts w:ascii="Arial" w:hAnsi="Arial" w:cs="Arial"/>
                <w:sz w:val="18"/>
                <w:szCs w:val="18"/>
              </w:rPr>
              <w:t xml:space="preserve">purchase </w:t>
            </w:r>
            <w:r w:rsidR="00DD52CD">
              <w:rPr>
                <w:rFonts w:ascii="Arial" w:hAnsi="Arial" w:cs="Arial"/>
                <w:sz w:val="18"/>
                <w:szCs w:val="18"/>
              </w:rPr>
              <w:t xml:space="preserve">ingredients </w:t>
            </w:r>
            <w:r w:rsidR="003058D6">
              <w:rPr>
                <w:rFonts w:ascii="Arial" w:hAnsi="Arial" w:cs="Arial"/>
                <w:sz w:val="18"/>
                <w:szCs w:val="18"/>
              </w:rPr>
              <w:t>sent to co-packers</w:t>
            </w:r>
            <w:r w:rsidRPr="540D5868">
              <w:rPr>
                <w:rFonts w:ascii="Arial" w:hAnsi="Arial" w:cs="Arial"/>
                <w:sz w:val="18"/>
                <w:szCs w:val="18"/>
              </w:rPr>
              <w:t>?</w:t>
            </w:r>
          </w:p>
        </w:tc>
        <w:tc>
          <w:tcPr>
            <w:tcW w:w="630" w:type="dxa"/>
            <w:tcBorders>
              <w:top w:val="single" w:sz="4" w:space="0" w:color="auto"/>
              <w:bottom w:val="nil"/>
            </w:tcBorders>
            <w:shd w:val="clear" w:color="auto" w:fill="auto"/>
            <w:vAlign w:val="center"/>
          </w:tcPr>
          <w:p w14:paraId="567E9DEF" w14:textId="77777777" w:rsidR="00EE3617" w:rsidRPr="00776B4B" w:rsidRDefault="00EE3617"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nil"/>
            </w:tcBorders>
            <w:shd w:val="clear" w:color="auto" w:fill="auto"/>
            <w:vAlign w:val="center"/>
          </w:tcPr>
          <w:p w14:paraId="527DCABE" w14:textId="77777777" w:rsidR="00EE3617" w:rsidRPr="00776B4B" w:rsidRDefault="00EE3617"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6F44B1" w:rsidRPr="00776B4B" w14:paraId="37627F72" w14:textId="77777777" w:rsidTr="00BA49C6">
        <w:tblPrEx>
          <w:tblBorders>
            <w:bottom w:val="single" w:sz="4" w:space="0" w:color="auto"/>
          </w:tblBorders>
        </w:tblPrEx>
        <w:trPr>
          <w:cantSplit/>
          <w:trHeight w:val="360"/>
        </w:trPr>
        <w:tc>
          <w:tcPr>
            <w:tcW w:w="10980" w:type="dxa"/>
            <w:gridSpan w:val="7"/>
            <w:tcBorders>
              <w:bottom w:val="nil"/>
            </w:tcBorders>
            <w:shd w:val="clear" w:color="auto" w:fill="auto"/>
            <w:vAlign w:val="center"/>
          </w:tcPr>
          <w:p w14:paraId="29A5E412" w14:textId="106CCF8C" w:rsidR="00052B6E" w:rsidRPr="00052B6E" w:rsidRDefault="00052B6E" w:rsidP="00D96DC7">
            <w:pPr>
              <w:spacing w:before="60" w:after="20"/>
              <w:ind w:left="360" w:right="-43"/>
              <w:rPr>
                <w:rFonts w:ascii="Arial" w:hAnsi="Arial" w:cs="Arial"/>
                <w:sz w:val="18"/>
                <w:szCs w:val="20"/>
              </w:rPr>
            </w:pPr>
            <w:r w:rsidRPr="00052B6E">
              <w:rPr>
                <w:rFonts w:ascii="Arial" w:hAnsi="Arial" w:cs="Arial"/>
                <w:sz w:val="18"/>
                <w:szCs w:val="20"/>
              </w:rPr>
              <w:fldChar w:fldCharType="begin">
                <w:ffData>
                  <w:name w:val="Check1"/>
                  <w:enabled/>
                  <w:calcOnExit w:val="0"/>
                  <w:checkBox>
                    <w:sizeAuto/>
                    <w:default w:val="0"/>
                  </w:checkBox>
                </w:ffData>
              </w:fldChar>
            </w:r>
            <w:r w:rsidRPr="00052B6E">
              <w:rPr>
                <w:rFonts w:ascii="Arial" w:hAnsi="Arial" w:cs="Arial"/>
                <w:sz w:val="18"/>
                <w:szCs w:val="20"/>
              </w:rPr>
              <w:instrText xml:space="preserve"> FORMCHECKBOX </w:instrText>
            </w:r>
            <w:r w:rsidRPr="00052B6E">
              <w:rPr>
                <w:rFonts w:ascii="Arial" w:hAnsi="Arial" w:cs="Arial"/>
                <w:sz w:val="18"/>
                <w:szCs w:val="20"/>
              </w:rPr>
            </w:r>
            <w:r w:rsidRPr="00052B6E">
              <w:rPr>
                <w:rFonts w:ascii="Arial" w:hAnsi="Arial" w:cs="Arial"/>
                <w:sz w:val="18"/>
                <w:szCs w:val="20"/>
              </w:rPr>
              <w:fldChar w:fldCharType="separate"/>
            </w:r>
            <w:r w:rsidRPr="00052B6E">
              <w:rPr>
                <w:rFonts w:ascii="Arial" w:hAnsi="Arial" w:cs="Arial"/>
                <w:sz w:val="18"/>
                <w:szCs w:val="20"/>
              </w:rPr>
              <w:fldChar w:fldCharType="end"/>
            </w:r>
            <w:r w:rsidRPr="00052B6E">
              <w:rPr>
                <w:rFonts w:ascii="Arial" w:hAnsi="Arial" w:cs="Arial"/>
                <w:sz w:val="18"/>
                <w:szCs w:val="20"/>
              </w:rPr>
              <w:t xml:space="preserve"> </w:t>
            </w:r>
            <w:r w:rsidRPr="00052B6E">
              <w:rPr>
                <w:rFonts w:ascii="Arial" w:hAnsi="Arial" w:cs="Arial"/>
                <w:sz w:val="18"/>
                <w:szCs w:val="18"/>
              </w:rPr>
              <w:t>Not applicable, I am not a private label brand owner</w:t>
            </w:r>
          </w:p>
          <w:p w14:paraId="079016C9" w14:textId="4A7C9D28" w:rsidR="00332544" w:rsidRDefault="00633E6A" w:rsidP="00D96DC7">
            <w:pPr>
              <w:pStyle w:val="ListParagraph"/>
              <w:numPr>
                <w:ilvl w:val="0"/>
                <w:numId w:val="40"/>
              </w:numPr>
              <w:spacing w:before="60" w:after="20"/>
              <w:ind w:left="706" w:right="-43"/>
              <w:contextualSpacing w:val="0"/>
              <w:rPr>
                <w:rFonts w:ascii="Arial" w:hAnsi="Arial" w:cs="Arial"/>
                <w:sz w:val="18"/>
                <w:szCs w:val="20"/>
              </w:rPr>
            </w:pPr>
            <w:r>
              <w:rPr>
                <w:rFonts w:ascii="Arial" w:hAnsi="Arial" w:cs="Arial"/>
                <w:sz w:val="18"/>
                <w:szCs w:val="20"/>
              </w:rPr>
              <w:t>If yes, a</w:t>
            </w:r>
            <w:r w:rsidR="004C245B">
              <w:rPr>
                <w:rFonts w:ascii="Arial" w:hAnsi="Arial" w:cs="Arial"/>
                <w:sz w:val="18"/>
                <w:szCs w:val="20"/>
              </w:rPr>
              <w:t xml:space="preserve">re </w:t>
            </w:r>
            <w:r w:rsidR="0034052F">
              <w:rPr>
                <w:rFonts w:ascii="Arial" w:hAnsi="Arial" w:cs="Arial"/>
                <w:sz w:val="18"/>
                <w:szCs w:val="20"/>
              </w:rPr>
              <w:t xml:space="preserve">purchased </w:t>
            </w:r>
            <w:r w:rsidR="004C245B">
              <w:rPr>
                <w:rFonts w:ascii="Arial" w:hAnsi="Arial" w:cs="Arial"/>
                <w:sz w:val="18"/>
                <w:szCs w:val="20"/>
              </w:rPr>
              <w:t>ingredients in sealed</w:t>
            </w:r>
            <w:r w:rsidR="005F6E91">
              <w:rPr>
                <w:rFonts w:ascii="Arial" w:hAnsi="Arial" w:cs="Arial"/>
                <w:sz w:val="18"/>
                <w:szCs w:val="20"/>
              </w:rPr>
              <w:t>,</w:t>
            </w:r>
            <w:r w:rsidR="0034052F">
              <w:rPr>
                <w:rFonts w:ascii="Arial" w:hAnsi="Arial" w:cs="Arial"/>
                <w:sz w:val="18"/>
                <w:szCs w:val="20"/>
              </w:rPr>
              <w:t xml:space="preserve"> tamper</w:t>
            </w:r>
            <w:r w:rsidR="005F6E91">
              <w:rPr>
                <w:rFonts w:ascii="Arial" w:hAnsi="Arial" w:cs="Arial"/>
                <w:sz w:val="18"/>
                <w:szCs w:val="20"/>
              </w:rPr>
              <w:t>-</w:t>
            </w:r>
            <w:r w:rsidR="0034052F">
              <w:rPr>
                <w:rFonts w:ascii="Arial" w:hAnsi="Arial" w:cs="Arial"/>
                <w:sz w:val="18"/>
                <w:szCs w:val="20"/>
              </w:rPr>
              <w:t>evident</w:t>
            </w:r>
            <w:r w:rsidR="005F6E91">
              <w:rPr>
                <w:rFonts w:ascii="Arial" w:hAnsi="Arial" w:cs="Arial"/>
                <w:sz w:val="18"/>
                <w:szCs w:val="20"/>
              </w:rPr>
              <w:t>,</w:t>
            </w:r>
            <w:r w:rsidR="0034052F">
              <w:rPr>
                <w:rFonts w:ascii="Arial" w:hAnsi="Arial" w:cs="Arial"/>
                <w:sz w:val="18"/>
                <w:szCs w:val="20"/>
              </w:rPr>
              <w:t xml:space="preserve"> retail packaging</w:t>
            </w:r>
            <w:r w:rsidR="00332544">
              <w:rPr>
                <w:rFonts w:ascii="Arial" w:hAnsi="Arial" w:cs="Arial"/>
                <w:sz w:val="18"/>
                <w:szCs w:val="20"/>
              </w:rPr>
              <w:t>?</w:t>
            </w:r>
          </w:p>
          <w:p w14:paraId="60560CFC" w14:textId="42AE29CA" w:rsidR="00351FA0" w:rsidRDefault="0065249F" w:rsidP="00D96DC7">
            <w:pPr>
              <w:pStyle w:val="ListParagraph"/>
              <w:spacing w:before="60" w:after="20"/>
              <w:ind w:left="976" w:right="-43" w:hanging="270"/>
              <w:contextualSpacing w:val="0"/>
              <w:rPr>
                <w:rFonts w:ascii="Arial" w:hAnsi="Arial" w:cs="Arial"/>
                <w:i/>
                <w:iCs/>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No, </w:t>
            </w:r>
            <w:r w:rsidR="00351FA0">
              <w:rPr>
                <w:rFonts w:ascii="Arial" w:hAnsi="Arial" w:cs="Arial"/>
                <w:sz w:val="18"/>
                <w:szCs w:val="20"/>
              </w:rPr>
              <w:t xml:space="preserve">purchased </w:t>
            </w:r>
            <w:r>
              <w:rPr>
                <w:rFonts w:ascii="Arial" w:hAnsi="Arial" w:cs="Arial"/>
                <w:sz w:val="18"/>
                <w:szCs w:val="20"/>
              </w:rPr>
              <w:t xml:space="preserve">ingredients are nonretail </w:t>
            </w:r>
            <w:r w:rsidR="00B5219E">
              <w:rPr>
                <w:rFonts w:ascii="Arial" w:hAnsi="Arial" w:cs="Arial"/>
                <w:sz w:val="18"/>
                <w:szCs w:val="20"/>
              </w:rPr>
              <w:t xml:space="preserve">packaged </w:t>
            </w:r>
            <w:r>
              <w:rPr>
                <w:rFonts w:ascii="Arial" w:hAnsi="Arial" w:cs="Arial"/>
                <w:sz w:val="18"/>
                <w:szCs w:val="20"/>
              </w:rPr>
              <w:t xml:space="preserve">or not in tamper-evident packaging. </w:t>
            </w:r>
            <w:r w:rsidRPr="003A4CAD">
              <w:rPr>
                <w:rFonts w:ascii="Arial" w:hAnsi="Arial" w:cs="Arial"/>
                <w:i/>
                <w:iCs/>
                <w:sz w:val="18"/>
                <w:szCs w:val="20"/>
              </w:rPr>
              <w:t xml:space="preserve">Certification </w:t>
            </w:r>
            <w:r w:rsidR="00B5219E">
              <w:rPr>
                <w:rFonts w:ascii="Arial" w:hAnsi="Arial" w:cs="Arial"/>
                <w:i/>
                <w:iCs/>
                <w:sz w:val="18"/>
                <w:szCs w:val="20"/>
              </w:rPr>
              <w:t xml:space="preserve">of </w:t>
            </w:r>
            <w:r w:rsidR="00434199">
              <w:rPr>
                <w:rFonts w:ascii="Arial" w:hAnsi="Arial" w:cs="Arial"/>
                <w:i/>
                <w:iCs/>
                <w:sz w:val="18"/>
                <w:szCs w:val="20"/>
              </w:rPr>
              <w:t xml:space="preserve">label owner is </w:t>
            </w:r>
            <w:r w:rsidR="00434199" w:rsidRPr="003A4CAD">
              <w:rPr>
                <w:rFonts w:ascii="Arial" w:hAnsi="Arial" w:cs="Arial"/>
                <w:i/>
                <w:iCs/>
                <w:sz w:val="18"/>
                <w:szCs w:val="20"/>
              </w:rPr>
              <w:t>required</w:t>
            </w:r>
            <w:r w:rsidR="00434199">
              <w:rPr>
                <w:rFonts w:ascii="Arial" w:hAnsi="Arial" w:cs="Arial"/>
                <w:i/>
                <w:iCs/>
                <w:sz w:val="18"/>
                <w:szCs w:val="20"/>
              </w:rPr>
              <w:t>;</w:t>
            </w:r>
            <w:r w:rsidR="00B5219E">
              <w:rPr>
                <w:rFonts w:ascii="Arial" w:hAnsi="Arial" w:cs="Arial"/>
                <w:i/>
                <w:iCs/>
                <w:sz w:val="18"/>
                <w:szCs w:val="20"/>
              </w:rPr>
              <w:t xml:space="preserve"> certificate must list purchased ingredients</w:t>
            </w:r>
            <w:r w:rsidRPr="003A4CAD">
              <w:rPr>
                <w:rFonts w:ascii="Arial" w:hAnsi="Arial" w:cs="Arial"/>
                <w:i/>
                <w:iCs/>
                <w:sz w:val="18"/>
                <w:szCs w:val="20"/>
              </w:rPr>
              <w:t>.</w:t>
            </w:r>
            <w:r>
              <w:rPr>
                <w:rFonts w:ascii="Arial" w:hAnsi="Arial" w:cs="Arial"/>
                <w:i/>
                <w:iCs/>
                <w:sz w:val="18"/>
                <w:szCs w:val="20"/>
              </w:rPr>
              <w:t xml:space="preserve">    </w:t>
            </w:r>
          </w:p>
          <w:p w14:paraId="26A58816" w14:textId="3666B9AE" w:rsidR="005C7CCE" w:rsidRPr="00243534" w:rsidRDefault="00A4639D" w:rsidP="00D96DC7">
            <w:pPr>
              <w:pStyle w:val="ListParagraph"/>
              <w:spacing w:before="60" w:after="20"/>
              <w:ind w:left="706" w:right="-43"/>
              <w:contextualSpacing w:val="0"/>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Yes</w:t>
            </w:r>
            <w:r w:rsidR="00743EEE">
              <w:rPr>
                <w:rFonts w:ascii="Arial" w:hAnsi="Arial" w:cs="Arial"/>
                <w:sz w:val="18"/>
                <w:szCs w:val="20"/>
              </w:rPr>
              <w:t>. Attach</w:t>
            </w:r>
            <w:r w:rsidR="00D50F42">
              <w:rPr>
                <w:rFonts w:ascii="Arial" w:hAnsi="Arial" w:cs="Arial"/>
                <w:sz w:val="18"/>
                <w:szCs w:val="20"/>
              </w:rPr>
              <w:t xml:space="preserve"> example label.</w:t>
            </w:r>
            <w:r>
              <w:rPr>
                <w:rFonts w:ascii="Arial" w:hAnsi="Arial" w:cs="Arial"/>
                <w:sz w:val="18"/>
                <w:szCs w:val="20"/>
              </w:rPr>
              <w:t xml:space="preserve"> </w:t>
            </w:r>
          </w:p>
        </w:tc>
      </w:tr>
      <w:tr w:rsidR="002E39B7" w:rsidRPr="00776B4B" w14:paraId="25391925" w14:textId="77777777" w:rsidTr="00BA49C6">
        <w:tblPrEx>
          <w:tblBorders>
            <w:bottom w:val="single" w:sz="4" w:space="0" w:color="auto"/>
          </w:tblBorders>
        </w:tblPrEx>
        <w:trPr>
          <w:cantSplit/>
          <w:trHeight w:val="360"/>
        </w:trPr>
        <w:tc>
          <w:tcPr>
            <w:tcW w:w="9720" w:type="dxa"/>
            <w:gridSpan w:val="5"/>
            <w:tcBorders>
              <w:top w:val="single" w:sz="4" w:space="0" w:color="auto"/>
              <w:bottom w:val="nil"/>
            </w:tcBorders>
            <w:shd w:val="clear" w:color="auto" w:fill="auto"/>
            <w:vAlign w:val="center"/>
          </w:tcPr>
          <w:p w14:paraId="7D2B8DAD" w14:textId="4CE333B9" w:rsidR="002E39B7" w:rsidRPr="00A677C0" w:rsidRDefault="002E39B7" w:rsidP="00D96DC7">
            <w:pPr>
              <w:numPr>
                <w:ilvl w:val="0"/>
                <w:numId w:val="8"/>
              </w:numPr>
              <w:spacing w:before="60" w:after="20"/>
              <w:ind w:right="-43"/>
              <w:rPr>
                <w:rFonts w:ascii="Arial" w:hAnsi="Arial" w:cs="Arial"/>
                <w:sz w:val="18"/>
                <w:szCs w:val="18"/>
              </w:rPr>
            </w:pPr>
            <w:r>
              <w:rPr>
                <w:rFonts w:ascii="Arial" w:hAnsi="Arial" w:cs="Arial"/>
                <w:sz w:val="18"/>
                <w:szCs w:val="18"/>
              </w:rPr>
              <w:t>Private label brand owner</w:t>
            </w:r>
            <w:r w:rsidRPr="540D5868">
              <w:rPr>
                <w:rFonts w:ascii="Arial" w:hAnsi="Arial" w:cs="Arial"/>
                <w:sz w:val="18"/>
                <w:szCs w:val="18"/>
              </w:rPr>
              <w:t xml:space="preserve"> – Do you </w:t>
            </w:r>
            <w:r>
              <w:rPr>
                <w:rFonts w:ascii="Arial" w:hAnsi="Arial" w:cs="Arial"/>
                <w:sz w:val="18"/>
                <w:szCs w:val="18"/>
              </w:rPr>
              <w:t>ever take physical possession of ingredients sent to co-packers</w:t>
            </w:r>
            <w:r w:rsidRPr="540D5868">
              <w:rPr>
                <w:rFonts w:ascii="Arial" w:hAnsi="Arial" w:cs="Arial"/>
                <w:sz w:val="18"/>
                <w:szCs w:val="18"/>
              </w:rPr>
              <w:t>?</w:t>
            </w:r>
          </w:p>
        </w:tc>
        <w:tc>
          <w:tcPr>
            <w:tcW w:w="630" w:type="dxa"/>
            <w:tcBorders>
              <w:top w:val="single" w:sz="4" w:space="0" w:color="auto"/>
              <w:bottom w:val="nil"/>
            </w:tcBorders>
            <w:shd w:val="clear" w:color="auto" w:fill="auto"/>
            <w:vAlign w:val="center"/>
          </w:tcPr>
          <w:p w14:paraId="0AE7295A" w14:textId="77777777" w:rsidR="002E39B7" w:rsidRPr="00776B4B" w:rsidRDefault="002E39B7"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nil"/>
            </w:tcBorders>
            <w:shd w:val="clear" w:color="auto" w:fill="auto"/>
            <w:vAlign w:val="center"/>
          </w:tcPr>
          <w:p w14:paraId="612A0CC7" w14:textId="77777777" w:rsidR="002E39B7" w:rsidRPr="00776B4B" w:rsidRDefault="002E39B7"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2E39B7" w:rsidRPr="00776B4B" w14:paraId="1306ABBE" w14:textId="77777777" w:rsidTr="00BA49C6">
        <w:tblPrEx>
          <w:tblBorders>
            <w:bottom w:val="single" w:sz="4" w:space="0" w:color="auto"/>
          </w:tblBorders>
        </w:tblPrEx>
        <w:trPr>
          <w:cantSplit/>
          <w:trHeight w:val="360"/>
        </w:trPr>
        <w:tc>
          <w:tcPr>
            <w:tcW w:w="10980" w:type="dxa"/>
            <w:gridSpan w:val="7"/>
            <w:tcBorders>
              <w:bottom w:val="nil"/>
            </w:tcBorders>
            <w:shd w:val="clear" w:color="auto" w:fill="auto"/>
            <w:vAlign w:val="center"/>
          </w:tcPr>
          <w:p w14:paraId="425516D4" w14:textId="5559AE03" w:rsidR="00A677C0" w:rsidRDefault="00A677C0" w:rsidP="00D96DC7">
            <w:pPr>
              <w:pStyle w:val="ListParagraph"/>
              <w:spacing w:before="60" w:after="20"/>
              <w:ind w:left="360" w:right="-43"/>
              <w:contextualSpacing w:val="0"/>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w:t>
            </w:r>
            <w:r w:rsidRPr="007B174F">
              <w:rPr>
                <w:rFonts w:ascii="Arial" w:hAnsi="Arial" w:cs="Arial"/>
                <w:sz w:val="18"/>
                <w:szCs w:val="18"/>
              </w:rPr>
              <w:t>N</w:t>
            </w:r>
            <w:r>
              <w:rPr>
                <w:rFonts w:ascii="Arial" w:hAnsi="Arial" w:cs="Arial"/>
                <w:sz w:val="18"/>
                <w:szCs w:val="18"/>
              </w:rPr>
              <w:t>ot applicable</w:t>
            </w:r>
            <w:r w:rsidRPr="007B174F">
              <w:rPr>
                <w:rFonts w:ascii="Arial" w:hAnsi="Arial" w:cs="Arial"/>
                <w:sz w:val="18"/>
                <w:szCs w:val="18"/>
              </w:rPr>
              <w:t>,</w:t>
            </w:r>
            <w:r>
              <w:rPr>
                <w:rFonts w:ascii="Arial" w:hAnsi="Arial" w:cs="Arial"/>
                <w:sz w:val="18"/>
                <w:szCs w:val="18"/>
              </w:rPr>
              <w:t xml:space="preserve"> I am not a private label brand owner</w:t>
            </w:r>
          </w:p>
          <w:p w14:paraId="1C089938" w14:textId="7669F7D1" w:rsidR="002E39B7" w:rsidRDefault="00633E6A" w:rsidP="00D96DC7">
            <w:pPr>
              <w:pStyle w:val="ListParagraph"/>
              <w:numPr>
                <w:ilvl w:val="0"/>
                <w:numId w:val="41"/>
              </w:numPr>
              <w:spacing w:before="60" w:after="20"/>
              <w:ind w:left="706" w:right="-43"/>
              <w:contextualSpacing w:val="0"/>
              <w:rPr>
                <w:rFonts w:ascii="Arial" w:hAnsi="Arial" w:cs="Arial"/>
                <w:sz w:val="18"/>
                <w:szCs w:val="20"/>
              </w:rPr>
            </w:pPr>
            <w:r>
              <w:rPr>
                <w:rFonts w:ascii="Arial" w:hAnsi="Arial" w:cs="Arial"/>
                <w:sz w:val="18"/>
                <w:szCs w:val="20"/>
              </w:rPr>
              <w:t>If yes, a</w:t>
            </w:r>
            <w:r w:rsidR="002E39B7">
              <w:rPr>
                <w:rFonts w:ascii="Arial" w:hAnsi="Arial" w:cs="Arial"/>
                <w:sz w:val="18"/>
                <w:szCs w:val="20"/>
              </w:rPr>
              <w:t xml:space="preserve">re ingredients in sealed, tamper-evident packaging? </w:t>
            </w:r>
          </w:p>
          <w:p w14:paraId="10EAC83F" w14:textId="59F5C396" w:rsidR="002E39B7" w:rsidRDefault="002E39B7" w:rsidP="00D96DC7">
            <w:pPr>
              <w:pStyle w:val="ListParagraph"/>
              <w:spacing w:before="60" w:after="20"/>
              <w:ind w:left="706" w:right="-43"/>
              <w:contextualSpacing w:val="0"/>
              <w:rPr>
                <w:rFonts w:ascii="Arial" w:hAnsi="Arial" w:cs="Arial"/>
                <w:i/>
                <w:iCs/>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No, ingredients are not in tamper-evident packaging. </w:t>
            </w:r>
            <w:r w:rsidRPr="00C8734B">
              <w:rPr>
                <w:rFonts w:ascii="Arial" w:hAnsi="Arial" w:cs="Arial"/>
                <w:i/>
                <w:iCs/>
                <w:sz w:val="18"/>
                <w:szCs w:val="20"/>
              </w:rPr>
              <w:t xml:space="preserve">Certification </w:t>
            </w:r>
            <w:r>
              <w:rPr>
                <w:rFonts w:ascii="Arial" w:hAnsi="Arial" w:cs="Arial"/>
                <w:i/>
                <w:iCs/>
                <w:sz w:val="18"/>
                <w:szCs w:val="20"/>
              </w:rPr>
              <w:t xml:space="preserve">of label owner as a storage facility is </w:t>
            </w:r>
            <w:r w:rsidRPr="00C8734B">
              <w:rPr>
                <w:rFonts w:ascii="Arial" w:hAnsi="Arial" w:cs="Arial"/>
                <w:i/>
                <w:iCs/>
                <w:sz w:val="18"/>
                <w:szCs w:val="20"/>
              </w:rPr>
              <w:t>required.</w:t>
            </w:r>
            <w:r>
              <w:rPr>
                <w:rFonts w:ascii="Arial" w:hAnsi="Arial" w:cs="Arial"/>
                <w:i/>
                <w:iCs/>
                <w:sz w:val="18"/>
                <w:szCs w:val="20"/>
              </w:rPr>
              <w:t xml:space="preserve">    </w:t>
            </w:r>
          </w:p>
          <w:p w14:paraId="1A10D6A1" w14:textId="3B519E79" w:rsidR="002E39B7" w:rsidRPr="001649BE" w:rsidRDefault="002E39B7" w:rsidP="00D96DC7">
            <w:pPr>
              <w:pStyle w:val="ListParagraph"/>
              <w:spacing w:before="60" w:after="20"/>
              <w:ind w:left="706" w:right="-43"/>
              <w:contextualSpacing w:val="0"/>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Yes. Attach photo showing how packaging is tamper-evident.    </w:t>
            </w:r>
          </w:p>
        </w:tc>
      </w:tr>
      <w:tr w:rsidR="005A34D1" w:rsidRPr="00776B4B" w14:paraId="732160B2" w14:textId="77777777" w:rsidTr="006F62C5">
        <w:tblPrEx>
          <w:tblBorders>
            <w:bottom w:val="single" w:sz="4" w:space="0" w:color="auto"/>
          </w:tblBorders>
        </w:tblPrEx>
        <w:trPr>
          <w:cantSplit/>
          <w:trHeight w:val="360"/>
        </w:trPr>
        <w:tc>
          <w:tcPr>
            <w:tcW w:w="10980" w:type="dxa"/>
            <w:gridSpan w:val="7"/>
            <w:tcBorders>
              <w:top w:val="single" w:sz="4" w:space="0" w:color="auto"/>
              <w:bottom w:val="nil"/>
            </w:tcBorders>
            <w:shd w:val="clear" w:color="auto" w:fill="auto"/>
            <w:vAlign w:val="center"/>
          </w:tcPr>
          <w:p w14:paraId="5AED6141" w14:textId="77777777" w:rsidR="005A34D1" w:rsidRDefault="005A34D1" w:rsidP="00D96DC7">
            <w:pPr>
              <w:numPr>
                <w:ilvl w:val="0"/>
                <w:numId w:val="8"/>
              </w:numPr>
              <w:spacing w:before="60" w:after="20"/>
              <w:ind w:right="-43"/>
              <w:rPr>
                <w:rFonts w:ascii="Arial" w:hAnsi="Arial" w:cs="Arial"/>
                <w:sz w:val="18"/>
                <w:szCs w:val="18"/>
              </w:rPr>
            </w:pPr>
            <w:r>
              <w:rPr>
                <w:rFonts w:ascii="Arial" w:hAnsi="Arial" w:cs="Arial"/>
                <w:sz w:val="18"/>
                <w:szCs w:val="18"/>
              </w:rPr>
              <w:t>Private label brand owner</w:t>
            </w:r>
            <w:r w:rsidRPr="540D5868">
              <w:rPr>
                <w:rFonts w:ascii="Arial" w:hAnsi="Arial" w:cs="Arial"/>
                <w:sz w:val="18"/>
                <w:szCs w:val="18"/>
              </w:rPr>
              <w:t xml:space="preserve"> – </w:t>
            </w:r>
            <w:r>
              <w:rPr>
                <w:rFonts w:ascii="Arial" w:hAnsi="Arial" w:cs="Arial"/>
                <w:sz w:val="18"/>
                <w:szCs w:val="18"/>
              </w:rPr>
              <w:t>Attach any additional information including references to USDA NOP regulations or other regulations that you believe justify your activities as exempt from certification.</w:t>
            </w:r>
          </w:p>
          <w:p w14:paraId="409A1B98" w14:textId="4A770487" w:rsidR="005A34D1" w:rsidRPr="00776B4B" w:rsidRDefault="005A34D1" w:rsidP="00D96DC7">
            <w:pPr>
              <w:spacing w:before="60" w:after="20"/>
              <w:ind w:left="360" w:right="-43"/>
              <w:rPr>
                <w:rFonts w:ascii="Arial" w:hAnsi="Arial" w:cs="Arial"/>
                <w:sz w:val="18"/>
                <w:szCs w:val="20"/>
              </w:rPr>
            </w:pPr>
            <w:r>
              <w:rPr>
                <w:rFonts w:ascii="Arial" w:hAnsi="Arial" w:cs="Arial"/>
                <w:i/>
                <w:iCs/>
                <w:sz w:val="18"/>
                <w:szCs w:val="20"/>
              </w:rPr>
              <w:t>Certification may not be required if you qualify for exemption under 205.101(b), 205.101(e), 205.101(f), or do not perform any activities outlined in 205.2 “Handle.”</w:t>
            </w:r>
          </w:p>
        </w:tc>
      </w:tr>
      <w:tr w:rsidR="005E69AB" w:rsidRPr="00776B4B" w14:paraId="04368A48" w14:textId="77777777" w:rsidTr="006F62C5">
        <w:tblPrEx>
          <w:tblBorders>
            <w:bottom w:val="single" w:sz="4" w:space="0" w:color="auto"/>
          </w:tblBorders>
        </w:tblPrEx>
        <w:trPr>
          <w:cantSplit/>
          <w:trHeight w:val="360"/>
        </w:trPr>
        <w:tc>
          <w:tcPr>
            <w:tcW w:w="10980" w:type="dxa"/>
            <w:gridSpan w:val="7"/>
            <w:tcBorders>
              <w:bottom w:val="nil"/>
            </w:tcBorders>
            <w:shd w:val="clear" w:color="auto" w:fill="auto"/>
            <w:vAlign w:val="center"/>
          </w:tcPr>
          <w:p w14:paraId="62877BA2" w14:textId="77777777" w:rsidR="005E69AB" w:rsidRDefault="005E69AB" w:rsidP="00D96DC7">
            <w:pPr>
              <w:spacing w:before="60" w:after="20"/>
              <w:ind w:left="360" w:right="-43"/>
              <w:rPr>
                <w:rFonts w:ascii="Arial" w:hAnsi="Arial" w:cs="Arial"/>
                <w:sz w:val="18"/>
                <w:szCs w:val="18"/>
              </w:rPr>
            </w:pPr>
            <w:r w:rsidRPr="00052B6E">
              <w:rPr>
                <w:rFonts w:ascii="Arial" w:hAnsi="Arial" w:cs="Arial"/>
                <w:sz w:val="18"/>
                <w:szCs w:val="20"/>
              </w:rPr>
              <w:fldChar w:fldCharType="begin">
                <w:ffData>
                  <w:name w:val="Check1"/>
                  <w:enabled/>
                  <w:calcOnExit w:val="0"/>
                  <w:checkBox>
                    <w:sizeAuto/>
                    <w:default w:val="0"/>
                  </w:checkBox>
                </w:ffData>
              </w:fldChar>
            </w:r>
            <w:r w:rsidRPr="00052B6E">
              <w:rPr>
                <w:rFonts w:ascii="Arial" w:hAnsi="Arial" w:cs="Arial"/>
                <w:sz w:val="18"/>
                <w:szCs w:val="20"/>
              </w:rPr>
              <w:instrText xml:space="preserve"> FORMCHECKBOX </w:instrText>
            </w:r>
            <w:r w:rsidRPr="00052B6E">
              <w:rPr>
                <w:rFonts w:ascii="Arial" w:hAnsi="Arial" w:cs="Arial"/>
                <w:sz w:val="18"/>
                <w:szCs w:val="20"/>
              </w:rPr>
            </w:r>
            <w:r w:rsidRPr="00052B6E">
              <w:rPr>
                <w:rFonts w:ascii="Arial" w:hAnsi="Arial" w:cs="Arial"/>
                <w:sz w:val="18"/>
                <w:szCs w:val="20"/>
              </w:rPr>
              <w:fldChar w:fldCharType="separate"/>
            </w:r>
            <w:r w:rsidRPr="00052B6E">
              <w:rPr>
                <w:rFonts w:ascii="Arial" w:hAnsi="Arial" w:cs="Arial"/>
                <w:sz w:val="18"/>
                <w:szCs w:val="20"/>
              </w:rPr>
              <w:fldChar w:fldCharType="end"/>
            </w:r>
            <w:r w:rsidRPr="00052B6E">
              <w:rPr>
                <w:rFonts w:ascii="Arial" w:hAnsi="Arial" w:cs="Arial"/>
                <w:sz w:val="18"/>
                <w:szCs w:val="20"/>
              </w:rPr>
              <w:t xml:space="preserve"> </w:t>
            </w:r>
            <w:r w:rsidRPr="00052B6E">
              <w:rPr>
                <w:rFonts w:ascii="Arial" w:hAnsi="Arial" w:cs="Arial"/>
                <w:sz w:val="18"/>
                <w:szCs w:val="18"/>
              </w:rPr>
              <w:t>Not applicable, I am not a private label brand owner</w:t>
            </w:r>
          </w:p>
          <w:p w14:paraId="2390C732" w14:textId="345DDECE" w:rsidR="005E69AB" w:rsidRPr="00CE1718" w:rsidRDefault="00CC3558" w:rsidP="00D96DC7">
            <w:pPr>
              <w:spacing w:before="60" w:after="20"/>
              <w:ind w:left="360" w:right="-43"/>
              <w:rPr>
                <w:rFonts w:ascii="Arial" w:hAnsi="Arial" w:cs="Arial"/>
                <w:sz w:val="18"/>
                <w:szCs w:val="18"/>
              </w:rPr>
            </w:pPr>
            <w:r w:rsidRPr="00052B6E">
              <w:rPr>
                <w:rFonts w:ascii="Arial" w:hAnsi="Arial" w:cs="Arial"/>
                <w:sz w:val="18"/>
                <w:szCs w:val="20"/>
              </w:rPr>
              <w:fldChar w:fldCharType="begin">
                <w:ffData>
                  <w:name w:val="Check1"/>
                  <w:enabled/>
                  <w:calcOnExit w:val="0"/>
                  <w:checkBox>
                    <w:sizeAuto/>
                    <w:default w:val="0"/>
                  </w:checkBox>
                </w:ffData>
              </w:fldChar>
            </w:r>
            <w:r w:rsidRPr="00052B6E">
              <w:rPr>
                <w:rFonts w:ascii="Arial" w:hAnsi="Arial" w:cs="Arial"/>
                <w:sz w:val="18"/>
                <w:szCs w:val="20"/>
              </w:rPr>
              <w:instrText xml:space="preserve"> FORMCHECKBOX </w:instrText>
            </w:r>
            <w:r w:rsidRPr="00052B6E">
              <w:rPr>
                <w:rFonts w:ascii="Arial" w:hAnsi="Arial" w:cs="Arial"/>
                <w:sz w:val="18"/>
                <w:szCs w:val="20"/>
              </w:rPr>
            </w:r>
            <w:r w:rsidRPr="00052B6E">
              <w:rPr>
                <w:rFonts w:ascii="Arial" w:hAnsi="Arial" w:cs="Arial"/>
                <w:sz w:val="18"/>
                <w:szCs w:val="20"/>
              </w:rPr>
              <w:fldChar w:fldCharType="separate"/>
            </w:r>
            <w:r w:rsidRPr="00052B6E">
              <w:rPr>
                <w:rFonts w:ascii="Arial" w:hAnsi="Arial" w:cs="Arial"/>
                <w:sz w:val="18"/>
                <w:szCs w:val="20"/>
              </w:rPr>
              <w:fldChar w:fldCharType="end"/>
            </w:r>
            <w:r w:rsidR="0097228E">
              <w:rPr>
                <w:rFonts w:ascii="Arial" w:hAnsi="Arial" w:cs="Arial"/>
                <w:sz w:val="18"/>
                <w:szCs w:val="20"/>
              </w:rPr>
              <w:t xml:space="preserve"> </w:t>
            </w:r>
            <w:r w:rsidR="00541A3E">
              <w:rPr>
                <w:rFonts w:ascii="Arial" w:hAnsi="Arial" w:cs="Arial"/>
                <w:sz w:val="18"/>
                <w:szCs w:val="18"/>
              </w:rPr>
              <w:t>A</w:t>
            </w:r>
            <w:r>
              <w:rPr>
                <w:rFonts w:ascii="Arial" w:hAnsi="Arial" w:cs="Arial"/>
                <w:sz w:val="18"/>
                <w:szCs w:val="18"/>
              </w:rPr>
              <w:t>ttach</w:t>
            </w:r>
            <w:r w:rsidR="0097228E">
              <w:rPr>
                <w:rFonts w:ascii="Arial" w:hAnsi="Arial" w:cs="Arial"/>
                <w:sz w:val="18"/>
                <w:szCs w:val="18"/>
              </w:rPr>
              <w:t>ed</w:t>
            </w:r>
          </w:p>
        </w:tc>
      </w:tr>
      <w:tr w:rsidR="00C0187C" w:rsidRPr="00776B4B" w14:paraId="31B23A2F" w14:textId="77777777" w:rsidTr="009E04D3">
        <w:trPr>
          <w:cantSplit/>
          <w:trHeight w:val="360"/>
        </w:trPr>
        <w:tc>
          <w:tcPr>
            <w:tcW w:w="10980" w:type="dxa"/>
            <w:gridSpan w:val="7"/>
            <w:tcBorders>
              <w:top w:val="single" w:sz="4" w:space="0" w:color="auto"/>
            </w:tcBorders>
            <w:shd w:val="clear" w:color="auto" w:fill="auto"/>
            <w:vAlign w:val="center"/>
          </w:tcPr>
          <w:p w14:paraId="2DF73D66" w14:textId="32459249" w:rsidR="00C0187C" w:rsidRDefault="00C0187C" w:rsidP="00D96DC7">
            <w:pPr>
              <w:numPr>
                <w:ilvl w:val="0"/>
                <w:numId w:val="8"/>
              </w:numPr>
              <w:spacing w:before="60" w:after="20"/>
              <w:ind w:right="-43"/>
              <w:rPr>
                <w:rFonts w:ascii="Arial" w:hAnsi="Arial" w:cs="Arial"/>
                <w:sz w:val="18"/>
                <w:szCs w:val="20"/>
              </w:rPr>
            </w:pPr>
            <w:r>
              <w:rPr>
                <w:rFonts w:ascii="Arial" w:hAnsi="Arial" w:cs="Arial"/>
                <w:sz w:val="18"/>
                <w:szCs w:val="20"/>
              </w:rPr>
              <w:t>Storage facility – indicate the type of storage:</w:t>
            </w:r>
          </w:p>
          <w:p w14:paraId="3C4B596B" w14:textId="490AAB45" w:rsidR="00C0187C" w:rsidRPr="009E04D3" w:rsidRDefault="000B14C4" w:rsidP="00D96DC7">
            <w:pPr>
              <w:spacing w:before="60" w:after="20"/>
              <w:ind w:left="360" w:right="-43"/>
              <w:rPr>
                <w:rFonts w:ascii="Arial" w:hAnsi="Arial" w:cs="Arial"/>
                <w:sz w:val="18"/>
                <w:szCs w:val="18"/>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w:t>
            </w:r>
            <w:r w:rsidRPr="007B174F">
              <w:rPr>
                <w:rFonts w:ascii="Arial" w:hAnsi="Arial" w:cs="Arial"/>
                <w:sz w:val="18"/>
                <w:szCs w:val="18"/>
              </w:rPr>
              <w:t>N</w:t>
            </w:r>
            <w:r w:rsidR="00DA3A2A">
              <w:rPr>
                <w:rFonts w:ascii="Arial" w:hAnsi="Arial" w:cs="Arial"/>
                <w:sz w:val="18"/>
                <w:szCs w:val="18"/>
              </w:rPr>
              <w:t>ot applicable</w:t>
            </w:r>
            <w:r w:rsidRPr="007B174F">
              <w:rPr>
                <w:rFonts w:ascii="Arial" w:hAnsi="Arial" w:cs="Arial"/>
                <w:sz w:val="18"/>
                <w:szCs w:val="18"/>
              </w:rPr>
              <w:t>,</w:t>
            </w:r>
            <w:r>
              <w:rPr>
                <w:rFonts w:ascii="Arial" w:hAnsi="Arial" w:cs="Arial"/>
                <w:sz w:val="18"/>
                <w:szCs w:val="18"/>
              </w:rPr>
              <w:t xml:space="preserve"> </w:t>
            </w:r>
            <w:r w:rsidR="00785F02">
              <w:rPr>
                <w:rFonts w:ascii="Arial" w:hAnsi="Arial" w:cs="Arial"/>
                <w:sz w:val="18"/>
                <w:szCs w:val="18"/>
              </w:rPr>
              <w:t xml:space="preserve">I am </w:t>
            </w:r>
            <w:r>
              <w:rPr>
                <w:rFonts w:ascii="Arial" w:hAnsi="Arial" w:cs="Arial"/>
                <w:sz w:val="18"/>
                <w:szCs w:val="18"/>
              </w:rPr>
              <w:t>not a storage facility</w:t>
            </w:r>
            <w:r w:rsidRPr="007B174F">
              <w:rPr>
                <w:rFonts w:ascii="Arial" w:hAnsi="Arial" w:cs="Arial"/>
                <w:sz w:val="18"/>
                <w:szCs w:val="18"/>
              </w:rPr>
              <w:t xml:space="preserve"> </w:t>
            </w:r>
            <w:r w:rsidR="00340E62">
              <w:rPr>
                <w:rFonts w:ascii="Arial" w:hAnsi="Arial" w:cs="Arial"/>
                <w:sz w:val="18"/>
                <w:szCs w:val="18"/>
              </w:rPr>
              <w:t xml:space="preserve">   </w:t>
            </w:r>
            <w:r w:rsidR="00C0187C" w:rsidRPr="00C74B3D">
              <w:rPr>
                <w:rFonts w:ascii="Arial" w:hAnsi="Arial" w:cs="Arial"/>
                <w:sz w:val="18"/>
                <w:szCs w:val="18"/>
              </w:rPr>
              <w:fldChar w:fldCharType="begin">
                <w:ffData>
                  <w:name w:val="Check1"/>
                  <w:enabled/>
                  <w:calcOnExit w:val="0"/>
                  <w:checkBox>
                    <w:sizeAuto/>
                    <w:default w:val="0"/>
                  </w:checkBox>
                </w:ffData>
              </w:fldChar>
            </w:r>
            <w:r w:rsidR="00C0187C" w:rsidRPr="00C74B3D">
              <w:rPr>
                <w:rFonts w:ascii="Arial" w:hAnsi="Arial" w:cs="Arial"/>
                <w:sz w:val="18"/>
                <w:szCs w:val="18"/>
              </w:rPr>
              <w:instrText xml:space="preserve"> FORMCHECKBOX </w:instrText>
            </w:r>
            <w:r w:rsidR="00C0187C" w:rsidRPr="00C74B3D">
              <w:rPr>
                <w:rFonts w:ascii="Arial" w:hAnsi="Arial" w:cs="Arial"/>
                <w:sz w:val="18"/>
                <w:szCs w:val="18"/>
              </w:rPr>
            </w:r>
            <w:r w:rsidR="00C0187C" w:rsidRPr="00C74B3D">
              <w:rPr>
                <w:rFonts w:ascii="Arial" w:hAnsi="Arial" w:cs="Arial"/>
                <w:sz w:val="18"/>
                <w:szCs w:val="18"/>
              </w:rPr>
              <w:fldChar w:fldCharType="separate"/>
            </w:r>
            <w:r w:rsidR="00C0187C" w:rsidRPr="00C74B3D">
              <w:rPr>
                <w:rFonts w:ascii="Arial" w:hAnsi="Arial" w:cs="Arial"/>
                <w:sz w:val="18"/>
                <w:szCs w:val="18"/>
              </w:rPr>
              <w:fldChar w:fldCharType="end"/>
            </w:r>
            <w:r w:rsidR="00691201">
              <w:rPr>
                <w:rFonts w:ascii="Arial" w:hAnsi="Arial" w:cs="Arial"/>
                <w:sz w:val="18"/>
                <w:szCs w:val="18"/>
              </w:rPr>
              <w:t xml:space="preserve"> </w:t>
            </w:r>
            <w:r w:rsidR="00C0187C" w:rsidRPr="00C74B3D">
              <w:rPr>
                <w:rFonts w:ascii="Arial" w:hAnsi="Arial" w:cs="Arial"/>
                <w:sz w:val="18"/>
                <w:szCs w:val="18"/>
              </w:rPr>
              <w:t xml:space="preserve">Dry storage    </w:t>
            </w:r>
            <w:r w:rsidR="00C0187C" w:rsidRPr="00C74B3D">
              <w:rPr>
                <w:rFonts w:ascii="Arial" w:hAnsi="Arial" w:cs="Arial"/>
                <w:sz w:val="18"/>
                <w:szCs w:val="18"/>
              </w:rPr>
              <w:fldChar w:fldCharType="begin">
                <w:ffData>
                  <w:name w:val="Check1"/>
                  <w:enabled/>
                  <w:calcOnExit w:val="0"/>
                  <w:checkBox>
                    <w:sizeAuto/>
                    <w:default w:val="0"/>
                  </w:checkBox>
                </w:ffData>
              </w:fldChar>
            </w:r>
            <w:r w:rsidR="00C0187C" w:rsidRPr="00C74B3D">
              <w:rPr>
                <w:rFonts w:ascii="Arial" w:hAnsi="Arial" w:cs="Arial"/>
                <w:sz w:val="18"/>
                <w:szCs w:val="18"/>
              </w:rPr>
              <w:instrText xml:space="preserve"> FORMCHECKBOX </w:instrText>
            </w:r>
            <w:r w:rsidR="00C0187C" w:rsidRPr="00C74B3D">
              <w:rPr>
                <w:rFonts w:ascii="Arial" w:hAnsi="Arial" w:cs="Arial"/>
                <w:sz w:val="18"/>
                <w:szCs w:val="18"/>
              </w:rPr>
            </w:r>
            <w:r w:rsidR="00C0187C" w:rsidRPr="00C74B3D">
              <w:rPr>
                <w:rFonts w:ascii="Arial" w:hAnsi="Arial" w:cs="Arial"/>
                <w:sz w:val="18"/>
                <w:szCs w:val="18"/>
              </w:rPr>
              <w:fldChar w:fldCharType="separate"/>
            </w:r>
            <w:r w:rsidR="00C0187C" w:rsidRPr="00C74B3D">
              <w:rPr>
                <w:rFonts w:ascii="Arial" w:hAnsi="Arial" w:cs="Arial"/>
                <w:sz w:val="18"/>
                <w:szCs w:val="18"/>
              </w:rPr>
              <w:fldChar w:fldCharType="end"/>
            </w:r>
            <w:r w:rsidR="00C0187C" w:rsidRPr="00C74B3D">
              <w:rPr>
                <w:rFonts w:ascii="Arial" w:hAnsi="Arial" w:cs="Arial"/>
                <w:sz w:val="18"/>
                <w:szCs w:val="18"/>
              </w:rPr>
              <w:t xml:space="preserve"> Cold storage    </w:t>
            </w:r>
            <w:r w:rsidR="00C0187C" w:rsidRPr="00C74B3D">
              <w:rPr>
                <w:rFonts w:ascii="Arial" w:hAnsi="Arial" w:cs="Arial"/>
                <w:sz w:val="18"/>
                <w:szCs w:val="18"/>
              </w:rPr>
              <w:fldChar w:fldCharType="begin">
                <w:ffData>
                  <w:name w:val="Check1"/>
                  <w:enabled/>
                  <w:calcOnExit w:val="0"/>
                  <w:checkBox>
                    <w:sizeAuto/>
                    <w:default w:val="0"/>
                  </w:checkBox>
                </w:ffData>
              </w:fldChar>
            </w:r>
            <w:r w:rsidR="00C0187C" w:rsidRPr="00C74B3D">
              <w:rPr>
                <w:rFonts w:ascii="Arial" w:hAnsi="Arial" w:cs="Arial"/>
                <w:sz w:val="18"/>
                <w:szCs w:val="18"/>
              </w:rPr>
              <w:instrText xml:space="preserve"> FORMCHECKBOX </w:instrText>
            </w:r>
            <w:r w:rsidR="00C0187C" w:rsidRPr="00C74B3D">
              <w:rPr>
                <w:rFonts w:ascii="Arial" w:hAnsi="Arial" w:cs="Arial"/>
                <w:sz w:val="18"/>
                <w:szCs w:val="18"/>
              </w:rPr>
            </w:r>
            <w:r w:rsidR="00C0187C" w:rsidRPr="00C74B3D">
              <w:rPr>
                <w:rFonts w:ascii="Arial" w:hAnsi="Arial" w:cs="Arial"/>
                <w:sz w:val="18"/>
                <w:szCs w:val="18"/>
              </w:rPr>
              <w:fldChar w:fldCharType="separate"/>
            </w:r>
            <w:r w:rsidR="00C0187C" w:rsidRPr="00C74B3D">
              <w:rPr>
                <w:rFonts w:ascii="Arial" w:hAnsi="Arial" w:cs="Arial"/>
                <w:sz w:val="18"/>
                <w:szCs w:val="18"/>
              </w:rPr>
              <w:fldChar w:fldCharType="end"/>
            </w:r>
            <w:r w:rsidR="00C0187C" w:rsidRPr="00C74B3D">
              <w:rPr>
                <w:rFonts w:ascii="Arial" w:hAnsi="Arial" w:cs="Arial"/>
                <w:sz w:val="18"/>
                <w:szCs w:val="18"/>
              </w:rPr>
              <w:t xml:space="preserve"> Freezer storage</w:t>
            </w:r>
            <w:r w:rsidR="00C0187C">
              <w:rPr>
                <w:rFonts w:ascii="Arial" w:hAnsi="Arial" w:cs="Arial"/>
                <w:sz w:val="18"/>
                <w:szCs w:val="18"/>
              </w:rPr>
              <w:t xml:space="preserve">    </w:t>
            </w:r>
          </w:p>
        </w:tc>
      </w:tr>
      <w:tr w:rsidR="009E04D3" w:rsidRPr="00776B4B" w14:paraId="4DF202B5" w14:textId="77777777" w:rsidTr="002A49BD">
        <w:trPr>
          <w:cantSplit/>
          <w:trHeight w:val="432"/>
        </w:trPr>
        <w:tc>
          <w:tcPr>
            <w:tcW w:w="2160" w:type="dxa"/>
            <w:gridSpan w:val="2"/>
            <w:tcBorders>
              <w:bottom w:val="single" w:sz="4" w:space="0" w:color="auto"/>
            </w:tcBorders>
            <w:shd w:val="clear" w:color="auto" w:fill="auto"/>
            <w:vAlign w:val="center"/>
          </w:tcPr>
          <w:p w14:paraId="0408D5CC" w14:textId="4AA92800" w:rsidR="009E04D3" w:rsidRDefault="009E04D3" w:rsidP="00D96DC7">
            <w:pPr>
              <w:spacing w:before="60" w:after="20"/>
              <w:ind w:left="360" w:right="-43"/>
              <w:rPr>
                <w:rFonts w:ascii="Arial" w:hAnsi="Arial" w:cs="Arial"/>
                <w:sz w:val="18"/>
                <w:szCs w:val="20"/>
              </w:rPr>
            </w:pPr>
            <w:r w:rsidRPr="00C74B3D">
              <w:rPr>
                <w:rFonts w:ascii="Arial" w:hAnsi="Arial" w:cs="Arial"/>
                <w:sz w:val="18"/>
                <w:szCs w:val="18"/>
              </w:rPr>
              <w:fldChar w:fldCharType="begin">
                <w:ffData>
                  <w:name w:val="Check1"/>
                  <w:enabled/>
                  <w:calcOnExit w:val="0"/>
                  <w:checkBox>
                    <w:sizeAuto/>
                    <w:default w:val="0"/>
                  </w:checkBox>
                </w:ffData>
              </w:fldChar>
            </w:r>
            <w:r w:rsidRPr="00C74B3D">
              <w:rPr>
                <w:rFonts w:ascii="Arial" w:hAnsi="Arial" w:cs="Arial"/>
                <w:sz w:val="18"/>
                <w:szCs w:val="18"/>
              </w:rPr>
              <w:instrText xml:space="preserve"> FORMCHECKBOX </w:instrText>
            </w:r>
            <w:r w:rsidRPr="00C74B3D">
              <w:rPr>
                <w:rFonts w:ascii="Arial" w:hAnsi="Arial" w:cs="Arial"/>
                <w:sz w:val="18"/>
                <w:szCs w:val="18"/>
              </w:rPr>
            </w:r>
            <w:r w:rsidRPr="00C74B3D">
              <w:rPr>
                <w:rFonts w:ascii="Arial" w:hAnsi="Arial" w:cs="Arial"/>
                <w:sz w:val="18"/>
                <w:szCs w:val="18"/>
              </w:rPr>
              <w:fldChar w:fldCharType="separate"/>
            </w:r>
            <w:r w:rsidRPr="00C74B3D">
              <w:rPr>
                <w:rFonts w:ascii="Arial" w:hAnsi="Arial" w:cs="Arial"/>
                <w:sz w:val="18"/>
                <w:szCs w:val="18"/>
              </w:rPr>
              <w:fldChar w:fldCharType="end"/>
            </w:r>
            <w:r w:rsidRPr="00C74B3D">
              <w:rPr>
                <w:rFonts w:ascii="Arial" w:hAnsi="Arial" w:cs="Arial"/>
                <w:sz w:val="18"/>
                <w:szCs w:val="18"/>
              </w:rPr>
              <w:t xml:space="preserve"> </w:t>
            </w:r>
            <w:r>
              <w:rPr>
                <w:rFonts w:ascii="Arial" w:hAnsi="Arial" w:cs="Arial"/>
                <w:sz w:val="18"/>
                <w:szCs w:val="18"/>
              </w:rPr>
              <w:t>Other, describe:</w:t>
            </w:r>
          </w:p>
        </w:tc>
        <w:tc>
          <w:tcPr>
            <w:tcW w:w="8820" w:type="dxa"/>
            <w:gridSpan w:val="5"/>
            <w:tcBorders>
              <w:bottom w:val="single" w:sz="4" w:space="0" w:color="auto"/>
            </w:tcBorders>
            <w:shd w:val="clear" w:color="auto" w:fill="auto"/>
            <w:vAlign w:val="center"/>
          </w:tcPr>
          <w:p w14:paraId="6E870C5B" w14:textId="77B9BBE4" w:rsidR="009E04D3" w:rsidRDefault="009E04D3" w:rsidP="00D96DC7">
            <w:pPr>
              <w:spacing w:before="60" w:after="20"/>
              <w:ind w:left="-115" w:right="-43"/>
              <w:rPr>
                <w:rFonts w:ascii="Arial" w:hAnsi="Arial" w:cs="Arial"/>
                <w:sz w:val="18"/>
                <w:szCs w:val="20"/>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r w:rsidR="00C0187C" w:rsidRPr="00776B4B" w14:paraId="210C068D" w14:textId="77777777" w:rsidTr="009E04D3">
        <w:trPr>
          <w:cantSplit/>
          <w:trHeight w:val="360"/>
        </w:trPr>
        <w:tc>
          <w:tcPr>
            <w:tcW w:w="10980" w:type="dxa"/>
            <w:gridSpan w:val="7"/>
            <w:tcBorders>
              <w:top w:val="single" w:sz="4" w:space="0" w:color="auto"/>
            </w:tcBorders>
            <w:shd w:val="clear" w:color="auto" w:fill="auto"/>
            <w:vAlign w:val="center"/>
          </w:tcPr>
          <w:p w14:paraId="09DF4252" w14:textId="44FB5FCF" w:rsidR="00C0187C" w:rsidRDefault="00C0187C" w:rsidP="00F72B56">
            <w:pPr>
              <w:numPr>
                <w:ilvl w:val="0"/>
                <w:numId w:val="8"/>
              </w:numPr>
              <w:spacing w:before="60" w:after="20"/>
              <w:ind w:right="-43"/>
              <w:rPr>
                <w:rFonts w:ascii="Arial" w:hAnsi="Arial" w:cs="Arial"/>
                <w:sz w:val="18"/>
                <w:szCs w:val="20"/>
              </w:rPr>
            </w:pPr>
            <w:r>
              <w:rPr>
                <w:rFonts w:ascii="Arial" w:hAnsi="Arial" w:cs="Arial"/>
                <w:sz w:val="18"/>
                <w:szCs w:val="20"/>
              </w:rPr>
              <w:lastRenderedPageBreak/>
              <w:t>Broker, trader, wholesaler, distributor</w:t>
            </w:r>
          </w:p>
          <w:p w14:paraId="23C6EA02" w14:textId="084F647C" w:rsidR="009B4010" w:rsidRDefault="009B4010" w:rsidP="00F72B56">
            <w:pPr>
              <w:spacing w:before="60" w:after="20"/>
              <w:ind w:left="360" w:right="-43"/>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w:t>
            </w:r>
            <w:r w:rsidRPr="007B174F">
              <w:rPr>
                <w:rFonts w:ascii="Arial" w:hAnsi="Arial" w:cs="Arial"/>
                <w:sz w:val="18"/>
                <w:szCs w:val="18"/>
              </w:rPr>
              <w:t>N</w:t>
            </w:r>
            <w:r w:rsidR="00DA3A2A">
              <w:rPr>
                <w:rFonts w:ascii="Arial" w:hAnsi="Arial" w:cs="Arial"/>
                <w:sz w:val="18"/>
                <w:szCs w:val="18"/>
              </w:rPr>
              <w:t>ot applicable</w:t>
            </w:r>
            <w:r w:rsidRPr="007B174F">
              <w:rPr>
                <w:rFonts w:ascii="Arial" w:hAnsi="Arial" w:cs="Arial"/>
                <w:sz w:val="18"/>
                <w:szCs w:val="18"/>
              </w:rPr>
              <w:t xml:space="preserve">, </w:t>
            </w:r>
            <w:r w:rsidR="00785F02">
              <w:rPr>
                <w:rFonts w:ascii="Arial" w:hAnsi="Arial" w:cs="Arial"/>
                <w:sz w:val="18"/>
                <w:szCs w:val="18"/>
              </w:rPr>
              <w:t xml:space="preserve">I am </w:t>
            </w:r>
            <w:r>
              <w:rPr>
                <w:rFonts w:ascii="Arial" w:hAnsi="Arial" w:cs="Arial"/>
                <w:sz w:val="18"/>
                <w:szCs w:val="18"/>
              </w:rPr>
              <w:t>not a broker</w:t>
            </w:r>
          </w:p>
        </w:tc>
      </w:tr>
      <w:tr w:rsidR="006521AA" w:rsidRPr="00A7464C" w14:paraId="43C14F2A" w14:textId="77777777" w:rsidTr="009E04D3">
        <w:trPr>
          <w:cantSplit/>
          <w:trHeight w:val="432"/>
        </w:trPr>
        <w:tc>
          <w:tcPr>
            <w:tcW w:w="5310" w:type="dxa"/>
            <w:gridSpan w:val="4"/>
            <w:tcBorders>
              <w:bottom w:val="single" w:sz="4" w:space="0" w:color="auto"/>
            </w:tcBorders>
            <w:shd w:val="clear" w:color="auto" w:fill="auto"/>
            <w:vAlign w:val="center"/>
          </w:tcPr>
          <w:p w14:paraId="08C0C5D4" w14:textId="6EB5354C" w:rsidR="006521AA" w:rsidRPr="001649BE" w:rsidRDefault="004251E9" w:rsidP="00F72B56">
            <w:pPr>
              <w:pStyle w:val="ListParagraph"/>
              <w:numPr>
                <w:ilvl w:val="1"/>
                <w:numId w:val="8"/>
              </w:numPr>
              <w:spacing w:before="60" w:after="20"/>
              <w:ind w:left="705" w:right="-43"/>
              <w:contextualSpacing w:val="0"/>
              <w:rPr>
                <w:rFonts w:ascii="Arial" w:hAnsi="Arial" w:cs="Arial"/>
                <w:sz w:val="18"/>
                <w:szCs w:val="20"/>
              </w:rPr>
            </w:pPr>
            <w:r w:rsidRPr="001649BE">
              <w:rPr>
                <w:rFonts w:ascii="Arial" w:hAnsi="Arial" w:cs="Arial"/>
                <w:sz w:val="18"/>
                <w:szCs w:val="20"/>
              </w:rPr>
              <w:t>Describe how frequently you change organic suppliers:</w:t>
            </w:r>
          </w:p>
        </w:tc>
        <w:tc>
          <w:tcPr>
            <w:tcW w:w="5670" w:type="dxa"/>
            <w:gridSpan w:val="3"/>
            <w:tcBorders>
              <w:bottom w:val="single" w:sz="4" w:space="0" w:color="auto"/>
            </w:tcBorders>
            <w:shd w:val="clear" w:color="auto" w:fill="auto"/>
            <w:vAlign w:val="center"/>
          </w:tcPr>
          <w:p w14:paraId="1D6EEE86" w14:textId="5DF7154D" w:rsidR="006521AA" w:rsidRPr="00A7464C" w:rsidRDefault="006521AA" w:rsidP="00F72B56">
            <w:pPr>
              <w:spacing w:before="60" w:after="20"/>
              <w:ind w:left="-115" w:right="-43"/>
              <w:rPr>
                <w:rFonts w:ascii="Arial" w:hAnsi="Arial" w:cs="Arial"/>
                <w:sz w:val="18"/>
                <w:szCs w:val="20"/>
              </w:rPr>
            </w:pPr>
            <w:r w:rsidRPr="00A7464C">
              <w:rPr>
                <w:rFonts w:ascii="Arial" w:hAnsi="Arial" w:cs="Arial"/>
                <w:b/>
                <w:color w:val="0070C0"/>
                <w:sz w:val="18"/>
                <w:szCs w:val="18"/>
              </w:rPr>
              <w:fldChar w:fldCharType="begin">
                <w:ffData>
                  <w:name w:val="Text11"/>
                  <w:enabled/>
                  <w:calcOnExit w:val="0"/>
                  <w:textInput/>
                </w:ffData>
              </w:fldChar>
            </w:r>
            <w:r w:rsidRPr="00A7464C">
              <w:rPr>
                <w:rFonts w:ascii="Arial" w:hAnsi="Arial" w:cs="Arial"/>
                <w:b/>
                <w:color w:val="0070C0"/>
                <w:sz w:val="18"/>
                <w:szCs w:val="18"/>
              </w:rPr>
              <w:instrText xml:space="preserve"> FORMTEXT </w:instrText>
            </w:r>
            <w:r w:rsidRPr="00A7464C">
              <w:rPr>
                <w:rFonts w:ascii="Arial" w:hAnsi="Arial" w:cs="Arial"/>
                <w:b/>
                <w:color w:val="0070C0"/>
                <w:sz w:val="18"/>
                <w:szCs w:val="18"/>
              </w:rPr>
            </w:r>
            <w:r w:rsidRPr="00A7464C">
              <w:rPr>
                <w:rFonts w:ascii="Arial" w:hAnsi="Arial" w:cs="Arial"/>
                <w:b/>
                <w:color w:val="0070C0"/>
                <w:sz w:val="18"/>
                <w:szCs w:val="18"/>
              </w:rPr>
              <w:fldChar w:fldCharType="separate"/>
            </w:r>
            <w:r w:rsidRPr="00A7464C">
              <w:rPr>
                <w:rFonts w:ascii="Arial" w:hAnsi="Arial" w:cs="Arial"/>
                <w:b/>
                <w:noProof/>
                <w:color w:val="0070C0"/>
                <w:sz w:val="18"/>
                <w:szCs w:val="18"/>
              </w:rPr>
              <w:t> </w:t>
            </w:r>
            <w:r w:rsidRPr="00A7464C">
              <w:rPr>
                <w:rFonts w:ascii="Arial" w:hAnsi="Arial" w:cs="Arial"/>
                <w:b/>
                <w:noProof/>
                <w:color w:val="0070C0"/>
                <w:sz w:val="18"/>
                <w:szCs w:val="18"/>
              </w:rPr>
              <w:t> </w:t>
            </w:r>
            <w:r w:rsidRPr="00A7464C">
              <w:rPr>
                <w:rFonts w:ascii="Arial" w:hAnsi="Arial" w:cs="Arial"/>
                <w:b/>
                <w:noProof/>
                <w:color w:val="0070C0"/>
                <w:sz w:val="18"/>
                <w:szCs w:val="18"/>
              </w:rPr>
              <w:t> </w:t>
            </w:r>
            <w:r w:rsidRPr="00A7464C">
              <w:rPr>
                <w:rFonts w:ascii="Arial" w:hAnsi="Arial" w:cs="Arial"/>
                <w:b/>
                <w:noProof/>
                <w:color w:val="0070C0"/>
                <w:sz w:val="18"/>
                <w:szCs w:val="18"/>
              </w:rPr>
              <w:t> </w:t>
            </w:r>
            <w:r w:rsidRPr="00A7464C">
              <w:rPr>
                <w:rFonts w:ascii="Arial" w:hAnsi="Arial" w:cs="Arial"/>
                <w:b/>
                <w:noProof/>
                <w:color w:val="0070C0"/>
                <w:sz w:val="18"/>
                <w:szCs w:val="18"/>
              </w:rPr>
              <w:t> </w:t>
            </w:r>
            <w:r w:rsidRPr="00A7464C">
              <w:rPr>
                <w:rFonts w:ascii="Arial" w:hAnsi="Arial" w:cs="Arial"/>
                <w:b/>
                <w:color w:val="0070C0"/>
                <w:sz w:val="18"/>
                <w:szCs w:val="18"/>
              </w:rPr>
              <w:fldChar w:fldCharType="end"/>
            </w:r>
          </w:p>
        </w:tc>
      </w:tr>
    </w:tbl>
    <w:p w14:paraId="175DDC17" w14:textId="23B6E60B" w:rsidR="00DD1946" w:rsidRPr="00D34E99" w:rsidRDefault="00DD1946" w:rsidP="00F72B56">
      <w:pPr>
        <w:numPr>
          <w:ilvl w:val="0"/>
          <w:numId w:val="6"/>
        </w:numPr>
        <w:spacing w:before="120"/>
        <w:rPr>
          <w:rFonts w:ascii="Arial" w:hAnsi="Arial" w:cs="Arial"/>
          <w:b/>
          <w:sz w:val="22"/>
          <w:szCs w:val="20"/>
        </w:rPr>
      </w:pPr>
      <w:bookmarkStart w:id="6" w:name="_Hlk490038765"/>
      <w:r>
        <w:rPr>
          <w:rFonts w:ascii="Arial" w:hAnsi="Arial" w:cs="Arial"/>
          <w:b/>
          <w:sz w:val="22"/>
          <w:szCs w:val="20"/>
        </w:rPr>
        <w:t>Audit Trail Records</w:t>
      </w:r>
    </w:p>
    <w:p w14:paraId="06D12444" w14:textId="209E4871" w:rsidR="002539E7" w:rsidRPr="0017018D" w:rsidRDefault="000646B7" w:rsidP="00BF22DA">
      <w:pPr>
        <w:spacing w:before="60"/>
        <w:rPr>
          <w:rFonts w:ascii="Arial" w:hAnsi="Arial" w:cs="Arial"/>
          <w:iCs/>
          <w:sz w:val="18"/>
          <w:szCs w:val="20"/>
        </w:rPr>
      </w:pPr>
      <w:r>
        <w:rPr>
          <w:rFonts w:ascii="Arial" w:hAnsi="Arial" w:cs="Arial"/>
          <w:b/>
          <w:iCs/>
          <w:sz w:val="18"/>
          <w:szCs w:val="20"/>
        </w:rPr>
        <w:t xml:space="preserve">Uncertified Handler – </w:t>
      </w:r>
      <w:r w:rsidR="002539E7" w:rsidRPr="0017018D">
        <w:rPr>
          <w:rFonts w:ascii="Arial" w:hAnsi="Arial" w:cs="Arial"/>
          <w:b/>
          <w:iCs/>
          <w:sz w:val="18"/>
          <w:szCs w:val="20"/>
        </w:rPr>
        <w:t>CCOF</w:t>
      </w:r>
      <w:r w:rsidR="006D62E7">
        <w:rPr>
          <w:rFonts w:ascii="Arial" w:hAnsi="Arial" w:cs="Arial"/>
          <w:b/>
          <w:iCs/>
          <w:sz w:val="18"/>
          <w:szCs w:val="20"/>
        </w:rPr>
        <w:t>-</w:t>
      </w:r>
      <w:r w:rsidR="002539E7" w:rsidRPr="0017018D">
        <w:rPr>
          <w:rFonts w:ascii="Arial" w:hAnsi="Arial" w:cs="Arial"/>
          <w:b/>
          <w:iCs/>
          <w:sz w:val="18"/>
          <w:szCs w:val="20"/>
        </w:rPr>
        <w:t xml:space="preserve">certified operations may only </w:t>
      </w:r>
      <w:r w:rsidR="001F7EEE">
        <w:rPr>
          <w:rFonts w:ascii="Arial" w:hAnsi="Arial" w:cs="Arial"/>
          <w:b/>
          <w:iCs/>
          <w:sz w:val="18"/>
          <w:szCs w:val="20"/>
        </w:rPr>
        <w:t>work with</w:t>
      </w:r>
      <w:r w:rsidR="002539E7" w:rsidRPr="0017018D">
        <w:rPr>
          <w:rFonts w:ascii="Arial" w:hAnsi="Arial" w:cs="Arial"/>
          <w:b/>
          <w:iCs/>
          <w:sz w:val="18"/>
          <w:szCs w:val="20"/>
        </w:rPr>
        <w:t xml:space="preserve"> </w:t>
      </w:r>
      <w:r w:rsidR="000B5A41">
        <w:rPr>
          <w:rFonts w:ascii="Arial" w:hAnsi="Arial" w:cs="Arial"/>
          <w:b/>
          <w:iCs/>
          <w:sz w:val="18"/>
          <w:szCs w:val="20"/>
        </w:rPr>
        <w:t>exempt</w:t>
      </w:r>
      <w:r w:rsidR="000B5A41" w:rsidRPr="0017018D">
        <w:rPr>
          <w:rFonts w:ascii="Arial" w:hAnsi="Arial" w:cs="Arial"/>
          <w:b/>
          <w:iCs/>
          <w:sz w:val="18"/>
          <w:szCs w:val="20"/>
        </w:rPr>
        <w:t xml:space="preserve"> </w:t>
      </w:r>
      <w:r w:rsidR="002539E7" w:rsidRPr="0017018D">
        <w:rPr>
          <w:rFonts w:ascii="Arial" w:hAnsi="Arial" w:cs="Arial"/>
          <w:b/>
          <w:iCs/>
          <w:sz w:val="18"/>
          <w:szCs w:val="20"/>
        </w:rPr>
        <w:t>handlers who provide full traceability back to the last certified operation for each shipment</w:t>
      </w:r>
      <w:bookmarkStart w:id="7" w:name="_Hlk504141117"/>
      <w:r w:rsidR="007B112E" w:rsidRPr="0017018D">
        <w:rPr>
          <w:rFonts w:ascii="Arial" w:hAnsi="Arial" w:cs="Arial"/>
          <w:b/>
          <w:iCs/>
          <w:sz w:val="18"/>
          <w:szCs w:val="20"/>
        </w:rPr>
        <w:t xml:space="preserve">. </w:t>
      </w:r>
      <w:r w:rsidR="00CA41FA">
        <w:rPr>
          <w:rFonts w:ascii="Arial" w:hAnsi="Arial" w:cs="Arial"/>
          <w:b/>
          <w:iCs/>
          <w:sz w:val="18"/>
          <w:szCs w:val="20"/>
        </w:rPr>
        <w:t>T</w:t>
      </w:r>
      <w:r w:rsidR="007B112E" w:rsidRPr="0017018D">
        <w:rPr>
          <w:rFonts w:ascii="Arial" w:hAnsi="Arial" w:cs="Arial"/>
          <w:b/>
          <w:iCs/>
          <w:sz w:val="18"/>
          <w:szCs w:val="20"/>
        </w:rPr>
        <w:t xml:space="preserve">he following </w:t>
      </w:r>
      <w:r w:rsidR="00CA41FA">
        <w:rPr>
          <w:rFonts w:ascii="Arial" w:hAnsi="Arial" w:cs="Arial"/>
          <w:b/>
          <w:iCs/>
          <w:sz w:val="18"/>
          <w:szCs w:val="20"/>
        </w:rPr>
        <w:t>are</w:t>
      </w:r>
      <w:r w:rsidR="00071DBD">
        <w:rPr>
          <w:rFonts w:ascii="Arial" w:hAnsi="Arial" w:cs="Arial"/>
          <w:b/>
          <w:iCs/>
          <w:sz w:val="18"/>
          <w:szCs w:val="20"/>
        </w:rPr>
        <w:t xml:space="preserve"> </w:t>
      </w:r>
      <w:r w:rsidR="0018226D">
        <w:rPr>
          <w:rFonts w:ascii="Arial" w:hAnsi="Arial" w:cs="Arial"/>
          <w:b/>
          <w:iCs/>
          <w:sz w:val="18"/>
          <w:szCs w:val="20"/>
        </w:rPr>
        <w:t>required</w:t>
      </w:r>
      <w:r w:rsidR="0018226D" w:rsidRPr="0017018D">
        <w:rPr>
          <w:rFonts w:ascii="Arial" w:hAnsi="Arial" w:cs="Arial"/>
          <w:b/>
          <w:iCs/>
          <w:sz w:val="18"/>
          <w:szCs w:val="20"/>
        </w:rPr>
        <w:t xml:space="preserve"> </w:t>
      </w:r>
      <w:r w:rsidR="00DD70D3" w:rsidRPr="0017018D">
        <w:rPr>
          <w:rFonts w:ascii="Arial" w:hAnsi="Arial" w:cs="Arial"/>
          <w:b/>
          <w:iCs/>
          <w:sz w:val="18"/>
          <w:szCs w:val="20"/>
        </w:rPr>
        <w:t>for</w:t>
      </w:r>
      <w:r w:rsidR="007B112E" w:rsidRPr="0017018D">
        <w:rPr>
          <w:rFonts w:ascii="Arial" w:hAnsi="Arial" w:cs="Arial"/>
          <w:b/>
          <w:iCs/>
          <w:sz w:val="18"/>
          <w:szCs w:val="20"/>
        </w:rPr>
        <w:t xml:space="preserve"> traceability</w:t>
      </w:r>
      <w:bookmarkEnd w:id="7"/>
      <w:r w:rsidR="002539E7" w:rsidRPr="0017018D">
        <w:rPr>
          <w:rFonts w:ascii="Arial" w:hAnsi="Arial" w:cs="Arial"/>
          <w:b/>
          <w:iCs/>
          <w:sz w:val="18"/>
          <w:szCs w:val="20"/>
        </w:rPr>
        <w:t xml:space="preserve">: </w:t>
      </w:r>
    </w:p>
    <w:p w14:paraId="67B7D90E" w14:textId="2587C2C9" w:rsidR="0066561A" w:rsidRDefault="009C604F" w:rsidP="00BF22DA">
      <w:pPr>
        <w:numPr>
          <w:ilvl w:val="0"/>
          <w:numId w:val="16"/>
        </w:numPr>
        <w:spacing w:before="60"/>
        <w:rPr>
          <w:rFonts w:ascii="Arial" w:hAnsi="Arial" w:cs="Arial"/>
          <w:sz w:val="18"/>
          <w:szCs w:val="18"/>
        </w:rPr>
      </w:pPr>
      <w:bookmarkStart w:id="8" w:name="_Hlk490038753"/>
      <w:r>
        <w:rPr>
          <w:rFonts w:ascii="Arial" w:hAnsi="Arial" w:cs="Arial"/>
          <w:sz w:val="18"/>
          <w:szCs w:val="18"/>
        </w:rPr>
        <w:t xml:space="preserve">Nonretail containers used to ship or store organic </w:t>
      </w:r>
      <w:r w:rsidR="00817298">
        <w:rPr>
          <w:rFonts w:ascii="Arial" w:hAnsi="Arial" w:cs="Arial"/>
          <w:sz w:val="18"/>
          <w:szCs w:val="18"/>
        </w:rPr>
        <w:t>products must</w:t>
      </w:r>
      <w:r w:rsidR="00F60C39">
        <w:rPr>
          <w:rFonts w:ascii="Arial" w:hAnsi="Arial" w:cs="Arial"/>
          <w:sz w:val="18"/>
          <w:szCs w:val="18"/>
        </w:rPr>
        <w:t xml:space="preserve"> identify product as organic and</w:t>
      </w:r>
      <w:r w:rsidR="00817298">
        <w:rPr>
          <w:rFonts w:ascii="Arial" w:hAnsi="Arial" w:cs="Arial"/>
          <w:sz w:val="18"/>
          <w:szCs w:val="18"/>
        </w:rPr>
        <w:t xml:space="preserve"> display the production lot number, shipping identification, or other unique information that links to the audit trail records.</w:t>
      </w:r>
    </w:p>
    <w:p w14:paraId="3A9C063B" w14:textId="6DE0E4D6" w:rsidR="00C74B3D" w:rsidRDefault="002539E7" w:rsidP="00BF22DA">
      <w:pPr>
        <w:numPr>
          <w:ilvl w:val="0"/>
          <w:numId w:val="16"/>
        </w:numPr>
        <w:spacing w:before="60"/>
        <w:rPr>
          <w:rFonts w:ascii="Arial" w:hAnsi="Arial" w:cs="Arial"/>
          <w:sz w:val="18"/>
          <w:szCs w:val="18"/>
        </w:rPr>
      </w:pPr>
      <w:r w:rsidRPr="2A24F8B1">
        <w:rPr>
          <w:rFonts w:ascii="Arial" w:hAnsi="Arial" w:cs="Arial"/>
          <w:sz w:val="18"/>
          <w:szCs w:val="18"/>
        </w:rPr>
        <w:t xml:space="preserve">Purchase invoices, </w:t>
      </w:r>
      <w:r w:rsidR="00A621C6" w:rsidRPr="2A24F8B1">
        <w:rPr>
          <w:rFonts w:ascii="Arial" w:hAnsi="Arial" w:cs="Arial"/>
          <w:sz w:val="18"/>
          <w:szCs w:val="18"/>
        </w:rPr>
        <w:t xml:space="preserve">receipts, </w:t>
      </w:r>
      <w:r w:rsidR="00F429BE" w:rsidRPr="2A24F8B1">
        <w:rPr>
          <w:rFonts w:ascii="Arial" w:hAnsi="Arial" w:cs="Arial"/>
          <w:sz w:val="18"/>
          <w:szCs w:val="18"/>
        </w:rPr>
        <w:t>bills of lading (</w:t>
      </w:r>
      <w:r w:rsidRPr="2A24F8B1">
        <w:rPr>
          <w:rFonts w:ascii="Arial" w:hAnsi="Arial" w:cs="Arial"/>
          <w:sz w:val="18"/>
          <w:szCs w:val="18"/>
        </w:rPr>
        <w:t>BOL</w:t>
      </w:r>
      <w:r w:rsidR="00F429BE" w:rsidRPr="2A24F8B1">
        <w:rPr>
          <w:rFonts w:ascii="Arial" w:hAnsi="Arial" w:cs="Arial"/>
          <w:sz w:val="18"/>
          <w:szCs w:val="18"/>
        </w:rPr>
        <w:t>)</w:t>
      </w:r>
      <w:r w:rsidRPr="2A24F8B1">
        <w:rPr>
          <w:rFonts w:ascii="Arial" w:hAnsi="Arial" w:cs="Arial"/>
          <w:sz w:val="18"/>
          <w:szCs w:val="18"/>
        </w:rPr>
        <w:t>, and other audit trail records must</w:t>
      </w:r>
      <w:r w:rsidR="00E8283C" w:rsidRPr="2A24F8B1">
        <w:rPr>
          <w:rFonts w:ascii="Arial" w:hAnsi="Arial" w:cs="Arial"/>
          <w:sz w:val="18"/>
          <w:szCs w:val="18"/>
        </w:rPr>
        <w:t>:</w:t>
      </w:r>
    </w:p>
    <w:p w14:paraId="40F7489D" w14:textId="77777777" w:rsidR="00C74B3D" w:rsidRDefault="00E8283C" w:rsidP="00BF22DA">
      <w:pPr>
        <w:numPr>
          <w:ilvl w:val="1"/>
          <w:numId w:val="16"/>
        </w:numPr>
        <w:spacing w:before="60"/>
        <w:rPr>
          <w:rFonts w:ascii="Arial" w:hAnsi="Arial" w:cs="Arial"/>
          <w:iCs/>
          <w:sz w:val="18"/>
          <w:szCs w:val="20"/>
        </w:rPr>
      </w:pPr>
      <w:r w:rsidRPr="00C74B3D">
        <w:rPr>
          <w:rFonts w:ascii="Arial" w:hAnsi="Arial" w:cs="Arial"/>
          <w:iCs/>
          <w:sz w:val="18"/>
          <w:szCs w:val="20"/>
        </w:rPr>
        <w:t>D</w:t>
      </w:r>
      <w:r w:rsidR="002539E7" w:rsidRPr="00C74B3D">
        <w:rPr>
          <w:rFonts w:ascii="Arial" w:hAnsi="Arial" w:cs="Arial"/>
          <w:iCs/>
          <w:sz w:val="18"/>
          <w:szCs w:val="20"/>
        </w:rPr>
        <w:t>esignate products as organic</w:t>
      </w:r>
      <w:r w:rsidRPr="00C74B3D">
        <w:rPr>
          <w:rFonts w:ascii="Arial" w:hAnsi="Arial" w:cs="Arial"/>
          <w:iCs/>
          <w:sz w:val="18"/>
          <w:szCs w:val="20"/>
        </w:rPr>
        <w:t xml:space="preserve"> AND</w:t>
      </w:r>
    </w:p>
    <w:p w14:paraId="28150EA5" w14:textId="08899D70" w:rsidR="002539E7" w:rsidRPr="00C74B3D" w:rsidRDefault="00E8283C" w:rsidP="00BF22DA">
      <w:pPr>
        <w:numPr>
          <w:ilvl w:val="1"/>
          <w:numId w:val="16"/>
        </w:numPr>
        <w:spacing w:before="60"/>
        <w:rPr>
          <w:rFonts w:ascii="Arial" w:hAnsi="Arial" w:cs="Arial"/>
          <w:iCs/>
          <w:sz w:val="18"/>
          <w:szCs w:val="20"/>
        </w:rPr>
      </w:pPr>
      <w:r w:rsidRPr="00C74B3D">
        <w:rPr>
          <w:rFonts w:ascii="Arial" w:hAnsi="Arial" w:cs="Arial"/>
          <w:iCs/>
          <w:sz w:val="18"/>
          <w:szCs w:val="20"/>
        </w:rPr>
        <w:t>I</w:t>
      </w:r>
      <w:r w:rsidR="002539E7" w:rsidRPr="00C74B3D">
        <w:rPr>
          <w:rFonts w:ascii="Arial" w:hAnsi="Arial" w:cs="Arial"/>
          <w:iCs/>
          <w:sz w:val="18"/>
          <w:szCs w:val="20"/>
        </w:rPr>
        <w:t>nclude a description of the product</w:t>
      </w:r>
      <w:r w:rsidR="00CB1E2B">
        <w:rPr>
          <w:rFonts w:ascii="Arial" w:hAnsi="Arial" w:cs="Arial"/>
          <w:iCs/>
          <w:sz w:val="18"/>
          <w:szCs w:val="20"/>
        </w:rPr>
        <w:t>, date of transaction,</w:t>
      </w:r>
      <w:r w:rsidR="002539E7" w:rsidRPr="00C74B3D">
        <w:rPr>
          <w:rFonts w:ascii="Arial" w:hAnsi="Arial" w:cs="Arial"/>
          <w:iCs/>
          <w:sz w:val="18"/>
          <w:szCs w:val="20"/>
        </w:rPr>
        <w:t xml:space="preserve"> and amount transferred.</w:t>
      </w:r>
      <w:r w:rsidR="009A5EE0" w:rsidRPr="00C74B3D">
        <w:rPr>
          <w:rFonts w:ascii="Arial" w:hAnsi="Arial" w:cs="Arial"/>
          <w:iCs/>
          <w:sz w:val="18"/>
          <w:szCs w:val="20"/>
        </w:rPr>
        <w:t xml:space="preserve"> You may strike out pricing information, provided organic status and quantity is legible.</w:t>
      </w:r>
    </w:p>
    <w:p w14:paraId="41468E75" w14:textId="734DD072" w:rsidR="00C74B3D" w:rsidRDefault="00FD33DD" w:rsidP="00BF22DA">
      <w:pPr>
        <w:numPr>
          <w:ilvl w:val="0"/>
          <w:numId w:val="16"/>
        </w:numPr>
        <w:spacing w:before="60"/>
        <w:rPr>
          <w:rFonts w:ascii="Arial" w:hAnsi="Arial" w:cs="Arial"/>
          <w:iCs/>
          <w:sz w:val="18"/>
          <w:szCs w:val="20"/>
        </w:rPr>
      </w:pPr>
      <w:bookmarkStart w:id="9" w:name="_Hlk489019455"/>
      <w:bookmarkStart w:id="10" w:name="_Hlk489277045"/>
      <w:r>
        <w:rPr>
          <w:rFonts w:ascii="Arial" w:hAnsi="Arial" w:cs="Arial"/>
          <w:iCs/>
          <w:sz w:val="18"/>
          <w:szCs w:val="20"/>
        </w:rPr>
        <w:t xml:space="preserve">Exempt </w:t>
      </w:r>
      <w:r w:rsidR="002168DC">
        <w:rPr>
          <w:rFonts w:ascii="Arial" w:hAnsi="Arial" w:cs="Arial"/>
          <w:iCs/>
          <w:sz w:val="18"/>
          <w:szCs w:val="20"/>
        </w:rPr>
        <w:t xml:space="preserve">handler </w:t>
      </w:r>
      <w:r w:rsidR="00E8283C">
        <w:rPr>
          <w:rFonts w:ascii="Arial" w:hAnsi="Arial" w:cs="Arial"/>
          <w:iCs/>
          <w:sz w:val="18"/>
          <w:szCs w:val="20"/>
        </w:rPr>
        <w:t xml:space="preserve">records and the last </w:t>
      </w:r>
      <w:r w:rsidR="00E8283C" w:rsidRPr="00A54F92">
        <w:rPr>
          <w:rFonts w:ascii="Arial" w:hAnsi="Arial" w:cs="Arial"/>
          <w:iCs/>
          <w:sz w:val="18"/>
          <w:szCs w:val="20"/>
        </w:rPr>
        <w:t>certified</w:t>
      </w:r>
      <w:r w:rsidR="00E8283C">
        <w:rPr>
          <w:rFonts w:ascii="Arial" w:hAnsi="Arial" w:cs="Arial"/>
          <w:iCs/>
          <w:sz w:val="18"/>
          <w:szCs w:val="20"/>
        </w:rPr>
        <w:t xml:space="preserve"> operation’s records must link:</w:t>
      </w:r>
    </w:p>
    <w:p w14:paraId="30285041" w14:textId="0CF7A413" w:rsidR="00C74B3D" w:rsidRDefault="00E8283C" w:rsidP="00BF22DA">
      <w:pPr>
        <w:numPr>
          <w:ilvl w:val="1"/>
          <w:numId w:val="16"/>
        </w:numPr>
        <w:spacing w:before="60"/>
        <w:rPr>
          <w:rFonts w:ascii="Arial" w:hAnsi="Arial" w:cs="Arial"/>
          <w:iCs/>
          <w:sz w:val="18"/>
          <w:szCs w:val="20"/>
        </w:rPr>
      </w:pPr>
      <w:r w:rsidRPr="00C74B3D">
        <w:rPr>
          <w:rFonts w:ascii="Arial" w:hAnsi="Arial" w:cs="Arial"/>
          <w:iCs/>
          <w:sz w:val="18"/>
          <w:szCs w:val="20"/>
        </w:rPr>
        <w:t>T</w:t>
      </w:r>
      <w:r w:rsidR="00CC6DFB" w:rsidRPr="00C74B3D">
        <w:rPr>
          <w:rFonts w:ascii="Arial" w:hAnsi="Arial" w:cs="Arial"/>
          <w:iCs/>
          <w:sz w:val="18"/>
          <w:szCs w:val="20"/>
        </w:rPr>
        <w:t xml:space="preserve">he last certified operation </w:t>
      </w:r>
      <w:r w:rsidR="009E1A85">
        <w:rPr>
          <w:rFonts w:ascii="Arial" w:hAnsi="Arial" w:cs="Arial"/>
          <w:iCs/>
          <w:sz w:val="18"/>
          <w:szCs w:val="20"/>
        </w:rPr>
        <w:t xml:space="preserve">that handled the product </w:t>
      </w:r>
      <w:r w:rsidR="00CC6DFB" w:rsidRPr="00C74B3D">
        <w:rPr>
          <w:rFonts w:ascii="Arial" w:hAnsi="Arial" w:cs="Arial"/>
          <w:iCs/>
          <w:sz w:val="18"/>
          <w:szCs w:val="20"/>
        </w:rPr>
        <w:t xml:space="preserve">must be listed on </w:t>
      </w:r>
      <w:r w:rsidR="0087268C">
        <w:rPr>
          <w:rFonts w:ascii="Arial" w:hAnsi="Arial" w:cs="Arial"/>
          <w:iCs/>
          <w:sz w:val="18"/>
          <w:szCs w:val="20"/>
        </w:rPr>
        <w:t xml:space="preserve">exempt handler </w:t>
      </w:r>
      <w:r w:rsidR="00CC6DFB" w:rsidRPr="00C74B3D">
        <w:rPr>
          <w:rFonts w:ascii="Arial" w:hAnsi="Arial" w:cs="Arial"/>
          <w:iCs/>
          <w:sz w:val="18"/>
          <w:szCs w:val="20"/>
        </w:rPr>
        <w:t>invoices</w:t>
      </w:r>
      <w:r w:rsidR="00336F09">
        <w:rPr>
          <w:rFonts w:ascii="Arial" w:hAnsi="Arial" w:cs="Arial"/>
          <w:iCs/>
          <w:sz w:val="18"/>
          <w:szCs w:val="20"/>
        </w:rPr>
        <w:t>/records</w:t>
      </w:r>
      <w:r w:rsidR="00CC6DFB" w:rsidRPr="00C74B3D">
        <w:rPr>
          <w:rFonts w:ascii="Arial" w:hAnsi="Arial" w:cs="Arial"/>
          <w:iCs/>
          <w:sz w:val="18"/>
          <w:szCs w:val="20"/>
        </w:rPr>
        <w:t xml:space="preserve"> </w:t>
      </w:r>
      <w:r w:rsidRPr="00C74B3D">
        <w:rPr>
          <w:rFonts w:ascii="Arial" w:hAnsi="Arial" w:cs="Arial"/>
          <w:iCs/>
          <w:sz w:val="18"/>
          <w:szCs w:val="20"/>
        </w:rPr>
        <w:t>AND/OR</w:t>
      </w:r>
      <w:r w:rsidR="00CC6DFB" w:rsidRPr="00C74B3D">
        <w:rPr>
          <w:rFonts w:ascii="Arial" w:hAnsi="Arial" w:cs="Arial"/>
          <w:iCs/>
          <w:sz w:val="18"/>
          <w:szCs w:val="20"/>
        </w:rPr>
        <w:t xml:space="preserve"> </w:t>
      </w:r>
    </w:p>
    <w:p w14:paraId="56E14FD3" w14:textId="7DA733B8" w:rsidR="00CC6DFB" w:rsidRDefault="00E8283C" w:rsidP="00BF22DA">
      <w:pPr>
        <w:numPr>
          <w:ilvl w:val="1"/>
          <w:numId w:val="16"/>
        </w:numPr>
        <w:spacing w:before="60"/>
        <w:rPr>
          <w:rFonts w:ascii="Arial" w:hAnsi="Arial" w:cs="Arial"/>
          <w:iCs/>
          <w:sz w:val="18"/>
          <w:szCs w:val="20"/>
        </w:rPr>
      </w:pPr>
      <w:r w:rsidRPr="00C74B3D">
        <w:rPr>
          <w:rFonts w:ascii="Arial" w:hAnsi="Arial" w:cs="Arial"/>
          <w:iCs/>
          <w:sz w:val="18"/>
          <w:szCs w:val="20"/>
        </w:rPr>
        <w:t>L</w:t>
      </w:r>
      <w:r w:rsidR="00CC6DFB" w:rsidRPr="00C74B3D">
        <w:rPr>
          <w:rFonts w:ascii="Arial" w:hAnsi="Arial" w:cs="Arial"/>
          <w:iCs/>
          <w:sz w:val="18"/>
          <w:szCs w:val="20"/>
        </w:rPr>
        <w:t xml:space="preserve">ot numbers applied by the last certified operation </w:t>
      </w:r>
      <w:r w:rsidR="00B41AAB">
        <w:rPr>
          <w:rFonts w:ascii="Arial" w:hAnsi="Arial" w:cs="Arial"/>
          <w:iCs/>
          <w:sz w:val="18"/>
          <w:szCs w:val="20"/>
        </w:rPr>
        <w:t xml:space="preserve">to nonretail containers </w:t>
      </w:r>
      <w:r w:rsidR="00CC6DFB" w:rsidRPr="00C74B3D">
        <w:rPr>
          <w:rFonts w:ascii="Arial" w:hAnsi="Arial" w:cs="Arial"/>
          <w:iCs/>
          <w:sz w:val="18"/>
          <w:szCs w:val="20"/>
        </w:rPr>
        <w:t xml:space="preserve">must match lot numbers on </w:t>
      </w:r>
      <w:r w:rsidR="00F61E91">
        <w:rPr>
          <w:rFonts w:ascii="Arial" w:hAnsi="Arial" w:cs="Arial"/>
          <w:iCs/>
          <w:sz w:val="18"/>
          <w:szCs w:val="20"/>
        </w:rPr>
        <w:t>exempt</w:t>
      </w:r>
      <w:r w:rsidR="00CC6DFB" w:rsidRPr="00C74B3D">
        <w:rPr>
          <w:rFonts w:ascii="Arial" w:hAnsi="Arial" w:cs="Arial"/>
          <w:iCs/>
          <w:sz w:val="18"/>
          <w:szCs w:val="20"/>
        </w:rPr>
        <w:t xml:space="preserve"> handler audit trail records</w:t>
      </w:r>
      <w:r w:rsidR="004A6056">
        <w:rPr>
          <w:rFonts w:ascii="Arial" w:hAnsi="Arial" w:cs="Arial"/>
          <w:iCs/>
          <w:sz w:val="18"/>
          <w:szCs w:val="20"/>
        </w:rPr>
        <w:t xml:space="preserve"> AND</w:t>
      </w:r>
    </w:p>
    <w:p w14:paraId="6A958DC7" w14:textId="023C53DE" w:rsidR="00150C2C" w:rsidRPr="00C74B3D" w:rsidRDefault="00150C2C" w:rsidP="00BF22DA">
      <w:pPr>
        <w:numPr>
          <w:ilvl w:val="1"/>
          <w:numId w:val="16"/>
        </w:numPr>
        <w:spacing w:before="60"/>
        <w:rPr>
          <w:rFonts w:ascii="Arial" w:hAnsi="Arial" w:cs="Arial"/>
          <w:iCs/>
          <w:sz w:val="18"/>
          <w:szCs w:val="20"/>
        </w:rPr>
      </w:pPr>
      <w:r w:rsidRPr="00733E31">
        <w:rPr>
          <w:rFonts w:ascii="Arial" w:hAnsi="Arial" w:cs="Arial"/>
          <w:iCs/>
          <w:sz w:val="18"/>
          <w:szCs w:val="20"/>
        </w:rPr>
        <w:t xml:space="preserve">If product passes through multiple uncertified </w:t>
      </w:r>
      <w:r w:rsidR="00413A0D">
        <w:rPr>
          <w:rFonts w:ascii="Arial" w:hAnsi="Arial" w:cs="Arial"/>
          <w:iCs/>
          <w:sz w:val="18"/>
          <w:szCs w:val="20"/>
        </w:rPr>
        <w:t xml:space="preserve">exempt </w:t>
      </w:r>
      <w:r>
        <w:rPr>
          <w:rFonts w:ascii="Arial" w:hAnsi="Arial" w:cs="Arial"/>
          <w:iCs/>
          <w:sz w:val="18"/>
          <w:szCs w:val="20"/>
        </w:rPr>
        <w:t>operations</w:t>
      </w:r>
      <w:r w:rsidRPr="00733E31">
        <w:rPr>
          <w:rFonts w:ascii="Arial" w:hAnsi="Arial" w:cs="Arial"/>
          <w:iCs/>
          <w:sz w:val="18"/>
          <w:szCs w:val="20"/>
        </w:rPr>
        <w:t xml:space="preserve"> in sequence, documents must trace </w:t>
      </w:r>
      <w:r w:rsidR="004A6056">
        <w:rPr>
          <w:rFonts w:ascii="Arial" w:hAnsi="Arial" w:cs="Arial"/>
          <w:iCs/>
          <w:sz w:val="18"/>
          <w:szCs w:val="20"/>
        </w:rPr>
        <w:t xml:space="preserve">product </w:t>
      </w:r>
      <w:r w:rsidR="00587A1E">
        <w:rPr>
          <w:rFonts w:ascii="Arial" w:hAnsi="Arial" w:cs="Arial"/>
          <w:iCs/>
          <w:sz w:val="18"/>
          <w:szCs w:val="20"/>
        </w:rPr>
        <w:t xml:space="preserve">lot number </w:t>
      </w:r>
      <w:r w:rsidRPr="00733E31">
        <w:rPr>
          <w:rFonts w:ascii="Arial" w:hAnsi="Arial" w:cs="Arial"/>
          <w:iCs/>
          <w:sz w:val="18"/>
          <w:szCs w:val="20"/>
        </w:rPr>
        <w:t xml:space="preserve">through all uncertified </w:t>
      </w:r>
      <w:r>
        <w:rPr>
          <w:rFonts w:ascii="Arial" w:hAnsi="Arial" w:cs="Arial"/>
          <w:iCs/>
          <w:sz w:val="18"/>
          <w:szCs w:val="20"/>
        </w:rPr>
        <w:t>operations</w:t>
      </w:r>
      <w:r w:rsidRPr="00733E31">
        <w:rPr>
          <w:rFonts w:ascii="Arial" w:hAnsi="Arial" w:cs="Arial"/>
          <w:iCs/>
          <w:sz w:val="18"/>
          <w:szCs w:val="20"/>
        </w:rPr>
        <w:t xml:space="preserve"> back to the last certified </w:t>
      </w:r>
      <w:r w:rsidR="00413A0D">
        <w:rPr>
          <w:rFonts w:ascii="Arial" w:hAnsi="Arial" w:cs="Arial"/>
          <w:iCs/>
          <w:sz w:val="18"/>
          <w:szCs w:val="20"/>
        </w:rPr>
        <w:t>handler</w:t>
      </w:r>
      <w:r w:rsidRPr="00733E31">
        <w:rPr>
          <w:rFonts w:ascii="Arial" w:hAnsi="Arial" w:cs="Arial"/>
          <w:iCs/>
          <w:sz w:val="18"/>
          <w:szCs w:val="20"/>
        </w:rPr>
        <w:t>.</w:t>
      </w:r>
    </w:p>
    <w:p w14:paraId="1CC02A72" w14:textId="15546188" w:rsidR="00CC6DFB" w:rsidRPr="0017018D" w:rsidRDefault="00CC6DFB" w:rsidP="00BF22DA">
      <w:pPr>
        <w:numPr>
          <w:ilvl w:val="0"/>
          <w:numId w:val="16"/>
        </w:numPr>
        <w:spacing w:before="60"/>
        <w:rPr>
          <w:rFonts w:ascii="Arial" w:hAnsi="Arial" w:cs="Arial"/>
          <w:iCs/>
          <w:sz w:val="18"/>
          <w:szCs w:val="20"/>
        </w:rPr>
      </w:pPr>
      <w:r w:rsidRPr="0017018D">
        <w:rPr>
          <w:rFonts w:ascii="Arial" w:hAnsi="Arial" w:cs="Arial"/>
          <w:iCs/>
          <w:sz w:val="18"/>
          <w:szCs w:val="20"/>
        </w:rPr>
        <w:t xml:space="preserve">For each </w:t>
      </w:r>
      <w:r w:rsidR="00280E49">
        <w:rPr>
          <w:rFonts w:ascii="Arial" w:hAnsi="Arial" w:cs="Arial"/>
          <w:iCs/>
          <w:sz w:val="18"/>
          <w:szCs w:val="20"/>
        </w:rPr>
        <w:t>shipment</w:t>
      </w:r>
      <w:r w:rsidRPr="0017018D">
        <w:rPr>
          <w:rFonts w:ascii="Arial" w:hAnsi="Arial" w:cs="Arial"/>
          <w:iCs/>
          <w:sz w:val="18"/>
          <w:szCs w:val="20"/>
        </w:rPr>
        <w:t xml:space="preserve">, </w:t>
      </w:r>
      <w:r w:rsidR="00F61E91">
        <w:rPr>
          <w:rFonts w:ascii="Arial" w:hAnsi="Arial" w:cs="Arial"/>
          <w:iCs/>
          <w:sz w:val="18"/>
          <w:szCs w:val="20"/>
        </w:rPr>
        <w:t>exempt</w:t>
      </w:r>
      <w:r w:rsidRPr="0017018D">
        <w:rPr>
          <w:rFonts w:ascii="Arial" w:hAnsi="Arial" w:cs="Arial"/>
          <w:iCs/>
          <w:sz w:val="18"/>
          <w:szCs w:val="20"/>
        </w:rPr>
        <w:t xml:space="preserve"> handlers must provide a complete, current organic certificate for the last certified operation.</w:t>
      </w:r>
    </w:p>
    <w:p w14:paraId="3F7234CE" w14:textId="4BD99C50" w:rsidR="00C74B3D" w:rsidRDefault="009D5631" w:rsidP="00BF22DA">
      <w:pPr>
        <w:numPr>
          <w:ilvl w:val="0"/>
          <w:numId w:val="16"/>
        </w:numPr>
        <w:spacing w:before="60"/>
        <w:rPr>
          <w:rFonts w:ascii="Arial" w:hAnsi="Arial" w:cs="Arial"/>
          <w:iCs/>
          <w:sz w:val="18"/>
          <w:szCs w:val="20"/>
        </w:rPr>
      </w:pPr>
      <w:r w:rsidRPr="0017018D">
        <w:rPr>
          <w:rFonts w:ascii="Arial" w:hAnsi="Arial" w:cs="Arial"/>
          <w:iCs/>
          <w:sz w:val="18"/>
          <w:szCs w:val="20"/>
        </w:rPr>
        <w:t>Documents generated by the last certified operation proving purchase</w:t>
      </w:r>
      <w:r w:rsidR="003911CB">
        <w:rPr>
          <w:rFonts w:ascii="Arial" w:hAnsi="Arial" w:cs="Arial"/>
          <w:iCs/>
          <w:sz w:val="18"/>
          <w:szCs w:val="20"/>
        </w:rPr>
        <w:t xml:space="preserve">, </w:t>
      </w:r>
      <w:r w:rsidRPr="0017018D">
        <w:rPr>
          <w:rFonts w:ascii="Arial" w:hAnsi="Arial" w:cs="Arial"/>
          <w:iCs/>
          <w:sz w:val="18"/>
          <w:szCs w:val="20"/>
        </w:rPr>
        <w:t>delivery</w:t>
      </w:r>
      <w:r w:rsidR="003911CB">
        <w:rPr>
          <w:rFonts w:ascii="Arial" w:hAnsi="Arial" w:cs="Arial"/>
          <w:iCs/>
          <w:sz w:val="18"/>
          <w:szCs w:val="20"/>
        </w:rPr>
        <w:t xml:space="preserve">, </w:t>
      </w:r>
      <w:r w:rsidR="0026721F">
        <w:rPr>
          <w:rFonts w:ascii="Arial" w:hAnsi="Arial" w:cs="Arial"/>
          <w:iCs/>
          <w:sz w:val="18"/>
          <w:szCs w:val="20"/>
        </w:rPr>
        <w:t>and/</w:t>
      </w:r>
      <w:r w:rsidR="003911CB">
        <w:rPr>
          <w:rFonts w:ascii="Arial" w:hAnsi="Arial" w:cs="Arial"/>
          <w:iCs/>
          <w:sz w:val="18"/>
          <w:szCs w:val="20"/>
        </w:rPr>
        <w:t xml:space="preserve">or </w:t>
      </w:r>
      <w:r w:rsidRPr="0017018D">
        <w:rPr>
          <w:rFonts w:ascii="Arial" w:hAnsi="Arial" w:cs="Arial"/>
          <w:iCs/>
          <w:sz w:val="18"/>
          <w:szCs w:val="20"/>
        </w:rPr>
        <w:t xml:space="preserve">transfer to the </w:t>
      </w:r>
      <w:r w:rsidR="00F61E91">
        <w:rPr>
          <w:rFonts w:ascii="Arial" w:hAnsi="Arial" w:cs="Arial"/>
          <w:iCs/>
          <w:sz w:val="18"/>
          <w:szCs w:val="20"/>
        </w:rPr>
        <w:t>exempt</w:t>
      </w:r>
      <w:r w:rsidRPr="0017018D">
        <w:rPr>
          <w:rFonts w:ascii="Arial" w:hAnsi="Arial" w:cs="Arial"/>
          <w:iCs/>
          <w:sz w:val="18"/>
          <w:szCs w:val="20"/>
        </w:rPr>
        <w:t xml:space="preserve"> handler must be provided to the CCOF</w:t>
      </w:r>
      <w:r w:rsidR="006D62E7">
        <w:rPr>
          <w:rFonts w:ascii="Arial" w:hAnsi="Arial" w:cs="Arial"/>
          <w:iCs/>
          <w:sz w:val="18"/>
          <w:szCs w:val="20"/>
        </w:rPr>
        <w:t>-</w:t>
      </w:r>
      <w:r w:rsidRPr="0017018D">
        <w:rPr>
          <w:rFonts w:ascii="Arial" w:hAnsi="Arial" w:cs="Arial"/>
          <w:iCs/>
          <w:sz w:val="18"/>
          <w:szCs w:val="20"/>
        </w:rPr>
        <w:t xml:space="preserve">certified operation. </w:t>
      </w:r>
    </w:p>
    <w:p w14:paraId="2230FE9D" w14:textId="127810C2" w:rsidR="00733E31" w:rsidRPr="00EA65EF" w:rsidRDefault="00F61E91" w:rsidP="00BF22DA">
      <w:pPr>
        <w:numPr>
          <w:ilvl w:val="1"/>
          <w:numId w:val="16"/>
        </w:numPr>
        <w:spacing w:before="60"/>
        <w:rPr>
          <w:rFonts w:ascii="Arial" w:hAnsi="Arial" w:cs="Arial"/>
          <w:iCs/>
          <w:sz w:val="18"/>
          <w:szCs w:val="20"/>
        </w:rPr>
      </w:pPr>
      <w:r>
        <w:rPr>
          <w:rFonts w:ascii="Arial" w:hAnsi="Arial" w:cs="Arial"/>
          <w:iCs/>
          <w:sz w:val="18"/>
          <w:szCs w:val="20"/>
        </w:rPr>
        <w:t>Exempt</w:t>
      </w:r>
      <w:r w:rsidR="002539E7" w:rsidRPr="00C74B3D">
        <w:rPr>
          <w:rFonts w:ascii="Arial" w:hAnsi="Arial" w:cs="Arial"/>
          <w:iCs/>
          <w:sz w:val="18"/>
          <w:szCs w:val="20"/>
        </w:rPr>
        <w:t xml:space="preserve"> handler audit trail records must link directly back to the last certified operation, including transport, storage, processing/handling, shipping, and/or distribution. </w:t>
      </w:r>
      <w:bookmarkStart w:id="11" w:name="_Hlk489003295"/>
      <w:r w:rsidR="00415FA5" w:rsidRPr="00C74B3D">
        <w:rPr>
          <w:rFonts w:ascii="Arial" w:hAnsi="Arial" w:cs="Arial"/>
          <w:iCs/>
          <w:sz w:val="18"/>
          <w:szCs w:val="20"/>
        </w:rPr>
        <w:t>Documents must show that organic integrity was maintained</w:t>
      </w:r>
      <w:r w:rsidR="005C1165">
        <w:rPr>
          <w:rFonts w:ascii="Arial" w:hAnsi="Arial" w:cs="Arial"/>
          <w:iCs/>
          <w:sz w:val="18"/>
          <w:szCs w:val="20"/>
        </w:rPr>
        <w:t>:</w:t>
      </w:r>
      <w:r w:rsidR="00415FA5" w:rsidRPr="00C74B3D">
        <w:rPr>
          <w:rFonts w:ascii="Arial" w:hAnsi="Arial" w:cs="Arial"/>
          <w:iCs/>
          <w:sz w:val="18"/>
          <w:szCs w:val="20"/>
        </w:rPr>
        <w:t xml:space="preserve"> organic products did not come into contact with nonorganic products or prohibited materials such as fumigants.</w:t>
      </w:r>
    </w:p>
    <w:bookmarkEnd w:id="9"/>
    <w:bookmarkEnd w:id="10"/>
    <w:bookmarkEnd w:id="11"/>
    <w:p w14:paraId="0CABBB67" w14:textId="0435FB43" w:rsidR="000B0A96" w:rsidRPr="0017018D" w:rsidRDefault="002539E7" w:rsidP="00BF22DA">
      <w:pPr>
        <w:numPr>
          <w:ilvl w:val="0"/>
          <w:numId w:val="16"/>
        </w:numPr>
        <w:spacing w:before="60"/>
        <w:rPr>
          <w:rFonts w:ascii="Arial" w:hAnsi="Arial" w:cs="Arial"/>
          <w:iCs/>
          <w:sz w:val="18"/>
          <w:szCs w:val="20"/>
        </w:rPr>
      </w:pPr>
      <w:r w:rsidRPr="0017018D">
        <w:rPr>
          <w:rFonts w:ascii="Arial" w:hAnsi="Arial" w:cs="Arial"/>
          <w:iCs/>
          <w:sz w:val="18"/>
          <w:szCs w:val="20"/>
        </w:rPr>
        <w:t>All certified suppliers must be approved by CCOF as part of the certified operation’s Organic System Plan (OSP).</w:t>
      </w:r>
      <w:r w:rsidR="002C7EDC">
        <w:rPr>
          <w:rFonts w:ascii="Arial" w:hAnsi="Arial" w:cs="Arial"/>
          <w:iCs/>
          <w:sz w:val="18"/>
          <w:szCs w:val="20"/>
        </w:rPr>
        <w:t xml:space="preserve"> Notify your </w:t>
      </w:r>
      <w:r w:rsidR="00DD1946">
        <w:rPr>
          <w:rFonts w:ascii="Arial" w:hAnsi="Arial" w:cs="Arial"/>
          <w:iCs/>
          <w:sz w:val="18"/>
          <w:szCs w:val="20"/>
        </w:rPr>
        <w:t>CCOF</w:t>
      </w:r>
      <w:r w:rsidR="006D62E7">
        <w:rPr>
          <w:rFonts w:ascii="Arial" w:hAnsi="Arial" w:cs="Arial"/>
          <w:iCs/>
          <w:sz w:val="18"/>
          <w:szCs w:val="20"/>
        </w:rPr>
        <w:t>-</w:t>
      </w:r>
      <w:r w:rsidR="00DD1946">
        <w:rPr>
          <w:rFonts w:ascii="Arial" w:hAnsi="Arial" w:cs="Arial"/>
          <w:iCs/>
          <w:sz w:val="18"/>
          <w:szCs w:val="20"/>
        </w:rPr>
        <w:t>certified buyer</w:t>
      </w:r>
      <w:r w:rsidR="002C7EDC">
        <w:rPr>
          <w:rFonts w:ascii="Arial" w:hAnsi="Arial" w:cs="Arial"/>
          <w:iCs/>
          <w:sz w:val="18"/>
          <w:szCs w:val="20"/>
        </w:rPr>
        <w:t xml:space="preserve"> prior to changing suppliers.</w:t>
      </w:r>
    </w:p>
    <w:bookmarkEnd w:id="8"/>
    <w:p w14:paraId="22CD4011" w14:textId="59F4AF1C" w:rsidR="004473E0" w:rsidRDefault="00870358" w:rsidP="00BF22DA">
      <w:pPr>
        <w:tabs>
          <w:tab w:val="left" w:pos="0"/>
        </w:tabs>
        <w:spacing w:before="60"/>
        <w:rPr>
          <w:rFonts w:ascii="Arial" w:hAnsi="Arial" w:cs="Arial"/>
          <w:i/>
          <w:sz w:val="18"/>
          <w:szCs w:val="20"/>
        </w:rPr>
      </w:pPr>
      <w:r>
        <w:rPr>
          <w:rFonts w:ascii="Arial" w:hAnsi="Arial" w:cs="Arial"/>
          <w:i/>
          <w:sz w:val="18"/>
          <w:szCs w:val="20"/>
        </w:rPr>
        <w:t xml:space="preserve">Exempt operations must maintain records per NOP </w:t>
      </w:r>
      <w:r w:rsidRPr="0021251F">
        <w:rPr>
          <w:rFonts w:ascii="Arial" w:hAnsi="Arial" w:cs="Arial"/>
          <w:i/>
          <w:sz w:val="18"/>
          <w:szCs w:val="18"/>
        </w:rPr>
        <w:t xml:space="preserve">§ </w:t>
      </w:r>
      <w:r>
        <w:rPr>
          <w:rFonts w:ascii="Arial" w:hAnsi="Arial" w:cs="Arial"/>
          <w:i/>
          <w:sz w:val="18"/>
          <w:szCs w:val="20"/>
        </w:rPr>
        <w:t xml:space="preserve">205.101(i). </w:t>
      </w:r>
      <w:r w:rsidR="00C4793F" w:rsidRPr="002539E7">
        <w:rPr>
          <w:rFonts w:ascii="Arial" w:hAnsi="Arial" w:cs="Arial"/>
          <w:i/>
          <w:sz w:val="18"/>
          <w:szCs w:val="20"/>
        </w:rPr>
        <w:t>CCOF</w:t>
      </w:r>
      <w:r w:rsidR="006D62E7">
        <w:rPr>
          <w:rFonts w:ascii="Arial" w:hAnsi="Arial" w:cs="Arial"/>
          <w:i/>
          <w:sz w:val="18"/>
          <w:szCs w:val="20"/>
        </w:rPr>
        <w:t>-</w:t>
      </w:r>
      <w:r w:rsidR="00C4793F" w:rsidRPr="002539E7">
        <w:rPr>
          <w:rFonts w:ascii="Arial" w:hAnsi="Arial" w:cs="Arial"/>
          <w:i/>
          <w:sz w:val="18"/>
          <w:szCs w:val="20"/>
        </w:rPr>
        <w:t xml:space="preserve">certified operations must maintain records </w:t>
      </w:r>
      <w:r w:rsidR="000B6008">
        <w:rPr>
          <w:rFonts w:ascii="Arial" w:hAnsi="Arial" w:cs="Arial"/>
          <w:i/>
          <w:sz w:val="18"/>
          <w:szCs w:val="20"/>
        </w:rPr>
        <w:t xml:space="preserve">per NOP </w:t>
      </w:r>
      <w:r w:rsidR="000B6008" w:rsidRPr="0021251F">
        <w:rPr>
          <w:rFonts w:ascii="Arial" w:hAnsi="Arial" w:cs="Arial"/>
          <w:i/>
          <w:sz w:val="18"/>
          <w:szCs w:val="18"/>
        </w:rPr>
        <w:t>§</w:t>
      </w:r>
      <w:r w:rsidR="000B6008">
        <w:rPr>
          <w:rFonts w:ascii="Arial" w:hAnsi="Arial" w:cs="Arial"/>
          <w:i/>
          <w:sz w:val="18"/>
          <w:szCs w:val="18"/>
        </w:rPr>
        <w:t xml:space="preserve"> </w:t>
      </w:r>
      <w:r w:rsidR="000B6008">
        <w:rPr>
          <w:rFonts w:ascii="Arial" w:hAnsi="Arial" w:cs="Arial"/>
          <w:i/>
          <w:sz w:val="18"/>
          <w:szCs w:val="20"/>
        </w:rPr>
        <w:t>205.103</w:t>
      </w:r>
      <w:r w:rsidR="002539E7" w:rsidRPr="0010018C">
        <w:rPr>
          <w:rFonts w:ascii="Arial" w:hAnsi="Arial" w:cs="Arial"/>
          <w:i/>
          <w:sz w:val="18"/>
          <w:szCs w:val="20"/>
        </w:rPr>
        <w:t xml:space="preserve">. </w:t>
      </w:r>
      <w:r w:rsidR="002539E7" w:rsidRPr="002539E7">
        <w:rPr>
          <w:rFonts w:ascii="Arial" w:hAnsi="Arial" w:cs="Arial"/>
          <w:i/>
          <w:sz w:val="18"/>
          <w:szCs w:val="20"/>
        </w:rPr>
        <w:t xml:space="preserve">If CCOF inspectors cannot track organic product back to the last certified operation, </w:t>
      </w:r>
      <w:r w:rsidR="007F148F">
        <w:rPr>
          <w:rFonts w:ascii="Arial" w:hAnsi="Arial" w:cs="Arial"/>
          <w:i/>
          <w:sz w:val="18"/>
          <w:szCs w:val="20"/>
        </w:rPr>
        <w:t xml:space="preserve">sourcing organic products from the </w:t>
      </w:r>
      <w:r w:rsidR="00F61E91">
        <w:rPr>
          <w:rFonts w:ascii="Arial" w:hAnsi="Arial" w:cs="Arial"/>
          <w:i/>
          <w:sz w:val="18"/>
          <w:szCs w:val="20"/>
        </w:rPr>
        <w:t>exempt</w:t>
      </w:r>
      <w:r w:rsidR="007F148F">
        <w:rPr>
          <w:rFonts w:ascii="Arial" w:hAnsi="Arial" w:cs="Arial"/>
          <w:i/>
          <w:sz w:val="18"/>
          <w:szCs w:val="20"/>
        </w:rPr>
        <w:t xml:space="preserve"> handler may be considered a noncompliance.</w:t>
      </w:r>
    </w:p>
    <w:bookmarkEnd w:id="6"/>
    <w:p w14:paraId="55442BD1" w14:textId="2D91D053" w:rsidR="00315CC2" w:rsidRPr="00D34E99" w:rsidRDefault="006A024C" w:rsidP="00F72B56">
      <w:pPr>
        <w:numPr>
          <w:ilvl w:val="0"/>
          <w:numId w:val="6"/>
        </w:numPr>
        <w:spacing w:before="120"/>
        <w:rPr>
          <w:rFonts w:ascii="Arial" w:hAnsi="Arial" w:cs="Arial"/>
          <w:b/>
          <w:sz w:val="22"/>
          <w:szCs w:val="20"/>
        </w:rPr>
      </w:pPr>
      <w:r>
        <w:rPr>
          <w:rFonts w:ascii="Arial" w:hAnsi="Arial" w:cs="Arial"/>
          <w:b/>
          <w:sz w:val="22"/>
          <w:szCs w:val="20"/>
        </w:rPr>
        <w:t>Exempt</w:t>
      </w:r>
      <w:r w:rsidRPr="00985B8E">
        <w:rPr>
          <w:rFonts w:ascii="Arial" w:hAnsi="Arial" w:cs="Arial"/>
          <w:b/>
          <w:sz w:val="22"/>
          <w:szCs w:val="20"/>
        </w:rPr>
        <w:t xml:space="preserve"> </w:t>
      </w:r>
      <w:r w:rsidR="00D34E99" w:rsidRPr="00985B8E">
        <w:rPr>
          <w:rFonts w:ascii="Arial" w:hAnsi="Arial" w:cs="Arial"/>
          <w:b/>
          <w:sz w:val="22"/>
          <w:szCs w:val="20"/>
        </w:rPr>
        <w:t xml:space="preserve">Handler </w:t>
      </w:r>
      <w:r w:rsidR="00D34E99">
        <w:rPr>
          <w:rFonts w:ascii="Arial" w:hAnsi="Arial" w:cs="Arial"/>
          <w:b/>
          <w:sz w:val="22"/>
          <w:szCs w:val="20"/>
        </w:rPr>
        <w:t>Statement</w:t>
      </w:r>
    </w:p>
    <w:p w14:paraId="3351DD7F" w14:textId="102526EE" w:rsidR="000868F2" w:rsidRPr="00AD4704" w:rsidRDefault="00C55FB0" w:rsidP="0031093C">
      <w:pPr>
        <w:spacing w:before="60"/>
        <w:ind w:left="360"/>
        <w:contextualSpacing/>
        <w:rPr>
          <w:rFonts w:ascii="Arial" w:hAnsi="Arial" w:cs="Arial"/>
          <w:b/>
          <w:sz w:val="18"/>
          <w:szCs w:val="18"/>
        </w:rPr>
      </w:pPr>
      <w:r w:rsidRPr="00AD4704">
        <w:rPr>
          <w:rFonts w:ascii="Arial" w:hAnsi="Arial" w:cs="Arial"/>
          <w:b/>
          <w:sz w:val="18"/>
          <w:szCs w:val="18"/>
        </w:rPr>
        <w:t>I</w:t>
      </w:r>
      <w:r w:rsidR="00AD2A08" w:rsidRPr="00AD4704">
        <w:rPr>
          <w:rFonts w:ascii="Arial" w:hAnsi="Arial" w:cs="Arial"/>
          <w:b/>
          <w:sz w:val="18"/>
          <w:szCs w:val="18"/>
        </w:rPr>
        <w:t xml:space="preserve">, the owner or legally authorized representative, </w:t>
      </w:r>
      <w:r w:rsidR="000868F2" w:rsidRPr="00AD4704">
        <w:rPr>
          <w:rFonts w:ascii="Arial" w:hAnsi="Arial" w:cs="Arial"/>
          <w:b/>
          <w:sz w:val="18"/>
          <w:szCs w:val="18"/>
        </w:rPr>
        <w:t>attest that I am qualified to assess the validity of the statements in this affidavit and the statements are true and accurate to the best of my knowledge.</w:t>
      </w:r>
      <w:r w:rsidR="00663D3B">
        <w:rPr>
          <w:rFonts w:ascii="Arial" w:hAnsi="Arial" w:cs="Arial"/>
          <w:b/>
          <w:sz w:val="18"/>
          <w:szCs w:val="18"/>
        </w:rPr>
        <w:t xml:space="preserve"> </w:t>
      </w:r>
      <w:r w:rsidR="00663D3B" w:rsidRPr="00663D3B">
        <w:rPr>
          <w:rFonts w:ascii="Arial" w:hAnsi="Arial" w:cs="Arial"/>
          <w:b/>
          <w:sz w:val="18"/>
          <w:szCs w:val="18"/>
        </w:rPr>
        <w:t>Note that per NOP 205.100(c)(2), any person falsifying statements to an accredited certifying agent shall be subject to the provisions of section 1001 of title 18, United States Code.</w:t>
      </w:r>
    </w:p>
    <w:p w14:paraId="66AB328B" w14:textId="2C147B42" w:rsidR="000868F2" w:rsidRPr="00AD4704" w:rsidRDefault="000868F2" w:rsidP="0031093C">
      <w:pPr>
        <w:spacing w:before="60"/>
        <w:ind w:left="360"/>
        <w:contextualSpacing/>
        <w:rPr>
          <w:rFonts w:ascii="Arial" w:hAnsi="Arial" w:cs="Arial"/>
          <w:b/>
          <w:sz w:val="18"/>
          <w:szCs w:val="18"/>
        </w:rPr>
      </w:pPr>
      <w:r w:rsidRPr="00AD4704">
        <w:rPr>
          <w:rFonts w:ascii="Arial" w:hAnsi="Arial" w:cs="Arial"/>
          <w:b/>
          <w:sz w:val="18"/>
          <w:szCs w:val="18"/>
        </w:rPr>
        <w:t xml:space="preserve">I </w:t>
      </w:r>
      <w:r w:rsidR="00AD2A08" w:rsidRPr="00AD4704">
        <w:rPr>
          <w:rFonts w:ascii="Arial" w:hAnsi="Arial" w:cs="Arial"/>
          <w:b/>
          <w:sz w:val="18"/>
          <w:szCs w:val="18"/>
        </w:rPr>
        <w:t>acknowledge the above requirements for audit trail records and disclosure to the CCOF</w:t>
      </w:r>
      <w:r w:rsidR="006D62E7">
        <w:rPr>
          <w:rFonts w:ascii="Arial" w:hAnsi="Arial" w:cs="Arial"/>
          <w:b/>
          <w:sz w:val="18"/>
          <w:szCs w:val="18"/>
        </w:rPr>
        <w:t>-</w:t>
      </w:r>
      <w:r w:rsidR="00AD2A08" w:rsidRPr="00AD4704">
        <w:rPr>
          <w:rFonts w:ascii="Arial" w:hAnsi="Arial" w:cs="Arial"/>
          <w:b/>
          <w:sz w:val="18"/>
          <w:szCs w:val="18"/>
        </w:rPr>
        <w:t>certified operation and understand that failure to meet the audit trail record requirements or disclose records to the CCOF</w:t>
      </w:r>
      <w:r w:rsidR="006D62E7">
        <w:rPr>
          <w:rFonts w:ascii="Arial" w:hAnsi="Arial" w:cs="Arial"/>
          <w:b/>
          <w:sz w:val="18"/>
          <w:szCs w:val="18"/>
        </w:rPr>
        <w:t>-</w:t>
      </w:r>
      <w:r w:rsidR="00AD2A08" w:rsidRPr="00AD4704">
        <w:rPr>
          <w:rFonts w:ascii="Arial" w:hAnsi="Arial" w:cs="Arial"/>
          <w:b/>
          <w:sz w:val="18"/>
          <w:szCs w:val="18"/>
        </w:rPr>
        <w:t xml:space="preserve">certified operation may be </w:t>
      </w:r>
      <w:r w:rsidR="00D02234" w:rsidRPr="00AD4704">
        <w:rPr>
          <w:rFonts w:ascii="Arial" w:hAnsi="Arial" w:cs="Arial"/>
          <w:b/>
          <w:sz w:val="18"/>
          <w:szCs w:val="18"/>
        </w:rPr>
        <w:t xml:space="preserve">cause for CCOF to rescind approval of my operation as </w:t>
      </w:r>
      <w:r w:rsidRPr="00AD4704">
        <w:rPr>
          <w:rFonts w:ascii="Arial" w:hAnsi="Arial" w:cs="Arial"/>
          <w:b/>
          <w:sz w:val="18"/>
          <w:szCs w:val="18"/>
        </w:rPr>
        <w:t xml:space="preserve">an approved </w:t>
      </w:r>
      <w:r w:rsidR="00F61E91">
        <w:rPr>
          <w:rFonts w:ascii="Arial" w:hAnsi="Arial" w:cs="Arial"/>
          <w:b/>
          <w:sz w:val="18"/>
          <w:szCs w:val="18"/>
        </w:rPr>
        <w:t>exempt</w:t>
      </w:r>
      <w:r w:rsidRPr="00AD4704">
        <w:rPr>
          <w:rFonts w:ascii="Arial" w:hAnsi="Arial" w:cs="Arial"/>
          <w:b/>
          <w:sz w:val="18"/>
          <w:szCs w:val="18"/>
        </w:rPr>
        <w:t xml:space="preserve"> organic handler and may be cause for compliance action against the CCOF</w:t>
      </w:r>
      <w:r w:rsidR="006D62E7">
        <w:rPr>
          <w:rFonts w:ascii="Arial" w:hAnsi="Arial" w:cs="Arial"/>
          <w:b/>
          <w:sz w:val="18"/>
          <w:szCs w:val="18"/>
        </w:rPr>
        <w:t>-</w:t>
      </w:r>
      <w:r w:rsidRPr="00AD4704">
        <w:rPr>
          <w:rFonts w:ascii="Arial" w:hAnsi="Arial" w:cs="Arial"/>
          <w:b/>
          <w:sz w:val="18"/>
          <w:szCs w:val="18"/>
        </w:rPr>
        <w:t>certified entity.</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050"/>
        <w:gridCol w:w="4950"/>
        <w:gridCol w:w="1530"/>
      </w:tblGrid>
      <w:tr w:rsidR="00556711" w:rsidRPr="00AD4704" w14:paraId="3A11F312" w14:textId="77777777" w:rsidTr="00E70DFA">
        <w:trPr>
          <w:cantSplit/>
          <w:trHeight w:val="518"/>
        </w:trPr>
        <w:tc>
          <w:tcPr>
            <w:tcW w:w="4050" w:type="dxa"/>
            <w:tcBorders>
              <w:bottom w:val="single" w:sz="4" w:space="0" w:color="auto"/>
            </w:tcBorders>
            <w:vAlign w:val="center"/>
          </w:tcPr>
          <w:p w14:paraId="50BEDD6E" w14:textId="77777777" w:rsidR="00556711" w:rsidRPr="00AD4704" w:rsidRDefault="00556711" w:rsidP="00F72B56">
            <w:pPr>
              <w:ind w:left="-108" w:hanging="18"/>
              <w:rPr>
                <w:rFonts w:ascii="Arial" w:hAnsi="Arial" w:cs="Arial"/>
                <w:b/>
                <w:color w:val="0070C0"/>
                <w:sz w:val="18"/>
                <w:szCs w:val="18"/>
                <w:u w:val="single"/>
              </w:rPr>
            </w:pPr>
            <w:r w:rsidRPr="00AD4704">
              <w:rPr>
                <w:rFonts w:ascii="Arial" w:hAnsi="Arial" w:cs="Arial"/>
                <w:b/>
                <w:color w:val="0070C0"/>
                <w:sz w:val="18"/>
                <w:szCs w:val="18"/>
              </w:rPr>
              <w:fldChar w:fldCharType="begin">
                <w:ffData>
                  <w:name w:val="Text11"/>
                  <w:enabled/>
                  <w:calcOnExit w:val="0"/>
                  <w:textInput/>
                </w:ffData>
              </w:fldChar>
            </w:r>
            <w:r w:rsidRPr="00AD4704">
              <w:rPr>
                <w:rFonts w:ascii="Arial" w:hAnsi="Arial" w:cs="Arial"/>
                <w:b/>
                <w:color w:val="0070C0"/>
                <w:sz w:val="18"/>
                <w:szCs w:val="18"/>
              </w:rPr>
              <w:instrText xml:space="preserve"> FORMTEXT </w:instrText>
            </w:r>
            <w:r w:rsidRPr="00AD4704">
              <w:rPr>
                <w:rFonts w:ascii="Arial" w:hAnsi="Arial" w:cs="Arial"/>
                <w:b/>
                <w:color w:val="0070C0"/>
                <w:sz w:val="18"/>
                <w:szCs w:val="18"/>
              </w:rPr>
            </w:r>
            <w:r w:rsidRPr="00AD4704">
              <w:rPr>
                <w:rFonts w:ascii="Arial" w:hAnsi="Arial" w:cs="Arial"/>
                <w:b/>
                <w:color w:val="0070C0"/>
                <w:sz w:val="18"/>
                <w:szCs w:val="18"/>
              </w:rPr>
              <w:fldChar w:fldCharType="separate"/>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color w:val="0070C0"/>
                <w:sz w:val="18"/>
                <w:szCs w:val="18"/>
              </w:rPr>
              <w:fldChar w:fldCharType="end"/>
            </w:r>
          </w:p>
        </w:tc>
        <w:tc>
          <w:tcPr>
            <w:tcW w:w="4950" w:type="dxa"/>
            <w:tcBorders>
              <w:bottom w:val="single" w:sz="4" w:space="0" w:color="auto"/>
            </w:tcBorders>
            <w:vAlign w:val="center"/>
          </w:tcPr>
          <w:p w14:paraId="4541A41F" w14:textId="330589E0" w:rsidR="00556711" w:rsidRPr="00AD4704" w:rsidRDefault="00556711" w:rsidP="00F72B56">
            <w:pPr>
              <w:ind w:left="-108"/>
              <w:rPr>
                <w:rFonts w:ascii="Arial" w:hAnsi="Arial" w:cs="Arial"/>
                <w:b/>
                <w:color w:val="0070C0"/>
                <w:sz w:val="18"/>
                <w:szCs w:val="18"/>
                <w:u w:val="single"/>
              </w:rPr>
            </w:pPr>
          </w:p>
        </w:tc>
        <w:tc>
          <w:tcPr>
            <w:tcW w:w="1530" w:type="dxa"/>
            <w:tcBorders>
              <w:bottom w:val="single" w:sz="4" w:space="0" w:color="auto"/>
            </w:tcBorders>
            <w:vAlign w:val="center"/>
          </w:tcPr>
          <w:p w14:paraId="024206F7" w14:textId="77777777" w:rsidR="00556711" w:rsidRPr="00AD4704" w:rsidRDefault="00556711" w:rsidP="00F72B56">
            <w:pPr>
              <w:tabs>
                <w:tab w:val="left" w:pos="5580"/>
                <w:tab w:val="left" w:pos="9180"/>
              </w:tabs>
              <w:ind w:left="-106"/>
              <w:rPr>
                <w:rFonts w:ascii="Arial" w:hAnsi="Arial" w:cs="Arial"/>
                <w:b/>
                <w:color w:val="0070C0"/>
                <w:sz w:val="18"/>
                <w:szCs w:val="18"/>
              </w:rPr>
            </w:pPr>
            <w:r w:rsidRPr="00AD4704">
              <w:rPr>
                <w:rFonts w:ascii="Arial" w:hAnsi="Arial" w:cs="Arial"/>
                <w:b/>
                <w:color w:val="0070C0"/>
                <w:sz w:val="18"/>
                <w:szCs w:val="18"/>
              </w:rPr>
              <w:fldChar w:fldCharType="begin">
                <w:ffData>
                  <w:name w:val="Text12"/>
                  <w:enabled/>
                  <w:calcOnExit w:val="0"/>
                  <w:textInput/>
                </w:ffData>
              </w:fldChar>
            </w:r>
            <w:r w:rsidRPr="00AD4704">
              <w:rPr>
                <w:rFonts w:ascii="Arial" w:hAnsi="Arial" w:cs="Arial"/>
                <w:b/>
                <w:color w:val="0070C0"/>
                <w:sz w:val="18"/>
                <w:szCs w:val="18"/>
              </w:rPr>
              <w:instrText xml:space="preserve"> FORMTEXT </w:instrText>
            </w:r>
            <w:r w:rsidRPr="00AD4704">
              <w:rPr>
                <w:rFonts w:ascii="Arial" w:hAnsi="Arial" w:cs="Arial"/>
                <w:b/>
                <w:color w:val="0070C0"/>
                <w:sz w:val="18"/>
                <w:szCs w:val="18"/>
              </w:rPr>
            </w:r>
            <w:r w:rsidRPr="00AD4704">
              <w:rPr>
                <w:rFonts w:ascii="Arial" w:hAnsi="Arial" w:cs="Arial"/>
                <w:b/>
                <w:color w:val="0070C0"/>
                <w:sz w:val="18"/>
                <w:szCs w:val="18"/>
              </w:rPr>
              <w:fldChar w:fldCharType="separate"/>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color w:val="0070C0"/>
                <w:sz w:val="18"/>
                <w:szCs w:val="18"/>
              </w:rPr>
              <w:fldChar w:fldCharType="end"/>
            </w:r>
          </w:p>
        </w:tc>
      </w:tr>
      <w:tr w:rsidR="00556711" w:rsidRPr="00AD4704" w14:paraId="7DF561A9" w14:textId="77777777" w:rsidTr="00E70DFA">
        <w:trPr>
          <w:trHeight w:val="188"/>
        </w:trPr>
        <w:tc>
          <w:tcPr>
            <w:tcW w:w="4050" w:type="dxa"/>
            <w:tcBorders>
              <w:top w:val="single" w:sz="4" w:space="0" w:color="auto"/>
              <w:bottom w:val="nil"/>
            </w:tcBorders>
            <w:vAlign w:val="center"/>
          </w:tcPr>
          <w:p w14:paraId="5DA6BC00" w14:textId="28C95F68" w:rsidR="00556711" w:rsidRPr="00AD4704" w:rsidRDefault="00556711" w:rsidP="00F72B56">
            <w:pPr>
              <w:tabs>
                <w:tab w:val="left" w:pos="5580"/>
                <w:tab w:val="left" w:pos="9180"/>
              </w:tabs>
              <w:ind w:hanging="108"/>
              <w:rPr>
                <w:rFonts w:ascii="Arial" w:hAnsi="Arial" w:cs="Arial"/>
                <w:sz w:val="18"/>
                <w:szCs w:val="18"/>
              </w:rPr>
            </w:pPr>
            <w:r w:rsidRPr="00AD4704">
              <w:rPr>
                <w:rFonts w:ascii="Arial" w:hAnsi="Arial" w:cs="Arial"/>
                <w:sz w:val="18"/>
                <w:szCs w:val="18"/>
              </w:rPr>
              <w:t>Name (</w:t>
            </w:r>
            <w:r w:rsidR="0067371A" w:rsidRPr="00AD4704">
              <w:rPr>
                <w:rFonts w:ascii="Arial" w:hAnsi="Arial" w:cs="Arial"/>
                <w:sz w:val="18"/>
                <w:szCs w:val="18"/>
              </w:rPr>
              <w:t xml:space="preserve">Manager/Owner of </w:t>
            </w:r>
            <w:r w:rsidR="006A024C">
              <w:rPr>
                <w:rFonts w:ascii="Arial" w:hAnsi="Arial" w:cs="Arial"/>
                <w:sz w:val="18"/>
                <w:szCs w:val="18"/>
              </w:rPr>
              <w:t>Exempt</w:t>
            </w:r>
            <w:r w:rsidR="006A024C" w:rsidRPr="00AD4704">
              <w:rPr>
                <w:rFonts w:ascii="Arial" w:hAnsi="Arial" w:cs="Arial"/>
                <w:sz w:val="18"/>
                <w:szCs w:val="18"/>
              </w:rPr>
              <w:t xml:space="preserve"> </w:t>
            </w:r>
            <w:r w:rsidR="00D3109A" w:rsidRPr="00AD4704">
              <w:rPr>
                <w:rFonts w:ascii="Arial" w:hAnsi="Arial" w:cs="Arial"/>
                <w:sz w:val="18"/>
                <w:szCs w:val="18"/>
              </w:rPr>
              <w:t>Handler</w:t>
            </w:r>
            <w:r w:rsidR="00315CC2" w:rsidRPr="00AD4704">
              <w:rPr>
                <w:rFonts w:ascii="Arial" w:hAnsi="Arial" w:cs="Arial"/>
                <w:sz w:val="18"/>
                <w:szCs w:val="18"/>
              </w:rPr>
              <w:t>)</w:t>
            </w:r>
          </w:p>
        </w:tc>
        <w:tc>
          <w:tcPr>
            <w:tcW w:w="4950" w:type="dxa"/>
            <w:tcBorders>
              <w:top w:val="single" w:sz="4" w:space="0" w:color="auto"/>
              <w:bottom w:val="nil"/>
            </w:tcBorders>
            <w:vAlign w:val="center"/>
          </w:tcPr>
          <w:p w14:paraId="60874143" w14:textId="15E211E6" w:rsidR="00556711" w:rsidRPr="00AD4704" w:rsidRDefault="00556711" w:rsidP="00F72B56">
            <w:pPr>
              <w:tabs>
                <w:tab w:val="left" w:pos="5580"/>
                <w:tab w:val="left" w:pos="9180"/>
              </w:tabs>
              <w:ind w:left="-108"/>
              <w:rPr>
                <w:rFonts w:ascii="Arial" w:hAnsi="Arial" w:cs="Arial"/>
                <w:sz w:val="18"/>
                <w:szCs w:val="18"/>
                <w:u w:val="single"/>
              </w:rPr>
            </w:pPr>
            <w:r w:rsidRPr="00AD4704">
              <w:rPr>
                <w:rFonts w:ascii="Arial" w:hAnsi="Arial" w:cs="Arial"/>
                <w:sz w:val="18"/>
                <w:szCs w:val="18"/>
              </w:rPr>
              <w:t>Signature</w:t>
            </w:r>
            <w:r w:rsidR="003B0C9D">
              <w:rPr>
                <w:rFonts w:ascii="Arial" w:hAnsi="Arial" w:cs="Arial"/>
                <w:sz w:val="18"/>
                <w:szCs w:val="18"/>
              </w:rPr>
              <w:t xml:space="preserve"> (Digital, Ink, or E-Verified)</w:t>
            </w:r>
          </w:p>
        </w:tc>
        <w:tc>
          <w:tcPr>
            <w:tcW w:w="1530" w:type="dxa"/>
            <w:tcBorders>
              <w:top w:val="single" w:sz="4" w:space="0" w:color="auto"/>
              <w:bottom w:val="nil"/>
            </w:tcBorders>
            <w:vAlign w:val="center"/>
          </w:tcPr>
          <w:p w14:paraId="3FDF8B72" w14:textId="77777777" w:rsidR="00556711" w:rsidRPr="00AD4704" w:rsidRDefault="00D93B75" w:rsidP="00F72B56">
            <w:pPr>
              <w:tabs>
                <w:tab w:val="left" w:pos="5580"/>
                <w:tab w:val="left" w:pos="9180"/>
              </w:tabs>
              <w:ind w:left="-106"/>
              <w:rPr>
                <w:rFonts w:ascii="Arial" w:hAnsi="Arial" w:cs="Arial"/>
                <w:sz w:val="18"/>
                <w:szCs w:val="18"/>
              </w:rPr>
            </w:pPr>
            <w:r w:rsidRPr="00AD4704">
              <w:rPr>
                <w:rFonts w:ascii="Arial" w:hAnsi="Arial" w:cs="Arial"/>
                <w:sz w:val="18"/>
                <w:szCs w:val="18"/>
              </w:rPr>
              <w:t>Date</w:t>
            </w:r>
          </w:p>
        </w:tc>
      </w:tr>
    </w:tbl>
    <w:p w14:paraId="49B09B03" w14:textId="104A7F0C" w:rsidR="00602F6D" w:rsidRPr="00AD4704" w:rsidRDefault="003F26FF" w:rsidP="00F72B56">
      <w:pPr>
        <w:spacing w:before="120"/>
        <w:rPr>
          <w:rFonts w:ascii="Arial" w:hAnsi="Arial" w:cs="Arial"/>
          <w:i/>
          <w:sz w:val="18"/>
          <w:szCs w:val="18"/>
        </w:rPr>
      </w:pPr>
      <w:r w:rsidRPr="00AD4704">
        <w:rPr>
          <w:rFonts w:ascii="Arial" w:hAnsi="Arial" w:cs="Arial"/>
          <w:i/>
          <w:sz w:val="18"/>
          <w:szCs w:val="18"/>
        </w:rPr>
        <w:t xml:space="preserve">Visit </w:t>
      </w:r>
      <w:hyperlink r:id="rId15" w:history="1">
        <w:r w:rsidR="009B5E3C" w:rsidRPr="003C7964">
          <w:rPr>
            <w:rStyle w:val="Hyperlink"/>
            <w:rFonts w:ascii="Arial" w:hAnsi="Arial" w:cs="Arial"/>
            <w:b/>
            <w:bCs/>
            <w:sz w:val="18"/>
            <w:szCs w:val="18"/>
          </w:rPr>
          <w:t>www.ccof.org</w:t>
        </w:r>
      </w:hyperlink>
      <w:r w:rsidR="009B5E3C" w:rsidRPr="00AD4704">
        <w:rPr>
          <w:rFonts w:ascii="Arial" w:hAnsi="Arial" w:cs="Arial"/>
          <w:i/>
          <w:sz w:val="18"/>
          <w:szCs w:val="18"/>
        </w:rPr>
        <w:t xml:space="preserve"> </w:t>
      </w:r>
      <w:r w:rsidRPr="00AD4704">
        <w:rPr>
          <w:rFonts w:ascii="Arial" w:hAnsi="Arial" w:cs="Arial"/>
          <w:i/>
          <w:sz w:val="18"/>
          <w:szCs w:val="18"/>
        </w:rPr>
        <w:t xml:space="preserve">to </w:t>
      </w:r>
      <w:r w:rsidR="00E82B23" w:rsidRPr="00AD4704">
        <w:rPr>
          <w:rFonts w:ascii="Arial" w:hAnsi="Arial" w:cs="Arial"/>
          <w:i/>
          <w:sz w:val="18"/>
          <w:szCs w:val="18"/>
        </w:rPr>
        <w:t>apply for certificatio</w:t>
      </w:r>
      <w:r w:rsidR="005C1A34" w:rsidRPr="00AD4704">
        <w:rPr>
          <w:rFonts w:ascii="Arial" w:hAnsi="Arial" w:cs="Arial"/>
          <w:i/>
          <w:sz w:val="18"/>
          <w:szCs w:val="18"/>
        </w:rPr>
        <w:t>n</w:t>
      </w:r>
      <w:r w:rsidR="009B5E3C" w:rsidRPr="00AD4704">
        <w:rPr>
          <w:rFonts w:ascii="Arial" w:hAnsi="Arial" w:cs="Arial"/>
          <w:i/>
          <w:sz w:val="18"/>
          <w:szCs w:val="18"/>
        </w:rPr>
        <w:t>.</w:t>
      </w:r>
      <w:r w:rsidRPr="00AD4704">
        <w:rPr>
          <w:rFonts w:ascii="Arial" w:hAnsi="Arial" w:cs="Arial"/>
          <w:i/>
          <w:sz w:val="18"/>
          <w:szCs w:val="18"/>
        </w:rPr>
        <w:t xml:space="preserve"> </w:t>
      </w:r>
      <w:r w:rsidR="009B5E3C" w:rsidRPr="00AD4704">
        <w:rPr>
          <w:rFonts w:ascii="Arial" w:hAnsi="Arial" w:cs="Arial"/>
          <w:i/>
          <w:sz w:val="18"/>
          <w:szCs w:val="18"/>
        </w:rPr>
        <w:t xml:space="preserve">Questions about the certification process? Email </w:t>
      </w:r>
      <w:hyperlink r:id="rId16" w:history="1">
        <w:r w:rsidR="009B5E3C" w:rsidRPr="003C7964">
          <w:rPr>
            <w:rStyle w:val="Hyperlink"/>
            <w:rFonts w:ascii="Arial" w:hAnsi="Arial" w:cs="Arial"/>
            <w:b/>
            <w:bCs/>
            <w:sz w:val="18"/>
            <w:szCs w:val="18"/>
          </w:rPr>
          <w:t>getcertified@ccof.org</w:t>
        </w:r>
      </w:hyperlink>
      <w:r w:rsidR="009B5E3C" w:rsidRPr="00AD4704">
        <w:rPr>
          <w:rFonts w:ascii="Arial" w:hAnsi="Arial" w:cs="Arial"/>
          <w:i/>
          <w:sz w:val="18"/>
          <w:szCs w:val="18"/>
        </w:rPr>
        <w:t xml:space="preserve">. </w:t>
      </w:r>
    </w:p>
    <w:p w14:paraId="3DC83162" w14:textId="3A4F7E39" w:rsidR="008B7984" w:rsidRPr="00353BD3" w:rsidRDefault="00E37339" w:rsidP="00353BD3">
      <w:pPr>
        <w:spacing w:before="120"/>
        <w:rPr>
          <w:rFonts w:ascii="Arial" w:hAnsi="Arial" w:cs="Arial"/>
          <w:i/>
          <w:sz w:val="18"/>
          <w:szCs w:val="18"/>
        </w:rPr>
      </w:pPr>
      <w:r w:rsidRPr="00AD4704">
        <w:rPr>
          <w:rFonts w:ascii="Arial" w:hAnsi="Arial" w:cs="Arial"/>
          <w:i/>
          <w:sz w:val="18"/>
          <w:szCs w:val="18"/>
        </w:rPr>
        <w:t>CCOF</w:t>
      </w:r>
      <w:r w:rsidR="00D604F8" w:rsidRPr="00AD4704">
        <w:rPr>
          <w:rFonts w:ascii="Arial" w:hAnsi="Arial" w:cs="Arial"/>
          <w:i/>
          <w:sz w:val="18"/>
          <w:szCs w:val="18"/>
        </w:rPr>
        <w:t xml:space="preserve"> reserves the right to inspect any facility storing </w:t>
      </w:r>
      <w:r w:rsidR="005C1A34" w:rsidRPr="00AD4704">
        <w:rPr>
          <w:rFonts w:ascii="Arial" w:hAnsi="Arial" w:cs="Arial"/>
          <w:i/>
          <w:sz w:val="18"/>
          <w:szCs w:val="18"/>
        </w:rPr>
        <w:t xml:space="preserve">or handling </w:t>
      </w:r>
      <w:r w:rsidR="00D604F8" w:rsidRPr="00AD4704">
        <w:rPr>
          <w:rFonts w:ascii="Arial" w:hAnsi="Arial" w:cs="Arial"/>
          <w:i/>
          <w:sz w:val="18"/>
          <w:szCs w:val="18"/>
        </w:rPr>
        <w:t xml:space="preserve">organic product owned by a </w:t>
      </w:r>
      <w:r w:rsidRPr="00AD4704">
        <w:rPr>
          <w:rFonts w:ascii="Arial" w:hAnsi="Arial" w:cs="Arial"/>
          <w:i/>
          <w:sz w:val="18"/>
          <w:szCs w:val="18"/>
        </w:rPr>
        <w:t>CCOF</w:t>
      </w:r>
      <w:r w:rsidR="006D62E7">
        <w:rPr>
          <w:rFonts w:ascii="Arial" w:hAnsi="Arial" w:cs="Arial"/>
          <w:i/>
          <w:sz w:val="18"/>
          <w:szCs w:val="18"/>
        </w:rPr>
        <w:t>-</w:t>
      </w:r>
      <w:r w:rsidR="00D604F8" w:rsidRPr="00AD4704">
        <w:rPr>
          <w:rFonts w:ascii="Arial" w:hAnsi="Arial" w:cs="Arial"/>
          <w:i/>
          <w:sz w:val="18"/>
          <w:szCs w:val="18"/>
        </w:rPr>
        <w:t xml:space="preserve">certified operation </w:t>
      </w:r>
      <w:r w:rsidR="0011311C" w:rsidRPr="00AD4704">
        <w:rPr>
          <w:rFonts w:ascii="Arial" w:hAnsi="Arial" w:cs="Arial"/>
          <w:i/>
          <w:sz w:val="18"/>
          <w:szCs w:val="18"/>
        </w:rPr>
        <w:t>per</w:t>
      </w:r>
      <w:r w:rsidR="00D604F8" w:rsidRPr="00AD4704">
        <w:rPr>
          <w:rFonts w:ascii="Arial" w:hAnsi="Arial" w:cs="Arial"/>
          <w:i/>
          <w:sz w:val="18"/>
          <w:szCs w:val="18"/>
        </w:rPr>
        <w:t xml:space="preserve"> NOP 205.400</w:t>
      </w:r>
      <w:r w:rsidR="00AF294B">
        <w:rPr>
          <w:rFonts w:ascii="Arial" w:hAnsi="Arial" w:cs="Arial"/>
          <w:i/>
          <w:sz w:val="18"/>
          <w:szCs w:val="18"/>
        </w:rPr>
        <w:t>(c)</w:t>
      </w:r>
      <w:r w:rsidR="00D604F8" w:rsidRPr="00AD4704">
        <w:rPr>
          <w:rFonts w:ascii="Arial" w:hAnsi="Arial" w:cs="Arial"/>
          <w:i/>
          <w:sz w:val="18"/>
          <w:szCs w:val="18"/>
        </w:rPr>
        <w:t xml:space="preserve">. If the </w:t>
      </w:r>
      <w:r w:rsidR="00363511">
        <w:rPr>
          <w:rFonts w:ascii="Arial" w:hAnsi="Arial" w:cs="Arial"/>
          <w:i/>
          <w:sz w:val="18"/>
          <w:szCs w:val="18"/>
        </w:rPr>
        <w:t>exempt</w:t>
      </w:r>
      <w:r w:rsidR="00363511" w:rsidRPr="00AD4704">
        <w:rPr>
          <w:rFonts w:ascii="Arial" w:hAnsi="Arial" w:cs="Arial"/>
          <w:i/>
          <w:sz w:val="18"/>
          <w:szCs w:val="18"/>
        </w:rPr>
        <w:t xml:space="preserve"> </w:t>
      </w:r>
      <w:r w:rsidR="00BB68C6" w:rsidRPr="00AD4704">
        <w:rPr>
          <w:rFonts w:ascii="Arial" w:hAnsi="Arial" w:cs="Arial"/>
          <w:i/>
          <w:sz w:val="18"/>
          <w:szCs w:val="18"/>
        </w:rPr>
        <w:t>handler</w:t>
      </w:r>
      <w:r w:rsidR="00D604F8" w:rsidRPr="00AD4704">
        <w:rPr>
          <w:rFonts w:ascii="Arial" w:hAnsi="Arial" w:cs="Arial"/>
          <w:i/>
          <w:sz w:val="18"/>
          <w:szCs w:val="18"/>
        </w:rPr>
        <w:t xml:space="preserve"> </w:t>
      </w:r>
      <w:r w:rsidR="0011311C" w:rsidRPr="00AD4704">
        <w:rPr>
          <w:rFonts w:ascii="Arial" w:hAnsi="Arial" w:cs="Arial"/>
          <w:i/>
          <w:sz w:val="18"/>
          <w:szCs w:val="18"/>
        </w:rPr>
        <w:t>misrepresents</w:t>
      </w:r>
      <w:r w:rsidR="00D604F8" w:rsidRPr="00AD4704">
        <w:rPr>
          <w:rFonts w:ascii="Arial" w:hAnsi="Arial" w:cs="Arial"/>
          <w:i/>
          <w:sz w:val="18"/>
          <w:szCs w:val="18"/>
        </w:rPr>
        <w:t xml:space="preserve"> policies or procedures as stated on this </w:t>
      </w:r>
      <w:r w:rsidR="0011311C" w:rsidRPr="00AD4704">
        <w:rPr>
          <w:rFonts w:ascii="Arial" w:hAnsi="Arial" w:cs="Arial"/>
          <w:i/>
          <w:sz w:val="18"/>
          <w:szCs w:val="18"/>
        </w:rPr>
        <w:t>affidavit</w:t>
      </w:r>
      <w:r w:rsidR="00D604F8" w:rsidRPr="00AD4704">
        <w:rPr>
          <w:rFonts w:ascii="Arial" w:hAnsi="Arial" w:cs="Arial"/>
          <w:i/>
          <w:sz w:val="18"/>
          <w:szCs w:val="18"/>
        </w:rPr>
        <w:t xml:space="preserve"> or acts in a manner that might jeopardize organic integrity or tracking of the organic product, the </w:t>
      </w:r>
      <w:r w:rsidRPr="00AD4704">
        <w:rPr>
          <w:rFonts w:ascii="Arial" w:hAnsi="Arial" w:cs="Arial"/>
          <w:i/>
          <w:sz w:val="18"/>
          <w:szCs w:val="18"/>
        </w:rPr>
        <w:t>CCOF</w:t>
      </w:r>
      <w:r w:rsidR="00132638">
        <w:rPr>
          <w:rFonts w:ascii="Arial" w:hAnsi="Arial" w:cs="Arial"/>
          <w:i/>
          <w:sz w:val="18"/>
          <w:szCs w:val="18"/>
        </w:rPr>
        <w:t xml:space="preserve">- certified operation working with </w:t>
      </w:r>
      <w:r w:rsidR="00D604F8" w:rsidRPr="00AD4704">
        <w:rPr>
          <w:rFonts w:ascii="Arial" w:hAnsi="Arial" w:cs="Arial"/>
          <w:i/>
          <w:sz w:val="18"/>
          <w:szCs w:val="18"/>
        </w:rPr>
        <w:t xml:space="preserve">the </w:t>
      </w:r>
      <w:r w:rsidR="00363511">
        <w:rPr>
          <w:rFonts w:ascii="Arial" w:hAnsi="Arial" w:cs="Arial"/>
          <w:i/>
          <w:sz w:val="18"/>
          <w:szCs w:val="18"/>
        </w:rPr>
        <w:t>exempt</w:t>
      </w:r>
      <w:r w:rsidR="00363511" w:rsidRPr="00AD4704">
        <w:rPr>
          <w:rFonts w:ascii="Arial" w:hAnsi="Arial" w:cs="Arial"/>
          <w:i/>
          <w:sz w:val="18"/>
          <w:szCs w:val="18"/>
        </w:rPr>
        <w:t xml:space="preserve"> </w:t>
      </w:r>
      <w:r w:rsidR="00BB68C6" w:rsidRPr="00AD4704">
        <w:rPr>
          <w:rFonts w:ascii="Arial" w:hAnsi="Arial" w:cs="Arial"/>
          <w:i/>
          <w:sz w:val="18"/>
          <w:szCs w:val="18"/>
        </w:rPr>
        <w:t xml:space="preserve">handler </w:t>
      </w:r>
      <w:r w:rsidR="00D604F8" w:rsidRPr="00AD4704">
        <w:rPr>
          <w:rFonts w:ascii="Arial" w:hAnsi="Arial" w:cs="Arial"/>
          <w:i/>
          <w:sz w:val="18"/>
          <w:szCs w:val="18"/>
        </w:rPr>
        <w:t xml:space="preserve">will be notified. </w:t>
      </w:r>
      <w:r w:rsidR="00C976CB" w:rsidRPr="00AD4704">
        <w:rPr>
          <w:rFonts w:ascii="Arial" w:hAnsi="Arial" w:cs="Arial"/>
          <w:i/>
          <w:sz w:val="18"/>
          <w:szCs w:val="18"/>
        </w:rPr>
        <w:t>The CCOF</w:t>
      </w:r>
      <w:r w:rsidR="00132638">
        <w:rPr>
          <w:rFonts w:ascii="Arial" w:hAnsi="Arial" w:cs="Arial"/>
          <w:i/>
          <w:sz w:val="18"/>
          <w:szCs w:val="18"/>
        </w:rPr>
        <w:t>-certified operation</w:t>
      </w:r>
      <w:r w:rsidR="00D604F8" w:rsidRPr="00AD4704">
        <w:rPr>
          <w:rFonts w:ascii="Arial" w:hAnsi="Arial" w:cs="Arial"/>
          <w:i/>
          <w:sz w:val="18"/>
          <w:szCs w:val="18"/>
        </w:rPr>
        <w:t xml:space="preserve"> will be held responsible for correcting any noncompliance issues.</w:t>
      </w:r>
      <w:r w:rsidR="00861017" w:rsidRPr="00AD4704">
        <w:rPr>
          <w:rFonts w:ascii="Arial" w:hAnsi="Arial" w:cs="Arial"/>
          <w:i/>
          <w:sz w:val="18"/>
          <w:szCs w:val="18"/>
        </w:rPr>
        <w:t xml:space="preserve"> CCOF will report uncertified handlers who are </w:t>
      </w:r>
      <w:r w:rsidR="00DC16B3">
        <w:rPr>
          <w:rFonts w:ascii="Arial" w:hAnsi="Arial" w:cs="Arial"/>
          <w:i/>
          <w:sz w:val="18"/>
          <w:szCs w:val="18"/>
        </w:rPr>
        <w:t xml:space="preserve">handling organic products but are </w:t>
      </w:r>
      <w:r w:rsidR="00861017" w:rsidRPr="00AD4704">
        <w:rPr>
          <w:rFonts w:ascii="Arial" w:hAnsi="Arial" w:cs="Arial"/>
          <w:i/>
          <w:sz w:val="18"/>
          <w:szCs w:val="18"/>
        </w:rPr>
        <w:t xml:space="preserve">not </w:t>
      </w:r>
      <w:r w:rsidR="00363511">
        <w:rPr>
          <w:rFonts w:ascii="Arial" w:hAnsi="Arial" w:cs="Arial"/>
          <w:i/>
          <w:sz w:val="18"/>
          <w:szCs w:val="18"/>
        </w:rPr>
        <w:t>exempt</w:t>
      </w:r>
      <w:r w:rsidR="00363511" w:rsidRPr="00AD4704">
        <w:rPr>
          <w:rFonts w:ascii="Arial" w:hAnsi="Arial" w:cs="Arial"/>
          <w:i/>
          <w:sz w:val="18"/>
          <w:szCs w:val="18"/>
        </w:rPr>
        <w:t xml:space="preserve"> </w:t>
      </w:r>
      <w:r w:rsidR="00861017" w:rsidRPr="00AD4704">
        <w:rPr>
          <w:rFonts w:ascii="Arial" w:hAnsi="Arial" w:cs="Arial"/>
          <w:i/>
          <w:sz w:val="18"/>
          <w:szCs w:val="18"/>
        </w:rPr>
        <w:t>to</w:t>
      </w:r>
      <w:r w:rsidR="0011311C" w:rsidRPr="00AD4704">
        <w:rPr>
          <w:rFonts w:ascii="Arial" w:hAnsi="Arial" w:cs="Arial"/>
          <w:i/>
          <w:sz w:val="18"/>
          <w:szCs w:val="18"/>
        </w:rPr>
        <w:t xml:space="preserve"> the USDA NOP for investigation and potential civil penalties.</w:t>
      </w:r>
    </w:p>
    <w:sectPr w:rsidR="008B7984" w:rsidRPr="00353BD3" w:rsidSect="00652A18">
      <w:headerReference w:type="even" r:id="rId17"/>
      <w:headerReference w:type="default" r:id="rId18"/>
      <w:footerReference w:type="even" r:id="rId19"/>
      <w:footerReference w:type="default" r:id="rId20"/>
      <w:headerReference w:type="first" r:id="rId21"/>
      <w:footerReference w:type="first" r:id="rId22"/>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62339" w14:textId="77777777" w:rsidR="006575F5" w:rsidRDefault="006575F5">
      <w:r>
        <w:separator/>
      </w:r>
    </w:p>
  </w:endnote>
  <w:endnote w:type="continuationSeparator" w:id="0">
    <w:p w14:paraId="1760F397" w14:textId="77777777" w:rsidR="006575F5" w:rsidRDefault="006575F5">
      <w:r>
        <w:continuationSeparator/>
      </w:r>
    </w:p>
  </w:endnote>
  <w:endnote w:type="continuationNotice" w:id="1">
    <w:p w14:paraId="70BEDF9E" w14:textId="77777777" w:rsidR="006575F5" w:rsidRDefault="00657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BC6D" w14:textId="77777777" w:rsidR="005B1CDA" w:rsidRDefault="005B1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C853" w14:textId="30A7FD96" w:rsidR="00661E81" w:rsidRPr="006B5C33" w:rsidRDefault="00661E81" w:rsidP="006B5C33">
    <w:pPr>
      <w:pStyle w:val="CommentText"/>
    </w:pPr>
    <w:r w:rsidRPr="0075042D">
      <w:rPr>
        <w:rFonts w:ascii="Arial" w:hAnsi="Arial" w:cs="Arial"/>
        <w:i/>
        <w:sz w:val="16"/>
        <w:szCs w:val="16"/>
      </w:rPr>
      <w:t>N</w:t>
    </w:r>
    <w:r w:rsidR="00C748DF">
      <w:rPr>
        <w:rFonts w:ascii="Arial" w:hAnsi="Arial" w:cs="Arial"/>
        <w:i/>
        <w:sz w:val="16"/>
        <w:szCs w:val="16"/>
      </w:rPr>
      <w:t>OPB</w:t>
    </w:r>
    <w:r w:rsidR="00A0037B">
      <w:rPr>
        <w:rFonts w:ascii="Arial" w:hAnsi="Arial" w:cs="Arial"/>
        <w:i/>
        <w:sz w:val="16"/>
        <w:szCs w:val="16"/>
      </w:rPr>
      <w:t>107</w:t>
    </w:r>
    <w:r w:rsidR="00C748DF">
      <w:rPr>
        <w:rFonts w:ascii="Arial" w:hAnsi="Arial" w:cs="Arial"/>
        <w:i/>
        <w:sz w:val="16"/>
        <w:szCs w:val="16"/>
      </w:rPr>
      <w:t>, V</w:t>
    </w:r>
    <w:r w:rsidR="00DD5CCB">
      <w:rPr>
        <w:rFonts w:ascii="Arial" w:hAnsi="Arial" w:cs="Arial"/>
        <w:i/>
        <w:sz w:val="16"/>
        <w:szCs w:val="16"/>
      </w:rPr>
      <w:t xml:space="preserve">2, </w:t>
    </w:r>
    <w:r w:rsidR="00A2570D">
      <w:rPr>
        <w:rFonts w:ascii="Arial" w:hAnsi="Arial" w:cs="Arial"/>
        <w:i/>
        <w:sz w:val="16"/>
        <w:szCs w:val="16"/>
      </w:rPr>
      <w:t>R1, 01/07/2025</w:t>
    </w:r>
    <w:r w:rsidRPr="00925D58">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Pr="00925D58">
      <w:rPr>
        <w:rFonts w:ascii="Arial" w:hAnsi="Arial" w:cs="Arial"/>
        <w:i/>
        <w:sz w:val="16"/>
        <w:szCs w:val="16"/>
      </w:rPr>
      <w:t xml:space="preserve">Page </w:t>
    </w:r>
    <w:r w:rsidRPr="00925D58">
      <w:rPr>
        <w:rFonts w:ascii="Arial" w:hAnsi="Arial" w:cs="Arial"/>
        <w:b/>
        <w:i/>
        <w:sz w:val="16"/>
        <w:szCs w:val="16"/>
      </w:rPr>
      <w:fldChar w:fldCharType="begin"/>
    </w:r>
    <w:r w:rsidRPr="00925D58">
      <w:rPr>
        <w:rFonts w:ascii="Arial" w:hAnsi="Arial" w:cs="Arial"/>
        <w:b/>
        <w:i/>
        <w:sz w:val="16"/>
        <w:szCs w:val="16"/>
      </w:rPr>
      <w:instrText xml:space="preserve"> PAGE </w:instrText>
    </w:r>
    <w:r w:rsidRPr="00925D58">
      <w:rPr>
        <w:rFonts w:ascii="Arial" w:hAnsi="Arial" w:cs="Arial"/>
        <w:b/>
        <w:i/>
        <w:sz w:val="16"/>
        <w:szCs w:val="16"/>
      </w:rPr>
      <w:fldChar w:fldCharType="separate"/>
    </w:r>
    <w:r w:rsidR="00BB122C">
      <w:rPr>
        <w:rFonts w:ascii="Arial" w:hAnsi="Arial" w:cs="Arial"/>
        <w:b/>
        <w:i/>
        <w:noProof/>
        <w:sz w:val="16"/>
        <w:szCs w:val="16"/>
      </w:rPr>
      <w:t>1</w:t>
    </w:r>
    <w:r w:rsidRPr="00925D58">
      <w:rPr>
        <w:rFonts w:ascii="Arial" w:hAnsi="Arial" w:cs="Arial"/>
        <w:b/>
        <w:i/>
        <w:sz w:val="16"/>
        <w:szCs w:val="16"/>
      </w:rPr>
      <w:fldChar w:fldCharType="end"/>
    </w:r>
    <w:r w:rsidRPr="00925D58">
      <w:rPr>
        <w:rFonts w:ascii="Arial" w:hAnsi="Arial" w:cs="Arial"/>
        <w:i/>
        <w:sz w:val="16"/>
        <w:szCs w:val="16"/>
      </w:rPr>
      <w:t xml:space="preserve"> of </w:t>
    </w:r>
    <w:r w:rsidRPr="00925D58">
      <w:rPr>
        <w:rFonts w:ascii="Arial" w:hAnsi="Arial" w:cs="Arial"/>
        <w:b/>
        <w:i/>
        <w:sz w:val="16"/>
        <w:szCs w:val="16"/>
      </w:rPr>
      <w:fldChar w:fldCharType="begin"/>
    </w:r>
    <w:r w:rsidRPr="00925D58">
      <w:rPr>
        <w:rFonts w:ascii="Arial" w:hAnsi="Arial" w:cs="Arial"/>
        <w:b/>
        <w:i/>
        <w:sz w:val="16"/>
        <w:szCs w:val="16"/>
      </w:rPr>
      <w:instrText xml:space="preserve"> NUMPAGES  </w:instrText>
    </w:r>
    <w:r w:rsidRPr="00925D58">
      <w:rPr>
        <w:rFonts w:ascii="Arial" w:hAnsi="Arial" w:cs="Arial"/>
        <w:b/>
        <w:i/>
        <w:sz w:val="16"/>
        <w:szCs w:val="16"/>
      </w:rPr>
      <w:fldChar w:fldCharType="separate"/>
    </w:r>
    <w:r w:rsidR="00BB122C">
      <w:rPr>
        <w:rFonts w:ascii="Arial" w:hAnsi="Arial" w:cs="Arial"/>
        <w:b/>
        <w:i/>
        <w:noProof/>
        <w:sz w:val="16"/>
        <w:szCs w:val="16"/>
      </w:rPr>
      <w:t>1</w:t>
    </w:r>
    <w:r w:rsidRPr="00925D58">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490A" w14:textId="77777777" w:rsidR="005B1CDA" w:rsidRDefault="005B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F48F" w14:textId="77777777" w:rsidR="006575F5" w:rsidRDefault="006575F5">
      <w:r>
        <w:separator/>
      </w:r>
    </w:p>
  </w:footnote>
  <w:footnote w:type="continuationSeparator" w:id="0">
    <w:p w14:paraId="67E991FD" w14:textId="77777777" w:rsidR="006575F5" w:rsidRDefault="006575F5">
      <w:r>
        <w:continuationSeparator/>
      </w:r>
    </w:p>
  </w:footnote>
  <w:footnote w:type="continuationNotice" w:id="1">
    <w:p w14:paraId="3C15FAC0" w14:textId="77777777" w:rsidR="006575F5" w:rsidRDefault="00657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F246" w14:textId="77777777" w:rsidR="005B1CDA" w:rsidRDefault="005B1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2B7D" w14:textId="462EFFF6" w:rsidR="00661E81" w:rsidRDefault="00C74B3D">
    <w:pPr>
      <w:pStyle w:val="Header"/>
    </w:pPr>
    <w:r>
      <w:rPr>
        <w:noProof/>
      </w:rPr>
      <w:drawing>
        <wp:anchor distT="0" distB="0" distL="114300" distR="114300" simplePos="0" relativeHeight="251658240" behindDoc="1" locked="0" layoutInCell="1" allowOverlap="1" wp14:anchorId="141E4C7F" wp14:editId="1352F3F5">
          <wp:simplePos x="0" y="0"/>
          <wp:positionH relativeFrom="page">
            <wp:posOffset>0</wp:posOffset>
          </wp:positionH>
          <wp:positionV relativeFrom="page">
            <wp:posOffset>9525</wp:posOffset>
          </wp:positionV>
          <wp:extent cx="7763255" cy="100465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F89F" w14:textId="77777777" w:rsidR="005B1CDA" w:rsidRDefault="005B1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941"/>
    <w:multiLevelType w:val="hybridMultilevel"/>
    <w:tmpl w:val="1246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24DD"/>
    <w:multiLevelType w:val="hybridMultilevel"/>
    <w:tmpl w:val="FA1EF9D0"/>
    <w:lvl w:ilvl="0" w:tplc="04090001">
      <w:start w:val="1"/>
      <w:numFmt w:val="bullet"/>
      <w:lvlText w:val=""/>
      <w:lvlJc w:val="left"/>
      <w:pPr>
        <w:ind w:left="245" w:hanging="360"/>
      </w:pPr>
      <w:rPr>
        <w:rFonts w:ascii="Symbol" w:hAnsi="Symbol" w:hint="default"/>
      </w:rPr>
    </w:lvl>
    <w:lvl w:ilvl="1" w:tplc="04090003" w:tentative="1">
      <w:start w:val="1"/>
      <w:numFmt w:val="bullet"/>
      <w:lvlText w:val="o"/>
      <w:lvlJc w:val="left"/>
      <w:pPr>
        <w:ind w:left="965" w:hanging="360"/>
      </w:pPr>
      <w:rPr>
        <w:rFonts w:ascii="Courier New" w:hAnsi="Courier New" w:cs="Courier New" w:hint="default"/>
      </w:rPr>
    </w:lvl>
    <w:lvl w:ilvl="2" w:tplc="04090005" w:tentative="1">
      <w:start w:val="1"/>
      <w:numFmt w:val="bullet"/>
      <w:lvlText w:val=""/>
      <w:lvlJc w:val="left"/>
      <w:pPr>
        <w:ind w:left="1685" w:hanging="360"/>
      </w:pPr>
      <w:rPr>
        <w:rFonts w:ascii="Wingdings" w:hAnsi="Wingdings" w:hint="default"/>
      </w:rPr>
    </w:lvl>
    <w:lvl w:ilvl="3" w:tplc="04090001" w:tentative="1">
      <w:start w:val="1"/>
      <w:numFmt w:val="bullet"/>
      <w:lvlText w:val=""/>
      <w:lvlJc w:val="left"/>
      <w:pPr>
        <w:ind w:left="2405" w:hanging="360"/>
      </w:pPr>
      <w:rPr>
        <w:rFonts w:ascii="Symbol" w:hAnsi="Symbol" w:hint="default"/>
      </w:rPr>
    </w:lvl>
    <w:lvl w:ilvl="4" w:tplc="04090003" w:tentative="1">
      <w:start w:val="1"/>
      <w:numFmt w:val="bullet"/>
      <w:lvlText w:val="o"/>
      <w:lvlJc w:val="left"/>
      <w:pPr>
        <w:ind w:left="3125" w:hanging="360"/>
      </w:pPr>
      <w:rPr>
        <w:rFonts w:ascii="Courier New" w:hAnsi="Courier New" w:cs="Courier New" w:hint="default"/>
      </w:rPr>
    </w:lvl>
    <w:lvl w:ilvl="5" w:tplc="04090005" w:tentative="1">
      <w:start w:val="1"/>
      <w:numFmt w:val="bullet"/>
      <w:lvlText w:val=""/>
      <w:lvlJc w:val="left"/>
      <w:pPr>
        <w:ind w:left="3845" w:hanging="360"/>
      </w:pPr>
      <w:rPr>
        <w:rFonts w:ascii="Wingdings" w:hAnsi="Wingdings" w:hint="default"/>
      </w:rPr>
    </w:lvl>
    <w:lvl w:ilvl="6" w:tplc="04090001" w:tentative="1">
      <w:start w:val="1"/>
      <w:numFmt w:val="bullet"/>
      <w:lvlText w:val=""/>
      <w:lvlJc w:val="left"/>
      <w:pPr>
        <w:ind w:left="4565" w:hanging="360"/>
      </w:pPr>
      <w:rPr>
        <w:rFonts w:ascii="Symbol" w:hAnsi="Symbol" w:hint="default"/>
      </w:rPr>
    </w:lvl>
    <w:lvl w:ilvl="7" w:tplc="04090003" w:tentative="1">
      <w:start w:val="1"/>
      <w:numFmt w:val="bullet"/>
      <w:lvlText w:val="o"/>
      <w:lvlJc w:val="left"/>
      <w:pPr>
        <w:ind w:left="5285" w:hanging="360"/>
      </w:pPr>
      <w:rPr>
        <w:rFonts w:ascii="Courier New" w:hAnsi="Courier New" w:cs="Courier New" w:hint="default"/>
      </w:rPr>
    </w:lvl>
    <w:lvl w:ilvl="8" w:tplc="04090005" w:tentative="1">
      <w:start w:val="1"/>
      <w:numFmt w:val="bullet"/>
      <w:lvlText w:val=""/>
      <w:lvlJc w:val="left"/>
      <w:pPr>
        <w:ind w:left="6005" w:hanging="360"/>
      </w:pPr>
      <w:rPr>
        <w:rFonts w:ascii="Wingdings" w:hAnsi="Wingdings" w:hint="default"/>
      </w:rPr>
    </w:lvl>
  </w:abstractNum>
  <w:abstractNum w:abstractNumId="2" w15:restartNumberingAfterBreak="0">
    <w:nsid w:val="06CF69AB"/>
    <w:multiLevelType w:val="hybridMultilevel"/>
    <w:tmpl w:val="6332EC32"/>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E47997"/>
    <w:multiLevelType w:val="hybridMultilevel"/>
    <w:tmpl w:val="7306441E"/>
    <w:lvl w:ilvl="0" w:tplc="AD168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10F17"/>
    <w:multiLevelType w:val="hybridMultilevel"/>
    <w:tmpl w:val="2CDC4E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7B1316"/>
    <w:multiLevelType w:val="hybridMultilevel"/>
    <w:tmpl w:val="A3A22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65F01"/>
    <w:multiLevelType w:val="hybridMultilevel"/>
    <w:tmpl w:val="C8609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C762C"/>
    <w:multiLevelType w:val="hybridMultilevel"/>
    <w:tmpl w:val="2D846BD6"/>
    <w:lvl w:ilvl="0" w:tplc="B36E0E0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23551FED"/>
    <w:multiLevelType w:val="multilevel"/>
    <w:tmpl w:val="053C1936"/>
    <w:lvl w:ilvl="0">
      <w:start w:val="1"/>
      <w:numFmt w:val="decimal"/>
      <w:lvlText w:val="%1)"/>
      <w:lvlJc w:val="left"/>
      <w:pPr>
        <w:ind w:left="360" w:hanging="360"/>
      </w:pPr>
      <w:rPr>
        <w:i w:val="0"/>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401AE3"/>
    <w:multiLevelType w:val="hybridMultilevel"/>
    <w:tmpl w:val="93709440"/>
    <w:lvl w:ilvl="0" w:tplc="520C274A">
      <w:start w:val="1"/>
      <w:numFmt w:val="decimal"/>
      <w:lvlText w:val="%1)"/>
      <w:lvlJc w:val="left"/>
      <w:pPr>
        <w:ind w:left="720" w:hanging="360"/>
      </w:pPr>
      <w:rPr>
        <w:rFonts w:hint="default"/>
        <w:b w:val="0"/>
        <w:bCs/>
        <w:color w:val="auto"/>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4B1DE8"/>
    <w:multiLevelType w:val="hybridMultilevel"/>
    <w:tmpl w:val="C6C4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D03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30298B"/>
    <w:multiLevelType w:val="hybridMultilevel"/>
    <w:tmpl w:val="DA0C85AC"/>
    <w:lvl w:ilvl="0" w:tplc="963ABC0A">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286475"/>
    <w:multiLevelType w:val="hybridMultilevel"/>
    <w:tmpl w:val="810E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06B48"/>
    <w:multiLevelType w:val="hybridMultilevel"/>
    <w:tmpl w:val="B2980A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65F25"/>
    <w:multiLevelType w:val="hybridMultilevel"/>
    <w:tmpl w:val="FD787C8A"/>
    <w:lvl w:ilvl="0" w:tplc="ECB8D6EE">
      <w:start w:val="1"/>
      <w:numFmt w:val="decimal"/>
      <w:lvlText w:val="%1."/>
      <w:lvlJc w:val="left"/>
      <w:pPr>
        <w:ind w:left="360" w:hanging="360"/>
      </w:pPr>
      <w:rPr>
        <w:rFonts w:hint="default"/>
        <w:b w:val="0"/>
      </w:rPr>
    </w:lvl>
    <w:lvl w:ilvl="1" w:tplc="04090017">
      <w:start w:val="1"/>
      <w:numFmt w:val="lowerLetter"/>
      <w:lvlText w:val="%2)"/>
      <w:lvlJc w:val="left"/>
      <w:pPr>
        <w:ind w:left="63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380C1E"/>
    <w:multiLevelType w:val="hybridMultilevel"/>
    <w:tmpl w:val="3EF24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E56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0B643F"/>
    <w:multiLevelType w:val="hybridMultilevel"/>
    <w:tmpl w:val="5B8458FE"/>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4BA5C2C"/>
    <w:multiLevelType w:val="hybridMultilevel"/>
    <w:tmpl w:val="6332EC3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D05BA0"/>
    <w:multiLevelType w:val="hybridMultilevel"/>
    <w:tmpl w:val="2CDC4E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7887E10"/>
    <w:multiLevelType w:val="hybridMultilevel"/>
    <w:tmpl w:val="0E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232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345F1A"/>
    <w:multiLevelType w:val="hybridMultilevel"/>
    <w:tmpl w:val="FF90F26E"/>
    <w:lvl w:ilvl="0" w:tplc="C3DA090E">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CB6303"/>
    <w:multiLevelType w:val="hybridMultilevel"/>
    <w:tmpl w:val="419C9022"/>
    <w:lvl w:ilvl="0" w:tplc="E69CA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85EF1"/>
    <w:multiLevelType w:val="hybridMultilevel"/>
    <w:tmpl w:val="1DF0D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F5F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0C6306"/>
    <w:multiLevelType w:val="hybridMultilevel"/>
    <w:tmpl w:val="374CA970"/>
    <w:lvl w:ilvl="0" w:tplc="4CF4905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C6C0B"/>
    <w:multiLevelType w:val="hybridMultilevel"/>
    <w:tmpl w:val="8D2C6BAC"/>
    <w:lvl w:ilvl="0" w:tplc="61D0F56A">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9" w15:restartNumberingAfterBreak="0">
    <w:nsid w:val="59DA40C1"/>
    <w:multiLevelType w:val="hybridMultilevel"/>
    <w:tmpl w:val="B8D65B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213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003431"/>
    <w:multiLevelType w:val="hybridMultilevel"/>
    <w:tmpl w:val="E8DAB66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D17BEB"/>
    <w:multiLevelType w:val="hybridMultilevel"/>
    <w:tmpl w:val="558AE9A0"/>
    <w:lvl w:ilvl="0" w:tplc="FEA6F16E">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53753"/>
    <w:multiLevelType w:val="hybridMultilevel"/>
    <w:tmpl w:val="670EFCD8"/>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34" w15:restartNumberingAfterBreak="0">
    <w:nsid w:val="636F7050"/>
    <w:multiLevelType w:val="hybridMultilevel"/>
    <w:tmpl w:val="CC5097B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0D668A"/>
    <w:multiLevelType w:val="hybridMultilevel"/>
    <w:tmpl w:val="F8A46424"/>
    <w:lvl w:ilvl="0" w:tplc="020CCF3E">
      <w:start w:val="1"/>
      <w:numFmt w:val="decimal"/>
      <w:lvlText w:val="%1)"/>
      <w:lvlJc w:val="left"/>
      <w:pPr>
        <w:ind w:left="360" w:hanging="360"/>
      </w:pPr>
      <w:rPr>
        <w:rFonts w:hint="default"/>
        <w:b w:val="0"/>
        <w:bCs/>
        <w:color w:val="auto"/>
      </w:rPr>
    </w:lvl>
    <w:lvl w:ilvl="1" w:tplc="139CB908">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47656F"/>
    <w:multiLevelType w:val="hybridMultilevel"/>
    <w:tmpl w:val="19A8AF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4922A0"/>
    <w:multiLevelType w:val="hybridMultilevel"/>
    <w:tmpl w:val="FE1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E1654C"/>
    <w:multiLevelType w:val="hybridMultilevel"/>
    <w:tmpl w:val="AA70FF70"/>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39" w15:restartNumberingAfterBreak="0">
    <w:nsid w:val="70595CBB"/>
    <w:multiLevelType w:val="hybridMultilevel"/>
    <w:tmpl w:val="64660DF8"/>
    <w:lvl w:ilvl="0" w:tplc="B36E0E0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06F9D"/>
    <w:multiLevelType w:val="multilevel"/>
    <w:tmpl w:val="E0D4B092"/>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D85B86"/>
    <w:multiLevelType w:val="hybridMultilevel"/>
    <w:tmpl w:val="5A223098"/>
    <w:lvl w:ilvl="0" w:tplc="04090017">
      <w:start w:val="1"/>
      <w:numFmt w:val="lowerLetter"/>
      <w:lvlText w:val="%1)"/>
      <w:lvlJc w:val="left"/>
      <w:pPr>
        <w:ind w:left="360" w:hanging="360"/>
      </w:pPr>
      <w:rPr>
        <w:rFonts w:hint="default"/>
        <w:b w:val="0"/>
        <w:bCs/>
        <w:color w:val="auto"/>
      </w:rPr>
    </w:lvl>
    <w:lvl w:ilvl="1" w:tplc="FFFFFFFF">
      <w:start w:val="1"/>
      <w:numFmt w:val="lowerLetter"/>
      <w:lvlText w:val="%2)"/>
      <w:lvlJc w:val="left"/>
      <w:pPr>
        <w:ind w:left="1080" w:hanging="360"/>
      </w:pPr>
      <w:rPr>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44453038">
    <w:abstractNumId w:val="29"/>
  </w:num>
  <w:num w:numId="2" w16cid:durableId="872494877">
    <w:abstractNumId w:val="38"/>
  </w:num>
  <w:num w:numId="3" w16cid:durableId="2113429481">
    <w:abstractNumId w:val="1"/>
  </w:num>
  <w:num w:numId="4" w16cid:durableId="1266310188">
    <w:abstractNumId w:val="33"/>
  </w:num>
  <w:num w:numId="5" w16cid:durableId="923226352">
    <w:abstractNumId w:val="15"/>
  </w:num>
  <w:num w:numId="6" w16cid:durableId="1002127518">
    <w:abstractNumId w:val="12"/>
  </w:num>
  <w:num w:numId="7" w16cid:durableId="437259910">
    <w:abstractNumId w:val="0"/>
  </w:num>
  <w:num w:numId="8" w16cid:durableId="900365493">
    <w:abstractNumId w:val="35"/>
  </w:num>
  <w:num w:numId="9" w16cid:durableId="2070223869">
    <w:abstractNumId w:val="27"/>
  </w:num>
  <w:num w:numId="10" w16cid:durableId="1072579684">
    <w:abstractNumId w:val="16"/>
  </w:num>
  <w:num w:numId="11" w16cid:durableId="1672292312">
    <w:abstractNumId w:val="10"/>
  </w:num>
  <w:num w:numId="12" w16cid:durableId="1814523511">
    <w:abstractNumId w:val="37"/>
  </w:num>
  <w:num w:numId="13" w16cid:durableId="80764049">
    <w:abstractNumId w:val="21"/>
  </w:num>
  <w:num w:numId="14" w16cid:durableId="1843011047">
    <w:abstractNumId w:val="7"/>
  </w:num>
  <w:num w:numId="15" w16cid:durableId="601452744">
    <w:abstractNumId w:val="39"/>
  </w:num>
  <w:num w:numId="16" w16cid:durableId="552615243">
    <w:abstractNumId w:val="34"/>
  </w:num>
  <w:num w:numId="17" w16cid:durableId="1661421333">
    <w:abstractNumId w:val="24"/>
  </w:num>
  <w:num w:numId="18" w16cid:durableId="219945067">
    <w:abstractNumId w:val="3"/>
  </w:num>
  <w:num w:numId="19" w16cid:durableId="840391255">
    <w:abstractNumId w:val="36"/>
  </w:num>
  <w:num w:numId="20" w16cid:durableId="1980571605">
    <w:abstractNumId w:val="31"/>
  </w:num>
  <w:num w:numId="21" w16cid:durableId="1102340884">
    <w:abstractNumId w:val="13"/>
  </w:num>
  <w:num w:numId="22" w16cid:durableId="288821349">
    <w:abstractNumId w:val="2"/>
  </w:num>
  <w:num w:numId="23" w16cid:durableId="595677716">
    <w:abstractNumId w:val="18"/>
  </w:num>
  <w:num w:numId="24" w16cid:durableId="1752502481">
    <w:abstractNumId w:val="32"/>
  </w:num>
  <w:num w:numId="25" w16cid:durableId="1184783116">
    <w:abstractNumId w:val="28"/>
  </w:num>
  <w:num w:numId="26" w16cid:durableId="1240406762">
    <w:abstractNumId w:val="6"/>
  </w:num>
  <w:num w:numId="27" w16cid:durableId="1006902057">
    <w:abstractNumId w:val="14"/>
  </w:num>
  <w:num w:numId="28" w16cid:durableId="390004830">
    <w:abstractNumId w:val="5"/>
  </w:num>
  <w:num w:numId="29" w16cid:durableId="718548786">
    <w:abstractNumId w:val="9"/>
  </w:num>
  <w:num w:numId="30" w16cid:durableId="1949771856">
    <w:abstractNumId w:val="41"/>
  </w:num>
  <w:num w:numId="31" w16cid:durableId="1091513816">
    <w:abstractNumId w:val="23"/>
  </w:num>
  <w:num w:numId="32" w16cid:durableId="1461150264">
    <w:abstractNumId w:val="30"/>
  </w:num>
  <w:num w:numId="33" w16cid:durableId="654801601">
    <w:abstractNumId w:val="8"/>
  </w:num>
  <w:num w:numId="34" w16cid:durableId="1480071007">
    <w:abstractNumId w:val="19"/>
  </w:num>
  <w:num w:numId="35" w16cid:durableId="98255017">
    <w:abstractNumId w:val="22"/>
  </w:num>
  <w:num w:numId="36" w16cid:durableId="358774406">
    <w:abstractNumId w:val="11"/>
  </w:num>
  <w:num w:numId="37" w16cid:durableId="1461338224">
    <w:abstractNumId w:val="17"/>
  </w:num>
  <w:num w:numId="38" w16cid:durableId="585385787">
    <w:abstractNumId w:val="40"/>
  </w:num>
  <w:num w:numId="39" w16cid:durableId="128133687">
    <w:abstractNumId w:val="26"/>
  </w:num>
  <w:num w:numId="40" w16cid:durableId="1757167500">
    <w:abstractNumId w:val="4"/>
  </w:num>
  <w:num w:numId="41" w16cid:durableId="1281456975">
    <w:abstractNumId w:val="20"/>
  </w:num>
  <w:num w:numId="42" w16cid:durableId="11772304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WP3VDg7Uk1avXG2322vm2cvnsEUubNVKjMdG55oFO15v/JD0jBD6y75fH5hyhyNOAO8BRubj5FKmx3fAX5jhw==" w:salt="n4V23+Tv8eAS3BPDmJoYjw=="/>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D5"/>
    <w:rsid w:val="0000008E"/>
    <w:rsid w:val="00002587"/>
    <w:rsid w:val="00003122"/>
    <w:rsid w:val="00004C73"/>
    <w:rsid w:val="00007CC9"/>
    <w:rsid w:val="0001215E"/>
    <w:rsid w:val="000123FE"/>
    <w:rsid w:val="0001275C"/>
    <w:rsid w:val="0001313B"/>
    <w:rsid w:val="0001356B"/>
    <w:rsid w:val="00013759"/>
    <w:rsid w:val="00014471"/>
    <w:rsid w:val="00014ED9"/>
    <w:rsid w:val="00015AF8"/>
    <w:rsid w:val="00015F4A"/>
    <w:rsid w:val="00016127"/>
    <w:rsid w:val="0001676E"/>
    <w:rsid w:val="00017186"/>
    <w:rsid w:val="000171DC"/>
    <w:rsid w:val="00020B94"/>
    <w:rsid w:val="000215DD"/>
    <w:rsid w:val="00021731"/>
    <w:rsid w:val="00021FA7"/>
    <w:rsid w:val="00022435"/>
    <w:rsid w:val="0002325E"/>
    <w:rsid w:val="00024CCC"/>
    <w:rsid w:val="0002683C"/>
    <w:rsid w:val="0003092C"/>
    <w:rsid w:val="0003154B"/>
    <w:rsid w:val="00037337"/>
    <w:rsid w:val="00037522"/>
    <w:rsid w:val="00037596"/>
    <w:rsid w:val="00037A65"/>
    <w:rsid w:val="000413D0"/>
    <w:rsid w:val="00041DE3"/>
    <w:rsid w:val="000438E6"/>
    <w:rsid w:val="000442D3"/>
    <w:rsid w:val="00044CBA"/>
    <w:rsid w:val="0004513B"/>
    <w:rsid w:val="00045799"/>
    <w:rsid w:val="00045A16"/>
    <w:rsid w:val="000509C9"/>
    <w:rsid w:val="000512C2"/>
    <w:rsid w:val="00052B6E"/>
    <w:rsid w:val="00053DD9"/>
    <w:rsid w:val="0005576C"/>
    <w:rsid w:val="0005661E"/>
    <w:rsid w:val="00061176"/>
    <w:rsid w:val="0006118A"/>
    <w:rsid w:val="00061452"/>
    <w:rsid w:val="000629C2"/>
    <w:rsid w:val="00062DA9"/>
    <w:rsid w:val="00062E55"/>
    <w:rsid w:val="000646B7"/>
    <w:rsid w:val="0006485B"/>
    <w:rsid w:val="00064F52"/>
    <w:rsid w:val="00065B47"/>
    <w:rsid w:val="00066081"/>
    <w:rsid w:val="00066D65"/>
    <w:rsid w:val="000670D1"/>
    <w:rsid w:val="0007030F"/>
    <w:rsid w:val="00070899"/>
    <w:rsid w:val="0007148A"/>
    <w:rsid w:val="00071A93"/>
    <w:rsid w:val="00071DBD"/>
    <w:rsid w:val="00071ED2"/>
    <w:rsid w:val="000739B7"/>
    <w:rsid w:val="00073FBF"/>
    <w:rsid w:val="00074291"/>
    <w:rsid w:val="00074E9A"/>
    <w:rsid w:val="00075DC6"/>
    <w:rsid w:val="00076B88"/>
    <w:rsid w:val="00077F84"/>
    <w:rsid w:val="000805FF"/>
    <w:rsid w:val="00080E20"/>
    <w:rsid w:val="000816F9"/>
    <w:rsid w:val="00085F19"/>
    <w:rsid w:val="000868F2"/>
    <w:rsid w:val="000870C4"/>
    <w:rsid w:val="000903C0"/>
    <w:rsid w:val="000933A2"/>
    <w:rsid w:val="00093738"/>
    <w:rsid w:val="000943CE"/>
    <w:rsid w:val="0009452A"/>
    <w:rsid w:val="00094B60"/>
    <w:rsid w:val="000963C0"/>
    <w:rsid w:val="00097DE7"/>
    <w:rsid w:val="000A07BC"/>
    <w:rsid w:val="000A0BD6"/>
    <w:rsid w:val="000A4C4B"/>
    <w:rsid w:val="000A57E1"/>
    <w:rsid w:val="000A75BA"/>
    <w:rsid w:val="000A7ED8"/>
    <w:rsid w:val="000B0A96"/>
    <w:rsid w:val="000B14C4"/>
    <w:rsid w:val="000B1B6B"/>
    <w:rsid w:val="000B2328"/>
    <w:rsid w:val="000B44DC"/>
    <w:rsid w:val="000B4F8C"/>
    <w:rsid w:val="000B54E6"/>
    <w:rsid w:val="000B5A41"/>
    <w:rsid w:val="000B5DAD"/>
    <w:rsid w:val="000B6008"/>
    <w:rsid w:val="000B654B"/>
    <w:rsid w:val="000B6B31"/>
    <w:rsid w:val="000B77AA"/>
    <w:rsid w:val="000C2560"/>
    <w:rsid w:val="000C4592"/>
    <w:rsid w:val="000C641A"/>
    <w:rsid w:val="000C6D8C"/>
    <w:rsid w:val="000C7722"/>
    <w:rsid w:val="000D0619"/>
    <w:rsid w:val="000D1973"/>
    <w:rsid w:val="000D2A80"/>
    <w:rsid w:val="000D3649"/>
    <w:rsid w:val="000D47FF"/>
    <w:rsid w:val="000D4B7A"/>
    <w:rsid w:val="000D62EF"/>
    <w:rsid w:val="000D6E56"/>
    <w:rsid w:val="000E2A87"/>
    <w:rsid w:val="000E6C23"/>
    <w:rsid w:val="000F170F"/>
    <w:rsid w:val="000F211D"/>
    <w:rsid w:val="000F22E5"/>
    <w:rsid w:val="000F492C"/>
    <w:rsid w:val="000F6BD0"/>
    <w:rsid w:val="0010018C"/>
    <w:rsid w:val="00101446"/>
    <w:rsid w:val="0010335E"/>
    <w:rsid w:val="00104416"/>
    <w:rsid w:val="00104FF2"/>
    <w:rsid w:val="00105A1A"/>
    <w:rsid w:val="00106643"/>
    <w:rsid w:val="001067DE"/>
    <w:rsid w:val="00106CE0"/>
    <w:rsid w:val="00110499"/>
    <w:rsid w:val="00110812"/>
    <w:rsid w:val="0011311C"/>
    <w:rsid w:val="00115AC3"/>
    <w:rsid w:val="00117D75"/>
    <w:rsid w:val="00120FCF"/>
    <w:rsid w:val="00121D76"/>
    <w:rsid w:val="001229F7"/>
    <w:rsid w:val="00124153"/>
    <w:rsid w:val="0012437A"/>
    <w:rsid w:val="00124789"/>
    <w:rsid w:val="00124E34"/>
    <w:rsid w:val="001303A6"/>
    <w:rsid w:val="00130673"/>
    <w:rsid w:val="001321C1"/>
    <w:rsid w:val="00132638"/>
    <w:rsid w:val="00133071"/>
    <w:rsid w:val="00133C63"/>
    <w:rsid w:val="00133DF0"/>
    <w:rsid w:val="00134F9A"/>
    <w:rsid w:val="00137718"/>
    <w:rsid w:val="00140241"/>
    <w:rsid w:val="0014109E"/>
    <w:rsid w:val="00141EE1"/>
    <w:rsid w:val="00143B8A"/>
    <w:rsid w:val="00150BCB"/>
    <w:rsid w:val="00150C2C"/>
    <w:rsid w:val="001565EC"/>
    <w:rsid w:val="00156D80"/>
    <w:rsid w:val="00157F7D"/>
    <w:rsid w:val="00160856"/>
    <w:rsid w:val="00161EB9"/>
    <w:rsid w:val="0016316B"/>
    <w:rsid w:val="0016324A"/>
    <w:rsid w:val="001649BE"/>
    <w:rsid w:val="00164C2D"/>
    <w:rsid w:val="00165D40"/>
    <w:rsid w:val="00167E45"/>
    <w:rsid w:val="0017018D"/>
    <w:rsid w:val="001716E3"/>
    <w:rsid w:val="00172EF6"/>
    <w:rsid w:val="001752AE"/>
    <w:rsid w:val="00177041"/>
    <w:rsid w:val="00177349"/>
    <w:rsid w:val="00180356"/>
    <w:rsid w:val="001811C6"/>
    <w:rsid w:val="00182239"/>
    <w:rsid w:val="0018226D"/>
    <w:rsid w:val="0018337D"/>
    <w:rsid w:val="00184FC2"/>
    <w:rsid w:val="001925FD"/>
    <w:rsid w:val="0019369B"/>
    <w:rsid w:val="00193B6E"/>
    <w:rsid w:val="00194006"/>
    <w:rsid w:val="00196330"/>
    <w:rsid w:val="001972F4"/>
    <w:rsid w:val="001A0489"/>
    <w:rsid w:val="001A1062"/>
    <w:rsid w:val="001A15A4"/>
    <w:rsid w:val="001A28F0"/>
    <w:rsid w:val="001A298C"/>
    <w:rsid w:val="001A38B4"/>
    <w:rsid w:val="001A4781"/>
    <w:rsid w:val="001A523F"/>
    <w:rsid w:val="001A58D4"/>
    <w:rsid w:val="001A6C69"/>
    <w:rsid w:val="001A7546"/>
    <w:rsid w:val="001A771F"/>
    <w:rsid w:val="001B103F"/>
    <w:rsid w:val="001B1B8B"/>
    <w:rsid w:val="001B21D5"/>
    <w:rsid w:val="001B23E1"/>
    <w:rsid w:val="001B2BDA"/>
    <w:rsid w:val="001B467B"/>
    <w:rsid w:val="001B4B8A"/>
    <w:rsid w:val="001B52AC"/>
    <w:rsid w:val="001B6133"/>
    <w:rsid w:val="001B64E1"/>
    <w:rsid w:val="001C11F5"/>
    <w:rsid w:val="001C18C2"/>
    <w:rsid w:val="001C2BAC"/>
    <w:rsid w:val="001C35AE"/>
    <w:rsid w:val="001C41AD"/>
    <w:rsid w:val="001C685A"/>
    <w:rsid w:val="001C6863"/>
    <w:rsid w:val="001D0477"/>
    <w:rsid w:val="001D099F"/>
    <w:rsid w:val="001D2358"/>
    <w:rsid w:val="001D2758"/>
    <w:rsid w:val="001D30CC"/>
    <w:rsid w:val="001D3124"/>
    <w:rsid w:val="001D41CB"/>
    <w:rsid w:val="001D4432"/>
    <w:rsid w:val="001D6114"/>
    <w:rsid w:val="001D6E1D"/>
    <w:rsid w:val="001D7471"/>
    <w:rsid w:val="001D7969"/>
    <w:rsid w:val="001E0D90"/>
    <w:rsid w:val="001E3C0B"/>
    <w:rsid w:val="001E3D3E"/>
    <w:rsid w:val="001E5B99"/>
    <w:rsid w:val="001E6965"/>
    <w:rsid w:val="001E7AE2"/>
    <w:rsid w:val="001F1CEA"/>
    <w:rsid w:val="001F7EEE"/>
    <w:rsid w:val="00200837"/>
    <w:rsid w:val="002017D9"/>
    <w:rsid w:val="0020554E"/>
    <w:rsid w:val="00210603"/>
    <w:rsid w:val="00210817"/>
    <w:rsid w:val="0021489C"/>
    <w:rsid w:val="002159BD"/>
    <w:rsid w:val="00215C8D"/>
    <w:rsid w:val="002168DC"/>
    <w:rsid w:val="00220721"/>
    <w:rsid w:val="00222E4A"/>
    <w:rsid w:val="0022458B"/>
    <w:rsid w:val="00225EF0"/>
    <w:rsid w:val="00226FD5"/>
    <w:rsid w:val="00227492"/>
    <w:rsid w:val="002302E5"/>
    <w:rsid w:val="00230311"/>
    <w:rsid w:val="00231ACF"/>
    <w:rsid w:val="002323FE"/>
    <w:rsid w:val="00234DA0"/>
    <w:rsid w:val="0023580A"/>
    <w:rsid w:val="00235E50"/>
    <w:rsid w:val="00241C8C"/>
    <w:rsid w:val="00241E45"/>
    <w:rsid w:val="0024270A"/>
    <w:rsid w:val="00243534"/>
    <w:rsid w:val="00243978"/>
    <w:rsid w:val="00243D20"/>
    <w:rsid w:val="00244063"/>
    <w:rsid w:val="00247B36"/>
    <w:rsid w:val="00247DC2"/>
    <w:rsid w:val="00250937"/>
    <w:rsid w:val="00250A55"/>
    <w:rsid w:val="002510EA"/>
    <w:rsid w:val="00251CBC"/>
    <w:rsid w:val="00252558"/>
    <w:rsid w:val="00252B6D"/>
    <w:rsid w:val="00252C02"/>
    <w:rsid w:val="00252C7B"/>
    <w:rsid w:val="002539E7"/>
    <w:rsid w:val="00254B41"/>
    <w:rsid w:val="002557E7"/>
    <w:rsid w:val="002558AB"/>
    <w:rsid w:val="00256537"/>
    <w:rsid w:val="00257628"/>
    <w:rsid w:val="00263A01"/>
    <w:rsid w:val="00264B5F"/>
    <w:rsid w:val="00265BE7"/>
    <w:rsid w:val="0026721F"/>
    <w:rsid w:val="002676F6"/>
    <w:rsid w:val="00267D38"/>
    <w:rsid w:val="00267FC7"/>
    <w:rsid w:val="00271260"/>
    <w:rsid w:val="00271CF4"/>
    <w:rsid w:val="0027337C"/>
    <w:rsid w:val="002737BC"/>
    <w:rsid w:val="00273867"/>
    <w:rsid w:val="00273A33"/>
    <w:rsid w:val="002750F2"/>
    <w:rsid w:val="00275E0A"/>
    <w:rsid w:val="00277159"/>
    <w:rsid w:val="00277883"/>
    <w:rsid w:val="002802B7"/>
    <w:rsid w:val="00280E49"/>
    <w:rsid w:val="00280FB6"/>
    <w:rsid w:val="00282F1B"/>
    <w:rsid w:val="0028433A"/>
    <w:rsid w:val="002849F5"/>
    <w:rsid w:val="002856C8"/>
    <w:rsid w:val="0028596D"/>
    <w:rsid w:val="00286D22"/>
    <w:rsid w:val="002871A9"/>
    <w:rsid w:val="0029460C"/>
    <w:rsid w:val="00295FB7"/>
    <w:rsid w:val="002A0683"/>
    <w:rsid w:val="002A146A"/>
    <w:rsid w:val="002A15C9"/>
    <w:rsid w:val="002A1AEC"/>
    <w:rsid w:val="002A3463"/>
    <w:rsid w:val="002A3FCA"/>
    <w:rsid w:val="002A49BD"/>
    <w:rsid w:val="002B000A"/>
    <w:rsid w:val="002B033F"/>
    <w:rsid w:val="002B0A94"/>
    <w:rsid w:val="002B2222"/>
    <w:rsid w:val="002B2495"/>
    <w:rsid w:val="002B43A1"/>
    <w:rsid w:val="002B6B18"/>
    <w:rsid w:val="002B6DD3"/>
    <w:rsid w:val="002C07ED"/>
    <w:rsid w:val="002C18F3"/>
    <w:rsid w:val="002C1C90"/>
    <w:rsid w:val="002C3929"/>
    <w:rsid w:val="002C3B76"/>
    <w:rsid w:val="002C4864"/>
    <w:rsid w:val="002C573A"/>
    <w:rsid w:val="002C5B73"/>
    <w:rsid w:val="002C5CE9"/>
    <w:rsid w:val="002C5D29"/>
    <w:rsid w:val="002C68A9"/>
    <w:rsid w:val="002C6F0E"/>
    <w:rsid w:val="002C6FAE"/>
    <w:rsid w:val="002C7594"/>
    <w:rsid w:val="002C7EDC"/>
    <w:rsid w:val="002D122F"/>
    <w:rsid w:val="002D2F4D"/>
    <w:rsid w:val="002D46C6"/>
    <w:rsid w:val="002D5B7A"/>
    <w:rsid w:val="002D7C2E"/>
    <w:rsid w:val="002E217B"/>
    <w:rsid w:val="002E383D"/>
    <w:rsid w:val="002E39B7"/>
    <w:rsid w:val="002E4A50"/>
    <w:rsid w:val="002E7FC9"/>
    <w:rsid w:val="002F25E6"/>
    <w:rsid w:val="002F4E36"/>
    <w:rsid w:val="002F552E"/>
    <w:rsid w:val="002F5E5A"/>
    <w:rsid w:val="002F63C5"/>
    <w:rsid w:val="003012E0"/>
    <w:rsid w:val="00304186"/>
    <w:rsid w:val="00304939"/>
    <w:rsid w:val="00305122"/>
    <w:rsid w:val="003058D6"/>
    <w:rsid w:val="00305A9A"/>
    <w:rsid w:val="00306481"/>
    <w:rsid w:val="00306A26"/>
    <w:rsid w:val="00306E9D"/>
    <w:rsid w:val="003078B7"/>
    <w:rsid w:val="0031093C"/>
    <w:rsid w:val="00311C42"/>
    <w:rsid w:val="003144CF"/>
    <w:rsid w:val="00315CC2"/>
    <w:rsid w:val="003170D3"/>
    <w:rsid w:val="0031717A"/>
    <w:rsid w:val="0032065B"/>
    <w:rsid w:val="00322D66"/>
    <w:rsid w:val="00324710"/>
    <w:rsid w:val="0032526A"/>
    <w:rsid w:val="00325826"/>
    <w:rsid w:val="00325842"/>
    <w:rsid w:val="00326474"/>
    <w:rsid w:val="003279AD"/>
    <w:rsid w:val="0033042C"/>
    <w:rsid w:val="003318AC"/>
    <w:rsid w:val="00332285"/>
    <w:rsid w:val="00332544"/>
    <w:rsid w:val="00332DC3"/>
    <w:rsid w:val="003337F7"/>
    <w:rsid w:val="00334C55"/>
    <w:rsid w:val="003359E8"/>
    <w:rsid w:val="00335D7E"/>
    <w:rsid w:val="00336A9F"/>
    <w:rsid w:val="00336F09"/>
    <w:rsid w:val="0033729F"/>
    <w:rsid w:val="00337A12"/>
    <w:rsid w:val="0034052F"/>
    <w:rsid w:val="00340E62"/>
    <w:rsid w:val="00341291"/>
    <w:rsid w:val="00342AAE"/>
    <w:rsid w:val="003439A4"/>
    <w:rsid w:val="00343A07"/>
    <w:rsid w:val="00344012"/>
    <w:rsid w:val="003445B6"/>
    <w:rsid w:val="00344CBA"/>
    <w:rsid w:val="003456FF"/>
    <w:rsid w:val="003467EC"/>
    <w:rsid w:val="003474EC"/>
    <w:rsid w:val="00351418"/>
    <w:rsid w:val="00351FA0"/>
    <w:rsid w:val="0035246A"/>
    <w:rsid w:val="003524DC"/>
    <w:rsid w:val="00352BEC"/>
    <w:rsid w:val="00353BD3"/>
    <w:rsid w:val="00355971"/>
    <w:rsid w:val="00355979"/>
    <w:rsid w:val="00360D45"/>
    <w:rsid w:val="00361907"/>
    <w:rsid w:val="00363352"/>
    <w:rsid w:val="00363511"/>
    <w:rsid w:val="00364ADD"/>
    <w:rsid w:val="00365A5E"/>
    <w:rsid w:val="00367CE1"/>
    <w:rsid w:val="00370B03"/>
    <w:rsid w:val="00371B62"/>
    <w:rsid w:val="00371CCD"/>
    <w:rsid w:val="00372E1C"/>
    <w:rsid w:val="00372E2A"/>
    <w:rsid w:val="003739FA"/>
    <w:rsid w:val="00373C30"/>
    <w:rsid w:val="0037428F"/>
    <w:rsid w:val="00374ED3"/>
    <w:rsid w:val="0037520F"/>
    <w:rsid w:val="00375C58"/>
    <w:rsid w:val="00376A0E"/>
    <w:rsid w:val="00377FE8"/>
    <w:rsid w:val="00380C52"/>
    <w:rsid w:val="0038207B"/>
    <w:rsid w:val="00382806"/>
    <w:rsid w:val="00382D57"/>
    <w:rsid w:val="00383EDE"/>
    <w:rsid w:val="003848FB"/>
    <w:rsid w:val="00385004"/>
    <w:rsid w:val="0039098C"/>
    <w:rsid w:val="003911CB"/>
    <w:rsid w:val="00391327"/>
    <w:rsid w:val="00393A45"/>
    <w:rsid w:val="00394746"/>
    <w:rsid w:val="00396B91"/>
    <w:rsid w:val="00396D18"/>
    <w:rsid w:val="00397F7A"/>
    <w:rsid w:val="003A134F"/>
    <w:rsid w:val="003A3EF1"/>
    <w:rsid w:val="003A5341"/>
    <w:rsid w:val="003B0C9D"/>
    <w:rsid w:val="003B1190"/>
    <w:rsid w:val="003B22B5"/>
    <w:rsid w:val="003B3B14"/>
    <w:rsid w:val="003B41A5"/>
    <w:rsid w:val="003B437C"/>
    <w:rsid w:val="003B4449"/>
    <w:rsid w:val="003B5178"/>
    <w:rsid w:val="003B5454"/>
    <w:rsid w:val="003B5E08"/>
    <w:rsid w:val="003B5FC6"/>
    <w:rsid w:val="003B61AC"/>
    <w:rsid w:val="003B6A85"/>
    <w:rsid w:val="003C028B"/>
    <w:rsid w:val="003C072B"/>
    <w:rsid w:val="003C0D1A"/>
    <w:rsid w:val="003C1DA4"/>
    <w:rsid w:val="003C2C6B"/>
    <w:rsid w:val="003C3DBE"/>
    <w:rsid w:val="003C4418"/>
    <w:rsid w:val="003C447E"/>
    <w:rsid w:val="003C4D8B"/>
    <w:rsid w:val="003C553D"/>
    <w:rsid w:val="003C5A4C"/>
    <w:rsid w:val="003C5DB3"/>
    <w:rsid w:val="003C7017"/>
    <w:rsid w:val="003C7964"/>
    <w:rsid w:val="003D557E"/>
    <w:rsid w:val="003D768A"/>
    <w:rsid w:val="003D793B"/>
    <w:rsid w:val="003D7E35"/>
    <w:rsid w:val="003E050E"/>
    <w:rsid w:val="003E0942"/>
    <w:rsid w:val="003E10C5"/>
    <w:rsid w:val="003E26DE"/>
    <w:rsid w:val="003E3919"/>
    <w:rsid w:val="003E5C48"/>
    <w:rsid w:val="003E696D"/>
    <w:rsid w:val="003E6FEE"/>
    <w:rsid w:val="003F2517"/>
    <w:rsid w:val="003F26FF"/>
    <w:rsid w:val="003F3A8F"/>
    <w:rsid w:val="003F5354"/>
    <w:rsid w:val="003F75A1"/>
    <w:rsid w:val="003F7B05"/>
    <w:rsid w:val="003F7EB6"/>
    <w:rsid w:val="0040182C"/>
    <w:rsid w:val="00403FA8"/>
    <w:rsid w:val="00404383"/>
    <w:rsid w:val="00405FC7"/>
    <w:rsid w:val="004068D4"/>
    <w:rsid w:val="00413A0D"/>
    <w:rsid w:val="00414D54"/>
    <w:rsid w:val="00415FA5"/>
    <w:rsid w:val="004210F9"/>
    <w:rsid w:val="004231D8"/>
    <w:rsid w:val="00424128"/>
    <w:rsid w:val="004251E9"/>
    <w:rsid w:val="00426EF1"/>
    <w:rsid w:val="00432667"/>
    <w:rsid w:val="00433F7A"/>
    <w:rsid w:val="00434199"/>
    <w:rsid w:val="00434D69"/>
    <w:rsid w:val="00434F14"/>
    <w:rsid w:val="00435658"/>
    <w:rsid w:val="00436A2E"/>
    <w:rsid w:val="0043728B"/>
    <w:rsid w:val="0043755B"/>
    <w:rsid w:val="00437FB2"/>
    <w:rsid w:val="00437FCD"/>
    <w:rsid w:val="004400A1"/>
    <w:rsid w:val="00440A77"/>
    <w:rsid w:val="004411D0"/>
    <w:rsid w:val="0044225A"/>
    <w:rsid w:val="004447ED"/>
    <w:rsid w:val="00444A16"/>
    <w:rsid w:val="00444A92"/>
    <w:rsid w:val="00444D25"/>
    <w:rsid w:val="00445380"/>
    <w:rsid w:val="00445D37"/>
    <w:rsid w:val="00445D53"/>
    <w:rsid w:val="004465BB"/>
    <w:rsid w:val="004473E0"/>
    <w:rsid w:val="00450263"/>
    <w:rsid w:val="004509EB"/>
    <w:rsid w:val="00450D3E"/>
    <w:rsid w:val="0045194D"/>
    <w:rsid w:val="00451BAB"/>
    <w:rsid w:val="00453198"/>
    <w:rsid w:val="004531A0"/>
    <w:rsid w:val="00454015"/>
    <w:rsid w:val="00454542"/>
    <w:rsid w:val="004547D2"/>
    <w:rsid w:val="00454BBE"/>
    <w:rsid w:val="004556FB"/>
    <w:rsid w:val="00455930"/>
    <w:rsid w:val="0045596A"/>
    <w:rsid w:val="00460424"/>
    <w:rsid w:val="004615FD"/>
    <w:rsid w:val="0046201A"/>
    <w:rsid w:val="00464740"/>
    <w:rsid w:val="004651FB"/>
    <w:rsid w:val="00465A1F"/>
    <w:rsid w:val="00465D3A"/>
    <w:rsid w:val="004700A9"/>
    <w:rsid w:val="00470A52"/>
    <w:rsid w:val="00471D9A"/>
    <w:rsid w:val="00473568"/>
    <w:rsid w:val="0047457F"/>
    <w:rsid w:val="0047549E"/>
    <w:rsid w:val="00476723"/>
    <w:rsid w:val="00477ECB"/>
    <w:rsid w:val="00480622"/>
    <w:rsid w:val="00480C7B"/>
    <w:rsid w:val="00483834"/>
    <w:rsid w:val="00483A02"/>
    <w:rsid w:val="00483CCF"/>
    <w:rsid w:val="00486AB4"/>
    <w:rsid w:val="00486EF6"/>
    <w:rsid w:val="00490AB3"/>
    <w:rsid w:val="00492133"/>
    <w:rsid w:val="00493476"/>
    <w:rsid w:val="0049516F"/>
    <w:rsid w:val="00495BF2"/>
    <w:rsid w:val="00497B9C"/>
    <w:rsid w:val="004A14B4"/>
    <w:rsid w:val="004A2394"/>
    <w:rsid w:val="004A396D"/>
    <w:rsid w:val="004A41A5"/>
    <w:rsid w:val="004A6056"/>
    <w:rsid w:val="004A6CC9"/>
    <w:rsid w:val="004A752B"/>
    <w:rsid w:val="004B0470"/>
    <w:rsid w:val="004B119A"/>
    <w:rsid w:val="004B1863"/>
    <w:rsid w:val="004B1C02"/>
    <w:rsid w:val="004B32A3"/>
    <w:rsid w:val="004B3C5C"/>
    <w:rsid w:val="004B4550"/>
    <w:rsid w:val="004B4D14"/>
    <w:rsid w:val="004B512E"/>
    <w:rsid w:val="004B5E6A"/>
    <w:rsid w:val="004B6559"/>
    <w:rsid w:val="004B688D"/>
    <w:rsid w:val="004B775E"/>
    <w:rsid w:val="004B7FE4"/>
    <w:rsid w:val="004C16B6"/>
    <w:rsid w:val="004C245B"/>
    <w:rsid w:val="004C2A43"/>
    <w:rsid w:val="004C55C2"/>
    <w:rsid w:val="004C5CA7"/>
    <w:rsid w:val="004C7B57"/>
    <w:rsid w:val="004D0E60"/>
    <w:rsid w:val="004D1829"/>
    <w:rsid w:val="004D2171"/>
    <w:rsid w:val="004D515D"/>
    <w:rsid w:val="004D5A37"/>
    <w:rsid w:val="004D5E4A"/>
    <w:rsid w:val="004D6639"/>
    <w:rsid w:val="004D6AEF"/>
    <w:rsid w:val="004D6E27"/>
    <w:rsid w:val="004D6FD6"/>
    <w:rsid w:val="004D6FEE"/>
    <w:rsid w:val="004D705C"/>
    <w:rsid w:val="004D7DD0"/>
    <w:rsid w:val="004E04F0"/>
    <w:rsid w:val="004E0E3D"/>
    <w:rsid w:val="004E1E12"/>
    <w:rsid w:val="004E20CB"/>
    <w:rsid w:val="004E4903"/>
    <w:rsid w:val="004E5BD5"/>
    <w:rsid w:val="004E71DC"/>
    <w:rsid w:val="004E7FB8"/>
    <w:rsid w:val="004F037D"/>
    <w:rsid w:val="004F23A5"/>
    <w:rsid w:val="004F2FC3"/>
    <w:rsid w:val="004F3682"/>
    <w:rsid w:val="004F5E4C"/>
    <w:rsid w:val="004F632A"/>
    <w:rsid w:val="004F6D3D"/>
    <w:rsid w:val="005008CB"/>
    <w:rsid w:val="00500989"/>
    <w:rsid w:val="005027CC"/>
    <w:rsid w:val="00502847"/>
    <w:rsid w:val="00502BE7"/>
    <w:rsid w:val="00504E35"/>
    <w:rsid w:val="00505EE2"/>
    <w:rsid w:val="005062A3"/>
    <w:rsid w:val="00507651"/>
    <w:rsid w:val="0051043E"/>
    <w:rsid w:val="005104F1"/>
    <w:rsid w:val="00512A74"/>
    <w:rsid w:val="00513A66"/>
    <w:rsid w:val="005159C3"/>
    <w:rsid w:val="00515EBA"/>
    <w:rsid w:val="00516ED8"/>
    <w:rsid w:val="00520C72"/>
    <w:rsid w:val="00520D2C"/>
    <w:rsid w:val="0052121C"/>
    <w:rsid w:val="00522CCD"/>
    <w:rsid w:val="00523833"/>
    <w:rsid w:val="00524077"/>
    <w:rsid w:val="00524802"/>
    <w:rsid w:val="00525348"/>
    <w:rsid w:val="0052769D"/>
    <w:rsid w:val="00530163"/>
    <w:rsid w:val="0053077B"/>
    <w:rsid w:val="0053156D"/>
    <w:rsid w:val="00531C2A"/>
    <w:rsid w:val="0053421C"/>
    <w:rsid w:val="00536AA7"/>
    <w:rsid w:val="00537012"/>
    <w:rsid w:val="005374F9"/>
    <w:rsid w:val="00537AE4"/>
    <w:rsid w:val="005400E7"/>
    <w:rsid w:val="005419B4"/>
    <w:rsid w:val="00541A3E"/>
    <w:rsid w:val="005424AB"/>
    <w:rsid w:val="00542589"/>
    <w:rsid w:val="00542C74"/>
    <w:rsid w:val="0054304B"/>
    <w:rsid w:val="00544A85"/>
    <w:rsid w:val="00545282"/>
    <w:rsid w:val="00547228"/>
    <w:rsid w:val="005515F1"/>
    <w:rsid w:val="00552A65"/>
    <w:rsid w:val="0055399B"/>
    <w:rsid w:val="00555824"/>
    <w:rsid w:val="00555AD2"/>
    <w:rsid w:val="00555D30"/>
    <w:rsid w:val="00556546"/>
    <w:rsid w:val="00556711"/>
    <w:rsid w:val="005574BA"/>
    <w:rsid w:val="005606C2"/>
    <w:rsid w:val="00563256"/>
    <w:rsid w:val="00564F19"/>
    <w:rsid w:val="00565A83"/>
    <w:rsid w:val="005666DA"/>
    <w:rsid w:val="00566D1A"/>
    <w:rsid w:val="0056755F"/>
    <w:rsid w:val="00567B41"/>
    <w:rsid w:val="00570798"/>
    <w:rsid w:val="00571996"/>
    <w:rsid w:val="00571D48"/>
    <w:rsid w:val="00571E16"/>
    <w:rsid w:val="0057230F"/>
    <w:rsid w:val="00572FCA"/>
    <w:rsid w:val="00574157"/>
    <w:rsid w:val="00574A5F"/>
    <w:rsid w:val="005753B8"/>
    <w:rsid w:val="0057551B"/>
    <w:rsid w:val="00576D81"/>
    <w:rsid w:val="00576FA6"/>
    <w:rsid w:val="0057732A"/>
    <w:rsid w:val="00580DC5"/>
    <w:rsid w:val="00580DD9"/>
    <w:rsid w:val="00582980"/>
    <w:rsid w:val="005832E6"/>
    <w:rsid w:val="00583767"/>
    <w:rsid w:val="00587A1E"/>
    <w:rsid w:val="00590CF4"/>
    <w:rsid w:val="005918CA"/>
    <w:rsid w:val="00591999"/>
    <w:rsid w:val="00591A22"/>
    <w:rsid w:val="00593624"/>
    <w:rsid w:val="005942FA"/>
    <w:rsid w:val="00594637"/>
    <w:rsid w:val="00594F04"/>
    <w:rsid w:val="005955E6"/>
    <w:rsid w:val="005959AB"/>
    <w:rsid w:val="005962B9"/>
    <w:rsid w:val="005963E3"/>
    <w:rsid w:val="00597091"/>
    <w:rsid w:val="005A028F"/>
    <w:rsid w:val="005A1201"/>
    <w:rsid w:val="005A18A1"/>
    <w:rsid w:val="005A2C39"/>
    <w:rsid w:val="005A34D1"/>
    <w:rsid w:val="005A3EA4"/>
    <w:rsid w:val="005A4D41"/>
    <w:rsid w:val="005A76CC"/>
    <w:rsid w:val="005B1CDA"/>
    <w:rsid w:val="005B2F3D"/>
    <w:rsid w:val="005B3063"/>
    <w:rsid w:val="005B48EF"/>
    <w:rsid w:val="005B5C2E"/>
    <w:rsid w:val="005B5EB2"/>
    <w:rsid w:val="005C0DEC"/>
    <w:rsid w:val="005C0EEB"/>
    <w:rsid w:val="005C1165"/>
    <w:rsid w:val="005C125F"/>
    <w:rsid w:val="005C1A34"/>
    <w:rsid w:val="005C1C2D"/>
    <w:rsid w:val="005C1C5F"/>
    <w:rsid w:val="005C1D3F"/>
    <w:rsid w:val="005C215B"/>
    <w:rsid w:val="005C39CA"/>
    <w:rsid w:val="005C3E82"/>
    <w:rsid w:val="005C4164"/>
    <w:rsid w:val="005C62D1"/>
    <w:rsid w:val="005C7902"/>
    <w:rsid w:val="005C7C34"/>
    <w:rsid w:val="005C7CCE"/>
    <w:rsid w:val="005D01A6"/>
    <w:rsid w:val="005D2FEF"/>
    <w:rsid w:val="005D43EA"/>
    <w:rsid w:val="005D605B"/>
    <w:rsid w:val="005E01CF"/>
    <w:rsid w:val="005E02CD"/>
    <w:rsid w:val="005E21FE"/>
    <w:rsid w:val="005E2372"/>
    <w:rsid w:val="005E38FC"/>
    <w:rsid w:val="005E3BA6"/>
    <w:rsid w:val="005E3D2F"/>
    <w:rsid w:val="005E400C"/>
    <w:rsid w:val="005E4032"/>
    <w:rsid w:val="005E4360"/>
    <w:rsid w:val="005E6378"/>
    <w:rsid w:val="005E69AB"/>
    <w:rsid w:val="005E6E19"/>
    <w:rsid w:val="005F037E"/>
    <w:rsid w:val="005F0E16"/>
    <w:rsid w:val="005F2BB9"/>
    <w:rsid w:val="005F4154"/>
    <w:rsid w:val="005F47C7"/>
    <w:rsid w:val="005F6E91"/>
    <w:rsid w:val="005F726C"/>
    <w:rsid w:val="005F7849"/>
    <w:rsid w:val="00600426"/>
    <w:rsid w:val="006015BD"/>
    <w:rsid w:val="00601DB5"/>
    <w:rsid w:val="00602F6D"/>
    <w:rsid w:val="00606083"/>
    <w:rsid w:val="006068A6"/>
    <w:rsid w:val="006077F0"/>
    <w:rsid w:val="0061337A"/>
    <w:rsid w:val="0061470E"/>
    <w:rsid w:val="00614B6B"/>
    <w:rsid w:val="0062016A"/>
    <w:rsid w:val="00620A0A"/>
    <w:rsid w:val="00620D55"/>
    <w:rsid w:val="00622EE2"/>
    <w:rsid w:val="00622F15"/>
    <w:rsid w:val="0062348B"/>
    <w:rsid w:val="006261F9"/>
    <w:rsid w:val="006262CE"/>
    <w:rsid w:val="0062635B"/>
    <w:rsid w:val="006314A4"/>
    <w:rsid w:val="00631C3E"/>
    <w:rsid w:val="00632360"/>
    <w:rsid w:val="00632C79"/>
    <w:rsid w:val="00632ECB"/>
    <w:rsid w:val="00633E6A"/>
    <w:rsid w:val="006373D0"/>
    <w:rsid w:val="00637BE4"/>
    <w:rsid w:val="006407F1"/>
    <w:rsid w:val="00641EDC"/>
    <w:rsid w:val="0064295A"/>
    <w:rsid w:val="00642D00"/>
    <w:rsid w:val="00643654"/>
    <w:rsid w:val="0064467D"/>
    <w:rsid w:val="006456BA"/>
    <w:rsid w:val="00645B47"/>
    <w:rsid w:val="006466E4"/>
    <w:rsid w:val="0064721C"/>
    <w:rsid w:val="00647FED"/>
    <w:rsid w:val="006521AA"/>
    <w:rsid w:val="0065249F"/>
    <w:rsid w:val="006525B6"/>
    <w:rsid w:val="00652A18"/>
    <w:rsid w:val="00654D04"/>
    <w:rsid w:val="006560FA"/>
    <w:rsid w:val="006575F5"/>
    <w:rsid w:val="00657746"/>
    <w:rsid w:val="0065782E"/>
    <w:rsid w:val="00657D9B"/>
    <w:rsid w:val="00660C65"/>
    <w:rsid w:val="00660E79"/>
    <w:rsid w:val="00661488"/>
    <w:rsid w:val="00661B55"/>
    <w:rsid w:val="00661E81"/>
    <w:rsid w:val="00661F44"/>
    <w:rsid w:val="006625F9"/>
    <w:rsid w:val="006633EA"/>
    <w:rsid w:val="00663C71"/>
    <w:rsid w:val="00663D3B"/>
    <w:rsid w:val="00664387"/>
    <w:rsid w:val="00664613"/>
    <w:rsid w:val="0066561A"/>
    <w:rsid w:val="006679D5"/>
    <w:rsid w:val="00667F77"/>
    <w:rsid w:val="006711D9"/>
    <w:rsid w:val="00672B2A"/>
    <w:rsid w:val="0067371A"/>
    <w:rsid w:val="00673C08"/>
    <w:rsid w:val="006757E6"/>
    <w:rsid w:val="00675D5D"/>
    <w:rsid w:val="006770CB"/>
    <w:rsid w:val="006772DE"/>
    <w:rsid w:val="006777BC"/>
    <w:rsid w:val="0067783B"/>
    <w:rsid w:val="006831AB"/>
    <w:rsid w:val="00683490"/>
    <w:rsid w:val="00683E11"/>
    <w:rsid w:val="00684024"/>
    <w:rsid w:val="006841C7"/>
    <w:rsid w:val="006846FC"/>
    <w:rsid w:val="0069094C"/>
    <w:rsid w:val="00691201"/>
    <w:rsid w:val="006922E9"/>
    <w:rsid w:val="00693313"/>
    <w:rsid w:val="00693CF6"/>
    <w:rsid w:val="00695198"/>
    <w:rsid w:val="006961E3"/>
    <w:rsid w:val="0069633E"/>
    <w:rsid w:val="006974A2"/>
    <w:rsid w:val="006A024C"/>
    <w:rsid w:val="006A07D0"/>
    <w:rsid w:val="006A1948"/>
    <w:rsid w:val="006A1A8F"/>
    <w:rsid w:val="006A2011"/>
    <w:rsid w:val="006A22CF"/>
    <w:rsid w:val="006A2A53"/>
    <w:rsid w:val="006A3C2F"/>
    <w:rsid w:val="006A407E"/>
    <w:rsid w:val="006B0182"/>
    <w:rsid w:val="006B096D"/>
    <w:rsid w:val="006B0F7B"/>
    <w:rsid w:val="006B2376"/>
    <w:rsid w:val="006B3199"/>
    <w:rsid w:val="006B3C55"/>
    <w:rsid w:val="006B5C33"/>
    <w:rsid w:val="006B5DBB"/>
    <w:rsid w:val="006B72CE"/>
    <w:rsid w:val="006C016A"/>
    <w:rsid w:val="006C0949"/>
    <w:rsid w:val="006C10B6"/>
    <w:rsid w:val="006C1585"/>
    <w:rsid w:val="006C2602"/>
    <w:rsid w:val="006C3217"/>
    <w:rsid w:val="006C376B"/>
    <w:rsid w:val="006C44D4"/>
    <w:rsid w:val="006C50FC"/>
    <w:rsid w:val="006C558B"/>
    <w:rsid w:val="006C5C2A"/>
    <w:rsid w:val="006C5E4D"/>
    <w:rsid w:val="006C621D"/>
    <w:rsid w:val="006D2228"/>
    <w:rsid w:val="006D2FFD"/>
    <w:rsid w:val="006D3EB0"/>
    <w:rsid w:val="006D40CE"/>
    <w:rsid w:val="006D62E7"/>
    <w:rsid w:val="006D72A2"/>
    <w:rsid w:val="006D7B52"/>
    <w:rsid w:val="006E01B7"/>
    <w:rsid w:val="006E1D27"/>
    <w:rsid w:val="006E22A3"/>
    <w:rsid w:val="006E35DC"/>
    <w:rsid w:val="006E580A"/>
    <w:rsid w:val="006E60CB"/>
    <w:rsid w:val="006E6F37"/>
    <w:rsid w:val="006F1719"/>
    <w:rsid w:val="006F1ED0"/>
    <w:rsid w:val="006F3DA4"/>
    <w:rsid w:val="006F44B1"/>
    <w:rsid w:val="006F5E28"/>
    <w:rsid w:val="006F62C5"/>
    <w:rsid w:val="00701DC0"/>
    <w:rsid w:val="00703901"/>
    <w:rsid w:val="00705044"/>
    <w:rsid w:val="0070629B"/>
    <w:rsid w:val="007075A9"/>
    <w:rsid w:val="00707952"/>
    <w:rsid w:val="007106A9"/>
    <w:rsid w:val="007111DA"/>
    <w:rsid w:val="00711AED"/>
    <w:rsid w:val="00711E85"/>
    <w:rsid w:val="007123AB"/>
    <w:rsid w:val="00712616"/>
    <w:rsid w:val="007126C3"/>
    <w:rsid w:val="00713270"/>
    <w:rsid w:val="00713BAE"/>
    <w:rsid w:val="0071450B"/>
    <w:rsid w:val="007158FE"/>
    <w:rsid w:val="007162FD"/>
    <w:rsid w:val="007163EA"/>
    <w:rsid w:val="00717FC7"/>
    <w:rsid w:val="007231EB"/>
    <w:rsid w:val="00723C04"/>
    <w:rsid w:val="00725516"/>
    <w:rsid w:val="007302E4"/>
    <w:rsid w:val="0073185B"/>
    <w:rsid w:val="00731C72"/>
    <w:rsid w:val="0073232B"/>
    <w:rsid w:val="0073302E"/>
    <w:rsid w:val="00733E31"/>
    <w:rsid w:val="00735BF0"/>
    <w:rsid w:val="0073720C"/>
    <w:rsid w:val="007378D2"/>
    <w:rsid w:val="00740F2F"/>
    <w:rsid w:val="00743D0D"/>
    <w:rsid w:val="00743EEE"/>
    <w:rsid w:val="00744387"/>
    <w:rsid w:val="00744572"/>
    <w:rsid w:val="0074494E"/>
    <w:rsid w:val="00746C2E"/>
    <w:rsid w:val="00747C4B"/>
    <w:rsid w:val="0075042D"/>
    <w:rsid w:val="007516E7"/>
    <w:rsid w:val="00752202"/>
    <w:rsid w:val="007532AC"/>
    <w:rsid w:val="0075455F"/>
    <w:rsid w:val="00754A4B"/>
    <w:rsid w:val="00755CBF"/>
    <w:rsid w:val="00756093"/>
    <w:rsid w:val="00756835"/>
    <w:rsid w:val="007578C3"/>
    <w:rsid w:val="007604CA"/>
    <w:rsid w:val="007607A4"/>
    <w:rsid w:val="00760DE6"/>
    <w:rsid w:val="0076179C"/>
    <w:rsid w:val="00761E21"/>
    <w:rsid w:val="007629BE"/>
    <w:rsid w:val="0076726D"/>
    <w:rsid w:val="0076741B"/>
    <w:rsid w:val="00767689"/>
    <w:rsid w:val="00770EED"/>
    <w:rsid w:val="0077139C"/>
    <w:rsid w:val="007732EF"/>
    <w:rsid w:val="00773A4C"/>
    <w:rsid w:val="0077580F"/>
    <w:rsid w:val="00776B4B"/>
    <w:rsid w:val="0077748F"/>
    <w:rsid w:val="0078152C"/>
    <w:rsid w:val="0078446D"/>
    <w:rsid w:val="0078561C"/>
    <w:rsid w:val="00785A6B"/>
    <w:rsid w:val="00785F02"/>
    <w:rsid w:val="0078636F"/>
    <w:rsid w:val="007869DE"/>
    <w:rsid w:val="00793884"/>
    <w:rsid w:val="00794568"/>
    <w:rsid w:val="00795525"/>
    <w:rsid w:val="00795B31"/>
    <w:rsid w:val="0079616B"/>
    <w:rsid w:val="007A07A5"/>
    <w:rsid w:val="007A0F5F"/>
    <w:rsid w:val="007A2C16"/>
    <w:rsid w:val="007A32A2"/>
    <w:rsid w:val="007A3846"/>
    <w:rsid w:val="007A578E"/>
    <w:rsid w:val="007A5CEA"/>
    <w:rsid w:val="007A6104"/>
    <w:rsid w:val="007A6184"/>
    <w:rsid w:val="007A773B"/>
    <w:rsid w:val="007A7AF1"/>
    <w:rsid w:val="007B02F5"/>
    <w:rsid w:val="007B04FE"/>
    <w:rsid w:val="007B112E"/>
    <w:rsid w:val="007B12A8"/>
    <w:rsid w:val="007B174F"/>
    <w:rsid w:val="007B2A40"/>
    <w:rsid w:val="007B5956"/>
    <w:rsid w:val="007B6B53"/>
    <w:rsid w:val="007B70CB"/>
    <w:rsid w:val="007C2C25"/>
    <w:rsid w:val="007C4503"/>
    <w:rsid w:val="007C5AB9"/>
    <w:rsid w:val="007C5CB2"/>
    <w:rsid w:val="007C74CB"/>
    <w:rsid w:val="007D06F0"/>
    <w:rsid w:val="007D08A9"/>
    <w:rsid w:val="007D2CE0"/>
    <w:rsid w:val="007D3033"/>
    <w:rsid w:val="007D3E15"/>
    <w:rsid w:val="007D5EE5"/>
    <w:rsid w:val="007D739A"/>
    <w:rsid w:val="007E0542"/>
    <w:rsid w:val="007E166B"/>
    <w:rsid w:val="007E1B2A"/>
    <w:rsid w:val="007E2823"/>
    <w:rsid w:val="007E452F"/>
    <w:rsid w:val="007E48C0"/>
    <w:rsid w:val="007E67C0"/>
    <w:rsid w:val="007E6913"/>
    <w:rsid w:val="007E760F"/>
    <w:rsid w:val="007E7669"/>
    <w:rsid w:val="007E7755"/>
    <w:rsid w:val="007E7C1F"/>
    <w:rsid w:val="007F0BA5"/>
    <w:rsid w:val="007F0C50"/>
    <w:rsid w:val="007F148F"/>
    <w:rsid w:val="007F269C"/>
    <w:rsid w:val="007F32FD"/>
    <w:rsid w:val="007F3C0A"/>
    <w:rsid w:val="007F5C12"/>
    <w:rsid w:val="007F6144"/>
    <w:rsid w:val="007F649A"/>
    <w:rsid w:val="007F64D2"/>
    <w:rsid w:val="007F692E"/>
    <w:rsid w:val="007F764D"/>
    <w:rsid w:val="007F7665"/>
    <w:rsid w:val="00800CBE"/>
    <w:rsid w:val="008019A1"/>
    <w:rsid w:val="00802DE3"/>
    <w:rsid w:val="008034C6"/>
    <w:rsid w:val="0080484D"/>
    <w:rsid w:val="008048E1"/>
    <w:rsid w:val="008061D0"/>
    <w:rsid w:val="0080644F"/>
    <w:rsid w:val="008068C2"/>
    <w:rsid w:val="008075A4"/>
    <w:rsid w:val="00807F0D"/>
    <w:rsid w:val="0081111B"/>
    <w:rsid w:val="0081177C"/>
    <w:rsid w:val="00812F49"/>
    <w:rsid w:val="00815238"/>
    <w:rsid w:val="00817298"/>
    <w:rsid w:val="008204C6"/>
    <w:rsid w:val="008206FF"/>
    <w:rsid w:val="00822D14"/>
    <w:rsid w:val="008236CB"/>
    <w:rsid w:val="008246AF"/>
    <w:rsid w:val="00825DE1"/>
    <w:rsid w:val="0082622C"/>
    <w:rsid w:val="00826999"/>
    <w:rsid w:val="00832321"/>
    <w:rsid w:val="00832A30"/>
    <w:rsid w:val="00832FA0"/>
    <w:rsid w:val="0083635D"/>
    <w:rsid w:val="00837C12"/>
    <w:rsid w:val="008409CE"/>
    <w:rsid w:val="00841002"/>
    <w:rsid w:val="00841F06"/>
    <w:rsid w:val="008423D9"/>
    <w:rsid w:val="00842649"/>
    <w:rsid w:val="00844822"/>
    <w:rsid w:val="00844CCD"/>
    <w:rsid w:val="00845831"/>
    <w:rsid w:val="00847115"/>
    <w:rsid w:val="00847B7E"/>
    <w:rsid w:val="00850F97"/>
    <w:rsid w:val="0085101F"/>
    <w:rsid w:val="008515DA"/>
    <w:rsid w:val="0085218C"/>
    <w:rsid w:val="00852E02"/>
    <w:rsid w:val="00852E4F"/>
    <w:rsid w:val="00854391"/>
    <w:rsid w:val="008544E1"/>
    <w:rsid w:val="008564CF"/>
    <w:rsid w:val="00857AA9"/>
    <w:rsid w:val="00861017"/>
    <w:rsid w:val="008624FB"/>
    <w:rsid w:val="00862D78"/>
    <w:rsid w:val="00864E0B"/>
    <w:rsid w:val="00865C09"/>
    <w:rsid w:val="00867769"/>
    <w:rsid w:val="00870358"/>
    <w:rsid w:val="00870D05"/>
    <w:rsid w:val="008710CA"/>
    <w:rsid w:val="00871219"/>
    <w:rsid w:val="0087268C"/>
    <w:rsid w:val="00872FB2"/>
    <w:rsid w:val="0087436D"/>
    <w:rsid w:val="00874375"/>
    <w:rsid w:val="0087602B"/>
    <w:rsid w:val="00876B6A"/>
    <w:rsid w:val="00877470"/>
    <w:rsid w:val="00880C66"/>
    <w:rsid w:val="00882A83"/>
    <w:rsid w:val="008838E4"/>
    <w:rsid w:val="00884AFF"/>
    <w:rsid w:val="00885918"/>
    <w:rsid w:val="00887C7B"/>
    <w:rsid w:val="00887F91"/>
    <w:rsid w:val="00892195"/>
    <w:rsid w:val="008934F6"/>
    <w:rsid w:val="00894425"/>
    <w:rsid w:val="008950FA"/>
    <w:rsid w:val="00896296"/>
    <w:rsid w:val="008A021A"/>
    <w:rsid w:val="008A1893"/>
    <w:rsid w:val="008A3850"/>
    <w:rsid w:val="008A48E1"/>
    <w:rsid w:val="008B1DE4"/>
    <w:rsid w:val="008B25EB"/>
    <w:rsid w:val="008B2F3E"/>
    <w:rsid w:val="008B4182"/>
    <w:rsid w:val="008B42D3"/>
    <w:rsid w:val="008B4AA1"/>
    <w:rsid w:val="008B5D16"/>
    <w:rsid w:val="008B7984"/>
    <w:rsid w:val="008C028E"/>
    <w:rsid w:val="008C27A7"/>
    <w:rsid w:val="008C34B3"/>
    <w:rsid w:val="008C5529"/>
    <w:rsid w:val="008C6760"/>
    <w:rsid w:val="008C70A8"/>
    <w:rsid w:val="008C7F2C"/>
    <w:rsid w:val="008D0EAC"/>
    <w:rsid w:val="008D3927"/>
    <w:rsid w:val="008D4A93"/>
    <w:rsid w:val="008D5148"/>
    <w:rsid w:val="008D5F60"/>
    <w:rsid w:val="008D7379"/>
    <w:rsid w:val="008D73AE"/>
    <w:rsid w:val="008E037D"/>
    <w:rsid w:val="008E0DBB"/>
    <w:rsid w:val="008E18C2"/>
    <w:rsid w:val="008E1A47"/>
    <w:rsid w:val="008E4639"/>
    <w:rsid w:val="008E571D"/>
    <w:rsid w:val="008E64F3"/>
    <w:rsid w:val="008E69AF"/>
    <w:rsid w:val="008E70E5"/>
    <w:rsid w:val="008E73DD"/>
    <w:rsid w:val="008F03B7"/>
    <w:rsid w:val="008F0F69"/>
    <w:rsid w:val="008F33F9"/>
    <w:rsid w:val="008F50EA"/>
    <w:rsid w:val="008F7793"/>
    <w:rsid w:val="008F7E1A"/>
    <w:rsid w:val="0090027B"/>
    <w:rsid w:val="009002DD"/>
    <w:rsid w:val="009015FF"/>
    <w:rsid w:val="009021D4"/>
    <w:rsid w:val="00903463"/>
    <w:rsid w:val="009038E6"/>
    <w:rsid w:val="00905BA3"/>
    <w:rsid w:val="00906459"/>
    <w:rsid w:val="00906D38"/>
    <w:rsid w:val="00907369"/>
    <w:rsid w:val="00907778"/>
    <w:rsid w:val="00907D30"/>
    <w:rsid w:val="0091060B"/>
    <w:rsid w:val="00912317"/>
    <w:rsid w:val="009146F6"/>
    <w:rsid w:val="009221FB"/>
    <w:rsid w:val="009224D3"/>
    <w:rsid w:val="00922C21"/>
    <w:rsid w:val="00923501"/>
    <w:rsid w:val="00923DBD"/>
    <w:rsid w:val="0092422D"/>
    <w:rsid w:val="00924447"/>
    <w:rsid w:val="00924E01"/>
    <w:rsid w:val="009251DE"/>
    <w:rsid w:val="00925C77"/>
    <w:rsid w:val="00925D58"/>
    <w:rsid w:val="0092736E"/>
    <w:rsid w:val="00927BC6"/>
    <w:rsid w:val="00931629"/>
    <w:rsid w:val="009316A3"/>
    <w:rsid w:val="009334A9"/>
    <w:rsid w:val="009357B1"/>
    <w:rsid w:val="0093624B"/>
    <w:rsid w:val="0093710A"/>
    <w:rsid w:val="00937BD3"/>
    <w:rsid w:val="00940B65"/>
    <w:rsid w:val="0094159B"/>
    <w:rsid w:val="00941C4D"/>
    <w:rsid w:val="0094507B"/>
    <w:rsid w:val="009478B0"/>
    <w:rsid w:val="009516E1"/>
    <w:rsid w:val="00952627"/>
    <w:rsid w:val="009555B9"/>
    <w:rsid w:val="00955732"/>
    <w:rsid w:val="00956760"/>
    <w:rsid w:val="00956CC4"/>
    <w:rsid w:val="00957A25"/>
    <w:rsid w:val="00957BAD"/>
    <w:rsid w:val="00957E8D"/>
    <w:rsid w:val="00961200"/>
    <w:rsid w:val="0096157E"/>
    <w:rsid w:val="00962105"/>
    <w:rsid w:val="00962A18"/>
    <w:rsid w:val="00962D3C"/>
    <w:rsid w:val="0096478C"/>
    <w:rsid w:val="0096501C"/>
    <w:rsid w:val="009651DF"/>
    <w:rsid w:val="00965801"/>
    <w:rsid w:val="00965D3F"/>
    <w:rsid w:val="00967F22"/>
    <w:rsid w:val="00971DD2"/>
    <w:rsid w:val="00971EDC"/>
    <w:rsid w:val="0097228E"/>
    <w:rsid w:val="00973124"/>
    <w:rsid w:val="00976CC0"/>
    <w:rsid w:val="00977C17"/>
    <w:rsid w:val="00980921"/>
    <w:rsid w:val="00980A3F"/>
    <w:rsid w:val="00981264"/>
    <w:rsid w:val="00981EF3"/>
    <w:rsid w:val="009837E7"/>
    <w:rsid w:val="00985B8E"/>
    <w:rsid w:val="00986EE3"/>
    <w:rsid w:val="0099042D"/>
    <w:rsid w:val="0099092D"/>
    <w:rsid w:val="00991118"/>
    <w:rsid w:val="00991A6D"/>
    <w:rsid w:val="009920A6"/>
    <w:rsid w:val="00992BB7"/>
    <w:rsid w:val="009958DE"/>
    <w:rsid w:val="00996781"/>
    <w:rsid w:val="009A0784"/>
    <w:rsid w:val="009A3372"/>
    <w:rsid w:val="009A3DBE"/>
    <w:rsid w:val="009A5EE0"/>
    <w:rsid w:val="009A6305"/>
    <w:rsid w:val="009A645D"/>
    <w:rsid w:val="009A6BC6"/>
    <w:rsid w:val="009A7327"/>
    <w:rsid w:val="009B0728"/>
    <w:rsid w:val="009B139F"/>
    <w:rsid w:val="009B2715"/>
    <w:rsid w:val="009B4010"/>
    <w:rsid w:val="009B489E"/>
    <w:rsid w:val="009B4E6C"/>
    <w:rsid w:val="009B59A3"/>
    <w:rsid w:val="009B5E11"/>
    <w:rsid w:val="009B5E3C"/>
    <w:rsid w:val="009C1EFE"/>
    <w:rsid w:val="009C2909"/>
    <w:rsid w:val="009C2BAC"/>
    <w:rsid w:val="009C3F89"/>
    <w:rsid w:val="009C4432"/>
    <w:rsid w:val="009C467E"/>
    <w:rsid w:val="009C5503"/>
    <w:rsid w:val="009C604F"/>
    <w:rsid w:val="009C671F"/>
    <w:rsid w:val="009C7E68"/>
    <w:rsid w:val="009D0BC5"/>
    <w:rsid w:val="009D20D0"/>
    <w:rsid w:val="009D494D"/>
    <w:rsid w:val="009D4D1A"/>
    <w:rsid w:val="009D5631"/>
    <w:rsid w:val="009D6943"/>
    <w:rsid w:val="009E0232"/>
    <w:rsid w:val="009E04D3"/>
    <w:rsid w:val="009E0F1D"/>
    <w:rsid w:val="009E1A85"/>
    <w:rsid w:val="009E1B2A"/>
    <w:rsid w:val="009E1B4B"/>
    <w:rsid w:val="009E2CB7"/>
    <w:rsid w:val="009E3C1C"/>
    <w:rsid w:val="009E4567"/>
    <w:rsid w:val="009E68F6"/>
    <w:rsid w:val="009F06D0"/>
    <w:rsid w:val="009F12A8"/>
    <w:rsid w:val="009F3E70"/>
    <w:rsid w:val="009F5869"/>
    <w:rsid w:val="009F6274"/>
    <w:rsid w:val="009F7DA0"/>
    <w:rsid w:val="00A0037B"/>
    <w:rsid w:val="00A00455"/>
    <w:rsid w:val="00A015AA"/>
    <w:rsid w:val="00A04A7C"/>
    <w:rsid w:val="00A05670"/>
    <w:rsid w:val="00A05E05"/>
    <w:rsid w:val="00A05E87"/>
    <w:rsid w:val="00A06609"/>
    <w:rsid w:val="00A06E67"/>
    <w:rsid w:val="00A100A0"/>
    <w:rsid w:val="00A10660"/>
    <w:rsid w:val="00A111FF"/>
    <w:rsid w:val="00A11238"/>
    <w:rsid w:val="00A12B70"/>
    <w:rsid w:val="00A13FAA"/>
    <w:rsid w:val="00A141A5"/>
    <w:rsid w:val="00A17290"/>
    <w:rsid w:val="00A22FA8"/>
    <w:rsid w:val="00A23A50"/>
    <w:rsid w:val="00A23BB8"/>
    <w:rsid w:val="00A23E72"/>
    <w:rsid w:val="00A2570D"/>
    <w:rsid w:val="00A268F1"/>
    <w:rsid w:val="00A34D68"/>
    <w:rsid w:val="00A4027B"/>
    <w:rsid w:val="00A404CA"/>
    <w:rsid w:val="00A40EFF"/>
    <w:rsid w:val="00A413C0"/>
    <w:rsid w:val="00A42A6F"/>
    <w:rsid w:val="00A43F6C"/>
    <w:rsid w:val="00A44694"/>
    <w:rsid w:val="00A44C15"/>
    <w:rsid w:val="00A44CCC"/>
    <w:rsid w:val="00A457B4"/>
    <w:rsid w:val="00A45F1C"/>
    <w:rsid w:val="00A4639D"/>
    <w:rsid w:val="00A47921"/>
    <w:rsid w:val="00A51FCA"/>
    <w:rsid w:val="00A5314D"/>
    <w:rsid w:val="00A54181"/>
    <w:rsid w:val="00A54EF5"/>
    <w:rsid w:val="00A54F92"/>
    <w:rsid w:val="00A5646F"/>
    <w:rsid w:val="00A56F82"/>
    <w:rsid w:val="00A576D7"/>
    <w:rsid w:val="00A606AB"/>
    <w:rsid w:val="00A60D57"/>
    <w:rsid w:val="00A60E2F"/>
    <w:rsid w:val="00A60E63"/>
    <w:rsid w:val="00A621C6"/>
    <w:rsid w:val="00A62856"/>
    <w:rsid w:val="00A6351C"/>
    <w:rsid w:val="00A63FF7"/>
    <w:rsid w:val="00A6736E"/>
    <w:rsid w:val="00A677C0"/>
    <w:rsid w:val="00A67B94"/>
    <w:rsid w:val="00A70527"/>
    <w:rsid w:val="00A72DE4"/>
    <w:rsid w:val="00A735EA"/>
    <w:rsid w:val="00A7464C"/>
    <w:rsid w:val="00A773B0"/>
    <w:rsid w:val="00A8193B"/>
    <w:rsid w:val="00A81D7F"/>
    <w:rsid w:val="00A8376E"/>
    <w:rsid w:val="00A838F3"/>
    <w:rsid w:val="00A83DEE"/>
    <w:rsid w:val="00A84853"/>
    <w:rsid w:val="00A84FD7"/>
    <w:rsid w:val="00A87159"/>
    <w:rsid w:val="00A874DE"/>
    <w:rsid w:val="00A87E89"/>
    <w:rsid w:val="00A90EA8"/>
    <w:rsid w:val="00A93D95"/>
    <w:rsid w:val="00A953E4"/>
    <w:rsid w:val="00A96FB6"/>
    <w:rsid w:val="00A9713C"/>
    <w:rsid w:val="00AA0CDC"/>
    <w:rsid w:val="00AA1058"/>
    <w:rsid w:val="00AA12DB"/>
    <w:rsid w:val="00AA204A"/>
    <w:rsid w:val="00AA260F"/>
    <w:rsid w:val="00AA31D0"/>
    <w:rsid w:val="00AA55E6"/>
    <w:rsid w:val="00AA5B79"/>
    <w:rsid w:val="00AA73E4"/>
    <w:rsid w:val="00AB1C9C"/>
    <w:rsid w:val="00AB23FA"/>
    <w:rsid w:val="00AB241C"/>
    <w:rsid w:val="00AB335E"/>
    <w:rsid w:val="00AB37DE"/>
    <w:rsid w:val="00AB4230"/>
    <w:rsid w:val="00AB7292"/>
    <w:rsid w:val="00AB77D1"/>
    <w:rsid w:val="00AC2AF9"/>
    <w:rsid w:val="00AC4939"/>
    <w:rsid w:val="00AC5162"/>
    <w:rsid w:val="00AC6037"/>
    <w:rsid w:val="00AC763E"/>
    <w:rsid w:val="00AD12DD"/>
    <w:rsid w:val="00AD208C"/>
    <w:rsid w:val="00AD20F3"/>
    <w:rsid w:val="00AD2A08"/>
    <w:rsid w:val="00AD3C26"/>
    <w:rsid w:val="00AD4122"/>
    <w:rsid w:val="00AD4704"/>
    <w:rsid w:val="00AD5873"/>
    <w:rsid w:val="00AD595C"/>
    <w:rsid w:val="00AD7AFD"/>
    <w:rsid w:val="00AE0E18"/>
    <w:rsid w:val="00AE18A1"/>
    <w:rsid w:val="00AE1D6D"/>
    <w:rsid w:val="00AE1E8C"/>
    <w:rsid w:val="00AE21B8"/>
    <w:rsid w:val="00AE3318"/>
    <w:rsid w:val="00AE3F54"/>
    <w:rsid w:val="00AE4BED"/>
    <w:rsid w:val="00AE4D4A"/>
    <w:rsid w:val="00AE514B"/>
    <w:rsid w:val="00AE6150"/>
    <w:rsid w:val="00AE656D"/>
    <w:rsid w:val="00AE7C9E"/>
    <w:rsid w:val="00AE7EEB"/>
    <w:rsid w:val="00AF03DB"/>
    <w:rsid w:val="00AF294B"/>
    <w:rsid w:val="00AF4B3F"/>
    <w:rsid w:val="00B03BCA"/>
    <w:rsid w:val="00B04F1D"/>
    <w:rsid w:val="00B05B3D"/>
    <w:rsid w:val="00B10846"/>
    <w:rsid w:val="00B11811"/>
    <w:rsid w:val="00B1208A"/>
    <w:rsid w:val="00B14327"/>
    <w:rsid w:val="00B14536"/>
    <w:rsid w:val="00B14E13"/>
    <w:rsid w:val="00B21A6E"/>
    <w:rsid w:val="00B22E39"/>
    <w:rsid w:val="00B2450D"/>
    <w:rsid w:val="00B24B2D"/>
    <w:rsid w:val="00B31467"/>
    <w:rsid w:val="00B31BE5"/>
    <w:rsid w:val="00B34BDE"/>
    <w:rsid w:val="00B35C9E"/>
    <w:rsid w:val="00B365EC"/>
    <w:rsid w:val="00B36AE4"/>
    <w:rsid w:val="00B40234"/>
    <w:rsid w:val="00B40AE0"/>
    <w:rsid w:val="00B41AAB"/>
    <w:rsid w:val="00B41B8C"/>
    <w:rsid w:val="00B43C6E"/>
    <w:rsid w:val="00B446FA"/>
    <w:rsid w:val="00B45065"/>
    <w:rsid w:val="00B46B2F"/>
    <w:rsid w:val="00B46C5B"/>
    <w:rsid w:val="00B51329"/>
    <w:rsid w:val="00B51546"/>
    <w:rsid w:val="00B5219E"/>
    <w:rsid w:val="00B546D9"/>
    <w:rsid w:val="00B54821"/>
    <w:rsid w:val="00B54A6A"/>
    <w:rsid w:val="00B55BEE"/>
    <w:rsid w:val="00B56BD7"/>
    <w:rsid w:val="00B56CF0"/>
    <w:rsid w:val="00B5766F"/>
    <w:rsid w:val="00B57C06"/>
    <w:rsid w:val="00B60A8C"/>
    <w:rsid w:val="00B610E4"/>
    <w:rsid w:val="00B63118"/>
    <w:rsid w:val="00B66A36"/>
    <w:rsid w:val="00B66B8C"/>
    <w:rsid w:val="00B675BA"/>
    <w:rsid w:val="00B67BDD"/>
    <w:rsid w:val="00B7047C"/>
    <w:rsid w:val="00B7076C"/>
    <w:rsid w:val="00B70A32"/>
    <w:rsid w:val="00B70BBF"/>
    <w:rsid w:val="00B72108"/>
    <w:rsid w:val="00B725C0"/>
    <w:rsid w:val="00B72FF9"/>
    <w:rsid w:val="00B73431"/>
    <w:rsid w:val="00B74157"/>
    <w:rsid w:val="00B750B5"/>
    <w:rsid w:val="00B776F3"/>
    <w:rsid w:val="00B80DA2"/>
    <w:rsid w:val="00B80ED4"/>
    <w:rsid w:val="00B8143B"/>
    <w:rsid w:val="00B81494"/>
    <w:rsid w:val="00B8177C"/>
    <w:rsid w:val="00B81FA7"/>
    <w:rsid w:val="00B84364"/>
    <w:rsid w:val="00B84F1B"/>
    <w:rsid w:val="00B85A88"/>
    <w:rsid w:val="00B85CFB"/>
    <w:rsid w:val="00B87939"/>
    <w:rsid w:val="00B900C3"/>
    <w:rsid w:val="00B91F9B"/>
    <w:rsid w:val="00B9240A"/>
    <w:rsid w:val="00B9317E"/>
    <w:rsid w:val="00B94749"/>
    <w:rsid w:val="00B94AD7"/>
    <w:rsid w:val="00B95050"/>
    <w:rsid w:val="00B95467"/>
    <w:rsid w:val="00B974AF"/>
    <w:rsid w:val="00BA0695"/>
    <w:rsid w:val="00BA1050"/>
    <w:rsid w:val="00BA1FFD"/>
    <w:rsid w:val="00BA2AB3"/>
    <w:rsid w:val="00BA49C6"/>
    <w:rsid w:val="00BA594C"/>
    <w:rsid w:val="00BA5BBD"/>
    <w:rsid w:val="00BA6284"/>
    <w:rsid w:val="00BB02E2"/>
    <w:rsid w:val="00BB122C"/>
    <w:rsid w:val="00BB1C14"/>
    <w:rsid w:val="00BB324D"/>
    <w:rsid w:val="00BB3B84"/>
    <w:rsid w:val="00BB3BB5"/>
    <w:rsid w:val="00BB42E0"/>
    <w:rsid w:val="00BB4462"/>
    <w:rsid w:val="00BB464C"/>
    <w:rsid w:val="00BB4A27"/>
    <w:rsid w:val="00BB5F7B"/>
    <w:rsid w:val="00BB68C6"/>
    <w:rsid w:val="00BB79C2"/>
    <w:rsid w:val="00BC1C94"/>
    <w:rsid w:val="00BC2CB2"/>
    <w:rsid w:val="00BC2EE1"/>
    <w:rsid w:val="00BC3820"/>
    <w:rsid w:val="00BC5242"/>
    <w:rsid w:val="00BC6DA5"/>
    <w:rsid w:val="00BC7DE6"/>
    <w:rsid w:val="00BD133B"/>
    <w:rsid w:val="00BD31C4"/>
    <w:rsid w:val="00BD45A0"/>
    <w:rsid w:val="00BD600B"/>
    <w:rsid w:val="00BD6574"/>
    <w:rsid w:val="00BE2288"/>
    <w:rsid w:val="00BE2D2A"/>
    <w:rsid w:val="00BE3DC0"/>
    <w:rsid w:val="00BE486F"/>
    <w:rsid w:val="00BE5BDC"/>
    <w:rsid w:val="00BE5BE9"/>
    <w:rsid w:val="00BF0968"/>
    <w:rsid w:val="00BF2031"/>
    <w:rsid w:val="00BF22DA"/>
    <w:rsid w:val="00BF3422"/>
    <w:rsid w:val="00BF414E"/>
    <w:rsid w:val="00BF69AA"/>
    <w:rsid w:val="00BF6BB5"/>
    <w:rsid w:val="00BF6DD0"/>
    <w:rsid w:val="00C00ADA"/>
    <w:rsid w:val="00C01300"/>
    <w:rsid w:val="00C017E8"/>
    <w:rsid w:val="00C0187C"/>
    <w:rsid w:val="00C02A48"/>
    <w:rsid w:val="00C02FA6"/>
    <w:rsid w:val="00C05E50"/>
    <w:rsid w:val="00C05F99"/>
    <w:rsid w:val="00C104AA"/>
    <w:rsid w:val="00C10832"/>
    <w:rsid w:val="00C11257"/>
    <w:rsid w:val="00C1785A"/>
    <w:rsid w:val="00C21DE2"/>
    <w:rsid w:val="00C25474"/>
    <w:rsid w:val="00C254AF"/>
    <w:rsid w:val="00C274BB"/>
    <w:rsid w:val="00C30377"/>
    <w:rsid w:val="00C30D75"/>
    <w:rsid w:val="00C31733"/>
    <w:rsid w:val="00C326BB"/>
    <w:rsid w:val="00C32C79"/>
    <w:rsid w:val="00C36BFF"/>
    <w:rsid w:val="00C36E75"/>
    <w:rsid w:val="00C36F6A"/>
    <w:rsid w:val="00C377B7"/>
    <w:rsid w:val="00C37DC7"/>
    <w:rsid w:val="00C41BC3"/>
    <w:rsid w:val="00C42389"/>
    <w:rsid w:val="00C43236"/>
    <w:rsid w:val="00C43F8C"/>
    <w:rsid w:val="00C452D9"/>
    <w:rsid w:val="00C45333"/>
    <w:rsid w:val="00C4793F"/>
    <w:rsid w:val="00C5031D"/>
    <w:rsid w:val="00C51C34"/>
    <w:rsid w:val="00C5265B"/>
    <w:rsid w:val="00C537FA"/>
    <w:rsid w:val="00C54916"/>
    <w:rsid w:val="00C5560B"/>
    <w:rsid w:val="00C558F0"/>
    <w:rsid w:val="00C55FB0"/>
    <w:rsid w:val="00C56BEB"/>
    <w:rsid w:val="00C6135E"/>
    <w:rsid w:val="00C62CA9"/>
    <w:rsid w:val="00C64215"/>
    <w:rsid w:val="00C652D1"/>
    <w:rsid w:val="00C65A35"/>
    <w:rsid w:val="00C66938"/>
    <w:rsid w:val="00C66E83"/>
    <w:rsid w:val="00C70B3B"/>
    <w:rsid w:val="00C714E8"/>
    <w:rsid w:val="00C730AE"/>
    <w:rsid w:val="00C733DC"/>
    <w:rsid w:val="00C748DF"/>
    <w:rsid w:val="00C74B3D"/>
    <w:rsid w:val="00C77FBD"/>
    <w:rsid w:val="00C8024F"/>
    <w:rsid w:val="00C81415"/>
    <w:rsid w:val="00C81605"/>
    <w:rsid w:val="00C8252A"/>
    <w:rsid w:val="00C8370D"/>
    <w:rsid w:val="00C85224"/>
    <w:rsid w:val="00C861EB"/>
    <w:rsid w:val="00C9020B"/>
    <w:rsid w:val="00C91079"/>
    <w:rsid w:val="00C93FCC"/>
    <w:rsid w:val="00C94340"/>
    <w:rsid w:val="00C94738"/>
    <w:rsid w:val="00C95D8F"/>
    <w:rsid w:val="00C9611E"/>
    <w:rsid w:val="00C976CB"/>
    <w:rsid w:val="00CA031D"/>
    <w:rsid w:val="00CA0F12"/>
    <w:rsid w:val="00CA1092"/>
    <w:rsid w:val="00CA34C7"/>
    <w:rsid w:val="00CA3914"/>
    <w:rsid w:val="00CA41FA"/>
    <w:rsid w:val="00CA5DA5"/>
    <w:rsid w:val="00CA5DF1"/>
    <w:rsid w:val="00CA5E03"/>
    <w:rsid w:val="00CA67E8"/>
    <w:rsid w:val="00CA697B"/>
    <w:rsid w:val="00CA6B4F"/>
    <w:rsid w:val="00CB0F30"/>
    <w:rsid w:val="00CB10C5"/>
    <w:rsid w:val="00CB1635"/>
    <w:rsid w:val="00CB1E2B"/>
    <w:rsid w:val="00CB45FA"/>
    <w:rsid w:val="00CB730A"/>
    <w:rsid w:val="00CB770F"/>
    <w:rsid w:val="00CC073E"/>
    <w:rsid w:val="00CC303D"/>
    <w:rsid w:val="00CC3558"/>
    <w:rsid w:val="00CC3B3B"/>
    <w:rsid w:val="00CC4E7C"/>
    <w:rsid w:val="00CC54B5"/>
    <w:rsid w:val="00CC5896"/>
    <w:rsid w:val="00CC657E"/>
    <w:rsid w:val="00CC6DFB"/>
    <w:rsid w:val="00CC7378"/>
    <w:rsid w:val="00CC7CDC"/>
    <w:rsid w:val="00CD28B7"/>
    <w:rsid w:val="00CD34F7"/>
    <w:rsid w:val="00CD6FFD"/>
    <w:rsid w:val="00CE080D"/>
    <w:rsid w:val="00CE1718"/>
    <w:rsid w:val="00CE32E3"/>
    <w:rsid w:val="00CE3949"/>
    <w:rsid w:val="00CE7029"/>
    <w:rsid w:val="00CE78C3"/>
    <w:rsid w:val="00CF0A50"/>
    <w:rsid w:val="00CF0F3F"/>
    <w:rsid w:val="00CF1244"/>
    <w:rsid w:val="00CF12E1"/>
    <w:rsid w:val="00CF3AD5"/>
    <w:rsid w:val="00CF4144"/>
    <w:rsid w:val="00CF50FF"/>
    <w:rsid w:val="00CF771E"/>
    <w:rsid w:val="00D00EF5"/>
    <w:rsid w:val="00D01D1C"/>
    <w:rsid w:val="00D02234"/>
    <w:rsid w:val="00D03063"/>
    <w:rsid w:val="00D0340B"/>
    <w:rsid w:val="00D10CAB"/>
    <w:rsid w:val="00D1105D"/>
    <w:rsid w:val="00D117AF"/>
    <w:rsid w:val="00D1197D"/>
    <w:rsid w:val="00D13759"/>
    <w:rsid w:val="00D13E08"/>
    <w:rsid w:val="00D170F1"/>
    <w:rsid w:val="00D22423"/>
    <w:rsid w:val="00D22613"/>
    <w:rsid w:val="00D24DE6"/>
    <w:rsid w:val="00D257D3"/>
    <w:rsid w:val="00D259CC"/>
    <w:rsid w:val="00D262E8"/>
    <w:rsid w:val="00D27DCB"/>
    <w:rsid w:val="00D3109A"/>
    <w:rsid w:val="00D31C76"/>
    <w:rsid w:val="00D32150"/>
    <w:rsid w:val="00D32CF8"/>
    <w:rsid w:val="00D331F9"/>
    <w:rsid w:val="00D33EBA"/>
    <w:rsid w:val="00D34E99"/>
    <w:rsid w:val="00D35CDE"/>
    <w:rsid w:val="00D365FA"/>
    <w:rsid w:val="00D366DF"/>
    <w:rsid w:val="00D36FF5"/>
    <w:rsid w:val="00D375BA"/>
    <w:rsid w:val="00D40C9B"/>
    <w:rsid w:val="00D422BF"/>
    <w:rsid w:val="00D43C0A"/>
    <w:rsid w:val="00D45613"/>
    <w:rsid w:val="00D46711"/>
    <w:rsid w:val="00D50F42"/>
    <w:rsid w:val="00D525E8"/>
    <w:rsid w:val="00D52D7F"/>
    <w:rsid w:val="00D52F9F"/>
    <w:rsid w:val="00D5368B"/>
    <w:rsid w:val="00D53A75"/>
    <w:rsid w:val="00D54782"/>
    <w:rsid w:val="00D5570D"/>
    <w:rsid w:val="00D5746D"/>
    <w:rsid w:val="00D604F8"/>
    <w:rsid w:val="00D61ADB"/>
    <w:rsid w:val="00D6223B"/>
    <w:rsid w:val="00D631EB"/>
    <w:rsid w:val="00D65C6D"/>
    <w:rsid w:val="00D65D47"/>
    <w:rsid w:val="00D7186F"/>
    <w:rsid w:val="00D72BB4"/>
    <w:rsid w:val="00D737FA"/>
    <w:rsid w:val="00D7382F"/>
    <w:rsid w:val="00D75FCE"/>
    <w:rsid w:val="00D765F3"/>
    <w:rsid w:val="00D766B3"/>
    <w:rsid w:val="00D7730B"/>
    <w:rsid w:val="00D77B38"/>
    <w:rsid w:val="00D81FFD"/>
    <w:rsid w:val="00D843F1"/>
    <w:rsid w:val="00D8479C"/>
    <w:rsid w:val="00D84B07"/>
    <w:rsid w:val="00D84E46"/>
    <w:rsid w:val="00D86319"/>
    <w:rsid w:val="00D86465"/>
    <w:rsid w:val="00D9019A"/>
    <w:rsid w:val="00D92123"/>
    <w:rsid w:val="00D9245B"/>
    <w:rsid w:val="00D93345"/>
    <w:rsid w:val="00D93B75"/>
    <w:rsid w:val="00D93BD0"/>
    <w:rsid w:val="00D9431C"/>
    <w:rsid w:val="00D96DC7"/>
    <w:rsid w:val="00DA0037"/>
    <w:rsid w:val="00DA018E"/>
    <w:rsid w:val="00DA0972"/>
    <w:rsid w:val="00DA09CD"/>
    <w:rsid w:val="00DA0ABA"/>
    <w:rsid w:val="00DA0F1D"/>
    <w:rsid w:val="00DA16F7"/>
    <w:rsid w:val="00DA1A86"/>
    <w:rsid w:val="00DA3751"/>
    <w:rsid w:val="00DA3A2A"/>
    <w:rsid w:val="00DA46D3"/>
    <w:rsid w:val="00DB1155"/>
    <w:rsid w:val="00DB3688"/>
    <w:rsid w:val="00DB3807"/>
    <w:rsid w:val="00DB3C76"/>
    <w:rsid w:val="00DB418C"/>
    <w:rsid w:val="00DB4573"/>
    <w:rsid w:val="00DB4CFA"/>
    <w:rsid w:val="00DB6772"/>
    <w:rsid w:val="00DB6C1B"/>
    <w:rsid w:val="00DB6FC7"/>
    <w:rsid w:val="00DB7649"/>
    <w:rsid w:val="00DC01F8"/>
    <w:rsid w:val="00DC0A7A"/>
    <w:rsid w:val="00DC0E31"/>
    <w:rsid w:val="00DC1330"/>
    <w:rsid w:val="00DC16B3"/>
    <w:rsid w:val="00DC1B06"/>
    <w:rsid w:val="00DC1DAD"/>
    <w:rsid w:val="00DC241D"/>
    <w:rsid w:val="00DC25E0"/>
    <w:rsid w:val="00DC65C7"/>
    <w:rsid w:val="00DC70F5"/>
    <w:rsid w:val="00DD0915"/>
    <w:rsid w:val="00DD1946"/>
    <w:rsid w:val="00DD2A40"/>
    <w:rsid w:val="00DD41ED"/>
    <w:rsid w:val="00DD45B1"/>
    <w:rsid w:val="00DD4AF2"/>
    <w:rsid w:val="00DD52CD"/>
    <w:rsid w:val="00DD5CCB"/>
    <w:rsid w:val="00DD70D3"/>
    <w:rsid w:val="00DD721C"/>
    <w:rsid w:val="00DD7A2B"/>
    <w:rsid w:val="00DE138D"/>
    <w:rsid w:val="00DE3617"/>
    <w:rsid w:val="00DE4540"/>
    <w:rsid w:val="00DE4F0E"/>
    <w:rsid w:val="00DF192E"/>
    <w:rsid w:val="00DF1AC9"/>
    <w:rsid w:val="00DF2065"/>
    <w:rsid w:val="00DF2AD3"/>
    <w:rsid w:val="00DF317B"/>
    <w:rsid w:val="00DF39AF"/>
    <w:rsid w:val="00DF51AC"/>
    <w:rsid w:val="00DF55F2"/>
    <w:rsid w:val="00DF63F4"/>
    <w:rsid w:val="00DF6C1D"/>
    <w:rsid w:val="00E025C4"/>
    <w:rsid w:val="00E0419D"/>
    <w:rsid w:val="00E04417"/>
    <w:rsid w:val="00E04E59"/>
    <w:rsid w:val="00E05271"/>
    <w:rsid w:val="00E06139"/>
    <w:rsid w:val="00E068ED"/>
    <w:rsid w:val="00E07668"/>
    <w:rsid w:val="00E10556"/>
    <w:rsid w:val="00E1102D"/>
    <w:rsid w:val="00E11FBA"/>
    <w:rsid w:val="00E13541"/>
    <w:rsid w:val="00E15E6C"/>
    <w:rsid w:val="00E17206"/>
    <w:rsid w:val="00E200D2"/>
    <w:rsid w:val="00E209D6"/>
    <w:rsid w:val="00E222DF"/>
    <w:rsid w:val="00E22BDE"/>
    <w:rsid w:val="00E23B37"/>
    <w:rsid w:val="00E24FED"/>
    <w:rsid w:val="00E25D12"/>
    <w:rsid w:val="00E26480"/>
    <w:rsid w:val="00E2762B"/>
    <w:rsid w:val="00E30035"/>
    <w:rsid w:val="00E30373"/>
    <w:rsid w:val="00E30C6A"/>
    <w:rsid w:val="00E315EF"/>
    <w:rsid w:val="00E31B8B"/>
    <w:rsid w:val="00E32A62"/>
    <w:rsid w:val="00E32E52"/>
    <w:rsid w:val="00E3692D"/>
    <w:rsid w:val="00E37339"/>
    <w:rsid w:val="00E40EDB"/>
    <w:rsid w:val="00E4123B"/>
    <w:rsid w:val="00E41579"/>
    <w:rsid w:val="00E42B1F"/>
    <w:rsid w:val="00E4419A"/>
    <w:rsid w:val="00E45CDB"/>
    <w:rsid w:val="00E47A0C"/>
    <w:rsid w:val="00E500B9"/>
    <w:rsid w:val="00E50323"/>
    <w:rsid w:val="00E50D2C"/>
    <w:rsid w:val="00E53102"/>
    <w:rsid w:val="00E53725"/>
    <w:rsid w:val="00E54C71"/>
    <w:rsid w:val="00E54FC5"/>
    <w:rsid w:val="00E57A28"/>
    <w:rsid w:val="00E60DED"/>
    <w:rsid w:val="00E635FD"/>
    <w:rsid w:val="00E701E6"/>
    <w:rsid w:val="00E70DFA"/>
    <w:rsid w:val="00E725DF"/>
    <w:rsid w:val="00E73D8A"/>
    <w:rsid w:val="00E73F6A"/>
    <w:rsid w:val="00E741BD"/>
    <w:rsid w:val="00E746D1"/>
    <w:rsid w:val="00E75280"/>
    <w:rsid w:val="00E75409"/>
    <w:rsid w:val="00E76588"/>
    <w:rsid w:val="00E76F54"/>
    <w:rsid w:val="00E77EFF"/>
    <w:rsid w:val="00E8018C"/>
    <w:rsid w:val="00E813D5"/>
    <w:rsid w:val="00E8283C"/>
    <w:rsid w:val="00E82B23"/>
    <w:rsid w:val="00E83227"/>
    <w:rsid w:val="00E83451"/>
    <w:rsid w:val="00E8346E"/>
    <w:rsid w:val="00E83F39"/>
    <w:rsid w:val="00E85110"/>
    <w:rsid w:val="00E856C7"/>
    <w:rsid w:val="00E86A58"/>
    <w:rsid w:val="00E8775E"/>
    <w:rsid w:val="00E87788"/>
    <w:rsid w:val="00E87EE1"/>
    <w:rsid w:val="00E90742"/>
    <w:rsid w:val="00E90BD0"/>
    <w:rsid w:val="00E9208F"/>
    <w:rsid w:val="00E92229"/>
    <w:rsid w:val="00E933FA"/>
    <w:rsid w:val="00E93474"/>
    <w:rsid w:val="00E947F6"/>
    <w:rsid w:val="00E951BB"/>
    <w:rsid w:val="00E96ACF"/>
    <w:rsid w:val="00E96F20"/>
    <w:rsid w:val="00E9700B"/>
    <w:rsid w:val="00EA145F"/>
    <w:rsid w:val="00EA1914"/>
    <w:rsid w:val="00EA19BE"/>
    <w:rsid w:val="00EA1E2B"/>
    <w:rsid w:val="00EA2D21"/>
    <w:rsid w:val="00EA4542"/>
    <w:rsid w:val="00EA5113"/>
    <w:rsid w:val="00EA5307"/>
    <w:rsid w:val="00EA574B"/>
    <w:rsid w:val="00EA597F"/>
    <w:rsid w:val="00EA65EF"/>
    <w:rsid w:val="00EA67F6"/>
    <w:rsid w:val="00EA78D2"/>
    <w:rsid w:val="00EA79DA"/>
    <w:rsid w:val="00EB043F"/>
    <w:rsid w:val="00EB1775"/>
    <w:rsid w:val="00EB592D"/>
    <w:rsid w:val="00EB5C18"/>
    <w:rsid w:val="00EB5E13"/>
    <w:rsid w:val="00EB69E7"/>
    <w:rsid w:val="00EB6F6D"/>
    <w:rsid w:val="00EB7369"/>
    <w:rsid w:val="00EB78C0"/>
    <w:rsid w:val="00EC0E03"/>
    <w:rsid w:val="00EC114A"/>
    <w:rsid w:val="00EC17DE"/>
    <w:rsid w:val="00EC3EA6"/>
    <w:rsid w:val="00EC5575"/>
    <w:rsid w:val="00EC66D7"/>
    <w:rsid w:val="00EC77AF"/>
    <w:rsid w:val="00ED02E2"/>
    <w:rsid w:val="00ED0B3B"/>
    <w:rsid w:val="00ED1DD3"/>
    <w:rsid w:val="00ED1F05"/>
    <w:rsid w:val="00ED3E7D"/>
    <w:rsid w:val="00ED6849"/>
    <w:rsid w:val="00ED6A29"/>
    <w:rsid w:val="00ED78C0"/>
    <w:rsid w:val="00EE078E"/>
    <w:rsid w:val="00EE24A0"/>
    <w:rsid w:val="00EE3617"/>
    <w:rsid w:val="00EE7407"/>
    <w:rsid w:val="00EF09FF"/>
    <w:rsid w:val="00EF0AC5"/>
    <w:rsid w:val="00EF42F8"/>
    <w:rsid w:val="00EF4739"/>
    <w:rsid w:val="00EF4888"/>
    <w:rsid w:val="00EF5EFC"/>
    <w:rsid w:val="00EF6E71"/>
    <w:rsid w:val="00F02548"/>
    <w:rsid w:val="00F0335E"/>
    <w:rsid w:val="00F05518"/>
    <w:rsid w:val="00F05553"/>
    <w:rsid w:val="00F0797C"/>
    <w:rsid w:val="00F1312A"/>
    <w:rsid w:val="00F1313B"/>
    <w:rsid w:val="00F138CC"/>
    <w:rsid w:val="00F14251"/>
    <w:rsid w:val="00F151D9"/>
    <w:rsid w:val="00F205D6"/>
    <w:rsid w:val="00F20ACB"/>
    <w:rsid w:val="00F24350"/>
    <w:rsid w:val="00F243A4"/>
    <w:rsid w:val="00F27477"/>
    <w:rsid w:val="00F302B8"/>
    <w:rsid w:val="00F31D6D"/>
    <w:rsid w:val="00F34A99"/>
    <w:rsid w:val="00F36746"/>
    <w:rsid w:val="00F36D9C"/>
    <w:rsid w:val="00F37019"/>
    <w:rsid w:val="00F373A9"/>
    <w:rsid w:val="00F404B8"/>
    <w:rsid w:val="00F40A55"/>
    <w:rsid w:val="00F40F6F"/>
    <w:rsid w:val="00F41038"/>
    <w:rsid w:val="00F42375"/>
    <w:rsid w:val="00F429BE"/>
    <w:rsid w:val="00F42C8E"/>
    <w:rsid w:val="00F42D92"/>
    <w:rsid w:val="00F451A2"/>
    <w:rsid w:val="00F45338"/>
    <w:rsid w:val="00F459BF"/>
    <w:rsid w:val="00F45B67"/>
    <w:rsid w:val="00F52B65"/>
    <w:rsid w:val="00F530B0"/>
    <w:rsid w:val="00F5338D"/>
    <w:rsid w:val="00F55603"/>
    <w:rsid w:val="00F55FB6"/>
    <w:rsid w:val="00F5603C"/>
    <w:rsid w:val="00F56225"/>
    <w:rsid w:val="00F56E10"/>
    <w:rsid w:val="00F57878"/>
    <w:rsid w:val="00F57E6F"/>
    <w:rsid w:val="00F60C39"/>
    <w:rsid w:val="00F6174A"/>
    <w:rsid w:val="00F61987"/>
    <w:rsid w:val="00F61DFD"/>
    <w:rsid w:val="00F61E91"/>
    <w:rsid w:val="00F628EE"/>
    <w:rsid w:val="00F64234"/>
    <w:rsid w:val="00F65203"/>
    <w:rsid w:val="00F66CBD"/>
    <w:rsid w:val="00F67118"/>
    <w:rsid w:val="00F70249"/>
    <w:rsid w:val="00F70699"/>
    <w:rsid w:val="00F70CBB"/>
    <w:rsid w:val="00F7125F"/>
    <w:rsid w:val="00F72059"/>
    <w:rsid w:val="00F72777"/>
    <w:rsid w:val="00F72B56"/>
    <w:rsid w:val="00F7388C"/>
    <w:rsid w:val="00F73AA7"/>
    <w:rsid w:val="00F7441F"/>
    <w:rsid w:val="00F7540A"/>
    <w:rsid w:val="00F75918"/>
    <w:rsid w:val="00F765B6"/>
    <w:rsid w:val="00F76946"/>
    <w:rsid w:val="00F76FEC"/>
    <w:rsid w:val="00F76FF8"/>
    <w:rsid w:val="00F775BC"/>
    <w:rsid w:val="00F80A5C"/>
    <w:rsid w:val="00F81869"/>
    <w:rsid w:val="00F83626"/>
    <w:rsid w:val="00F83B43"/>
    <w:rsid w:val="00F84A6F"/>
    <w:rsid w:val="00F85513"/>
    <w:rsid w:val="00F90B5D"/>
    <w:rsid w:val="00F92054"/>
    <w:rsid w:val="00F930D1"/>
    <w:rsid w:val="00F935E8"/>
    <w:rsid w:val="00F97361"/>
    <w:rsid w:val="00FA0359"/>
    <w:rsid w:val="00FA1ED2"/>
    <w:rsid w:val="00FA4698"/>
    <w:rsid w:val="00FA52E3"/>
    <w:rsid w:val="00FA6216"/>
    <w:rsid w:val="00FB0726"/>
    <w:rsid w:val="00FB0FC3"/>
    <w:rsid w:val="00FB13F7"/>
    <w:rsid w:val="00FB2C91"/>
    <w:rsid w:val="00FB3E32"/>
    <w:rsid w:val="00FB469E"/>
    <w:rsid w:val="00FB47C3"/>
    <w:rsid w:val="00FB5248"/>
    <w:rsid w:val="00FB5580"/>
    <w:rsid w:val="00FB7AA4"/>
    <w:rsid w:val="00FC00CA"/>
    <w:rsid w:val="00FC26F7"/>
    <w:rsid w:val="00FC51EE"/>
    <w:rsid w:val="00FC5765"/>
    <w:rsid w:val="00FC6A8F"/>
    <w:rsid w:val="00FC6AA7"/>
    <w:rsid w:val="00FC7425"/>
    <w:rsid w:val="00FC7CCA"/>
    <w:rsid w:val="00FD005E"/>
    <w:rsid w:val="00FD0229"/>
    <w:rsid w:val="00FD33DD"/>
    <w:rsid w:val="00FD3777"/>
    <w:rsid w:val="00FD3845"/>
    <w:rsid w:val="00FD434D"/>
    <w:rsid w:val="00FD5892"/>
    <w:rsid w:val="00FD689A"/>
    <w:rsid w:val="00FD76A2"/>
    <w:rsid w:val="00FE1046"/>
    <w:rsid w:val="00FE744C"/>
    <w:rsid w:val="00FE7FFB"/>
    <w:rsid w:val="00FF1578"/>
    <w:rsid w:val="00FF209D"/>
    <w:rsid w:val="00FF33A3"/>
    <w:rsid w:val="00FF3770"/>
    <w:rsid w:val="00FF43B1"/>
    <w:rsid w:val="00FF48C0"/>
    <w:rsid w:val="00FF6008"/>
    <w:rsid w:val="00FF7143"/>
    <w:rsid w:val="00FF7C3A"/>
    <w:rsid w:val="01204A01"/>
    <w:rsid w:val="01E84319"/>
    <w:rsid w:val="0201FD93"/>
    <w:rsid w:val="0472AB6E"/>
    <w:rsid w:val="051897A1"/>
    <w:rsid w:val="07110FE8"/>
    <w:rsid w:val="07CE9CB2"/>
    <w:rsid w:val="07DFB696"/>
    <w:rsid w:val="08DCB2CA"/>
    <w:rsid w:val="08F3455F"/>
    <w:rsid w:val="09628BF1"/>
    <w:rsid w:val="098E55BF"/>
    <w:rsid w:val="0A78832B"/>
    <w:rsid w:val="0BFC7F1B"/>
    <w:rsid w:val="0C201964"/>
    <w:rsid w:val="0CF4738A"/>
    <w:rsid w:val="0DB7DEDB"/>
    <w:rsid w:val="0E34293D"/>
    <w:rsid w:val="0E49BD41"/>
    <w:rsid w:val="0F864E4E"/>
    <w:rsid w:val="105D93D9"/>
    <w:rsid w:val="1397F920"/>
    <w:rsid w:val="14185591"/>
    <w:rsid w:val="14293E0C"/>
    <w:rsid w:val="14A3C5DB"/>
    <w:rsid w:val="14AF39C7"/>
    <w:rsid w:val="156E23BD"/>
    <w:rsid w:val="16CA45C4"/>
    <w:rsid w:val="1804D875"/>
    <w:rsid w:val="19BB0101"/>
    <w:rsid w:val="19EE7C17"/>
    <w:rsid w:val="1ACCB127"/>
    <w:rsid w:val="1AFA16EC"/>
    <w:rsid w:val="1B9DC994"/>
    <w:rsid w:val="1C39293C"/>
    <w:rsid w:val="1C58DFB7"/>
    <w:rsid w:val="1C6F2F66"/>
    <w:rsid w:val="1D7DB406"/>
    <w:rsid w:val="1FFB80A0"/>
    <w:rsid w:val="20D6E438"/>
    <w:rsid w:val="20F0C855"/>
    <w:rsid w:val="21A23B77"/>
    <w:rsid w:val="22C2C812"/>
    <w:rsid w:val="22CF1FB8"/>
    <w:rsid w:val="23186493"/>
    <w:rsid w:val="23363B0B"/>
    <w:rsid w:val="23686DCF"/>
    <w:rsid w:val="237C1152"/>
    <w:rsid w:val="243D472B"/>
    <w:rsid w:val="24DFC90C"/>
    <w:rsid w:val="25AB1BBA"/>
    <w:rsid w:val="25BB0DDA"/>
    <w:rsid w:val="25EBAD71"/>
    <w:rsid w:val="266511DA"/>
    <w:rsid w:val="266BAFF2"/>
    <w:rsid w:val="27C40209"/>
    <w:rsid w:val="27F55F38"/>
    <w:rsid w:val="27FC7517"/>
    <w:rsid w:val="28064026"/>
    <w:rsid w:val="2A24F8B1"/>
    <w:rsid w:val="2A256C68"/>
    <w:rsid w:val="2AE41A14"/>
    <w:rsid w:val="2BA85DC8"/>
    <w:rsid w:val="2BD67A34"/>
    <w:rsid w:val="2C8B9B1C"/>
    <w:rsid w:val="2E4BA728"/>
    <w:rsid w:val="2F5482B6"/>
    <w:rsid w:val="2F746E62"/>
    <w:rsid w:val="2F80914A"/>
    <w:rsid w:val="2FF2BC2C"/>
    <w:rsid w:val="30982DE1"/>
    <w:rsid w:val="310EFF9F"/>
    <w:rsid w:val="3187C245"/>
    <w:rsid w:val="31DE99FF"/>
    <w:rsid w:val="34763BA6"/>
    <w:rsid w:val="34E88168"/>
    <w:rsid w:val="35174598"/>
    <w:rsid w:val="361951FC"/>
    <w:rsid w:val="3701E61B"/>
    <w:rsid w:val="396DF0DD"/>
    <w:rsid w:val="3A94B3DD"/>
    <w:rsid w:val="3A966F31"/>
    <w:rsid w:val="3CC3F359"/>
    <w:rsid w:val="3D0494F6"/>
    <w:rsid w:val="3D896472"/>
    <w:rsid w:val="406A9FDE"/>
    <w:rsid w:val="40D59FA3"/>
    <w:rsid w:val="422ADBEF"/>
    <w:rsid w:val="42CF8C01"/>
    <w:rsid w:val="432F1DBD"/>
    <w:rsid w:val="43778BBC"/>
    <w:rsid w:val="447DEBA2"/>
    <w:rsid w:val="46311062"/>
    <w:rsid w:val="467AC689"/>
    <w:rsid w:val="46CD4B53"/>
    <w:rsid w:val="476513DC"/>
    <w:rsid w:val="48F2DDA0"/>
    <w:rsid w:val="48FB24DC"/>
    <w:rsid w:val="49452146"/>
    <w:rsid w:val="49883E59"/>
    <w:rsid w:val="49AEF0E7"/>
    <w:rsid w:val="4A0D7BEF"/>
    <w:rsid w:val="4A505183"/>
    <w:rsid w:val="4BF8AC86"/>
    <w:rsid w:val="4C2092A9"/>
    <w:rsid w:val="4CCE3300"/>
    <w:rsid w:val="4D32EBA1"/>
    <w:rsid w:val="4DA70DE0"/>
    <w:rsid w:val="4E7F00CB"/>
    <w:rsid w:val="4E917639"/>
    <w:rsid w:val="4F484413"/>
    <w:rsid w:val="4F52E769"/>
    <w:rsid w:val="4F6DA004"/>
    <w:rsid w:val="4FCBA2FB"/>
    <w:rsid w:val="500B5FBD"/>
    <w:rsid w:val="51513AF5"/>
    <w:rsid w:val="53700AF8"/>
    <w:rsid w:val="540D5868"/>
    <w:rsid w:val="542955AD"/>
    <w:rsid w:val="566BC508"/>
    <w:rsid w:val="598156E6"/>
    <w:rsid w:val="5A3AB30A"/>
    <w:rsid w:val="5B630D49"/>
    <w:rsid w:val="5BBBEA2B"/>
    <w:rsid w:val="5C6D9A85"/>
    <w:rsid w:val="5D4AC5C1"/>
    <w:rsid w:val="5D839857"/>
    <w:rsid w:val="5DEFB6DE"/>
    <w:rsid w:val="5DF08765"/>
    <w:rsid w:val="5E9C8ECA"/>
    <w:rsid w:val="5EE3600A"/>
    <w:rsid w:val="60940F98"/>
    <w:rsid w:val="621215C3"/>
    <w:rsid w:val="62C22311"/>
    <w:rsid w:val="62CE6FCD"/>
    <w:rsid w:val="63CE6C0A"/>
    <w:rsid w:val="64157EB4"/>
    <w:rsid w:val="64BE662D"/>
    <w:rsid w:val="64E1772C"/>
    <w:rsid w:val="65FDBFA5"/>
    <w:rsid w:val="6702C126"/>
    <w:rsid w:val="676C0909"/>
    <w:rsid w:val="69E03B41"/>
    <w:rsid w:val="69EC3CDA"/>
    <w:rsid w:val="6A7D15AD"/>
    <w:rsid w:val="6AB2EAED"/>
    <w:rsid w:val="6BDBB0E1"/>
    <w:rsid w:val="6C4B09AF"/>
    <w:rsid w:val="6CD7729C"/>
    <w:rsid w:val="6D101E18"/>
    <w:rsid w:val="6E7F329A"/>
    <w:rsid w:val="6F178A63"/>
    <w:rsid w:val="6FD3DFFA"/>
    <w:rsid w:val="70171047"/>
    <w:rsid w:val="70F213DD"/>
    <w:rsid w:val="715082E7"/>
    <w:rsid w:val="72EF013D"/>
    <w:rsid w:val="742D5126"/>
    <w:rsid w:val="743F8EDA"/>
    <w:rsid w:val="74B25EA4"/>
    <w:rsid w:val="74D0ED65"/>
    <w:rsid w:val="76372EFE"/>
    <w:rsid w:val="77EF8ECC"/>
    <w:rsid w:val="78375D96"/>
    <w:rsid w:val="790099CD"/>
    <w:rsid w:val="79BDB8BB"/>
    <w:rsid w:val="7B39AA9C"/>
    <w:rsid w:val="7B7F58C9"/>
    <w:rsid w:val="7BA9B5C2"/>
    <w:rsid w:val="7C708C06"/>
    <w:rsid w:val="7C750276"/>
    <w:rsid w:val="7C859B87"/>
    <w:rsid w:val="7C94CBBF"/>
    <w:rsid w:val="7CBDDFBA"/>
    <w:rsid w:val="7EB3C7C5"/>
    <w:rsid w:val="7F186F64"/>
    <w:rsid w:val="7F9C1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B6594"/>
  <w15:chartTrackingRefBased/>
  <w15:docId w15:val="{98CCC833-F558-4F97-80A4-2D6AE979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F69"/>
    <w:rPr>
      <w:sz w:val="24"/>
      <w:szCs w:val="24"/>
      <w:lang w:eastAsia="en-US"/>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rPr>
      <w:rFonts w:ascii="Garamond" w:hAnsi="Garamond"/>
      <w:b/>
    </w:rPr>
  </w:style>
  <w:style w:type="paragraph" w:styleId="BodyText2">
    <w:name w:val="Body Text 2"/>
    <w:basedOn w:val="Normal"/>
    <w:pPr>
      <w:jc w:val="cente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rsid w:val="00902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3B75"/>
    <w:rPr>
      <w:color w:val="0000FF"/>
      <w:u w:val="single"/>
    </w:rPr>
  </w:style>
  <w:style w:type="character" w:customStyle="1" w:styleId="FooterChar">
    <w:name w:val="Footer Char"/>
    <w:link w:val="Footer"/>
    <w:uiPriority w:val="99"/>
    <w:rsid w:val="008068C2"/>
    <w:rPr>
      <w:sz w:val="24"/>
      <w:szCs w:val="24"/>
    </w:rPr>
  </w:style>
  <w:style w:type="paragraph" w:styleId="BalloonText">
    <w:name w:val="Balloon Text"/>
    <w:basedOn w:val="Normal"/>
    <w:link w:val="BalloonTextChar"/>
    <w:rsid w:val="00344012"/>
    <w:rPr>
      <w:rFonts w:ascii="Tahoma" w:hAnsi="Tahoma"/>
      <w:sz w:val="16"/>
      <w:szCs w:val="16"/>
      <w:lang w:val="x-none" w:eastAsia="x-none"/>
    </w:rPr>
  </w:style>
  <w:style w:type="character" w:customStyle="1" w:styleId="BalloonTextChar">
    <w:name w:val="Balloon Text Char"/>
    <w:link w:val="BalloonText"/>
    <w:rsid w:val="00344012"/>
    <w:rPr>
      <w:rFonts w:ascii="Tahoma" w:hAnsi="Tahoma" w:cs="Tahoma"/>
      <w:sz w:val="16"/>
      <w:szCs w:val="16"/>
    </w:rPr>
  </w:style>
  <w:style w:type="character" w:styleId="CommentReference">
    <w:name w:val="annotation reference"/>
    <w:rsid w:val="00BB68C6"/>
    <w:rPr>
      <w:sz w:val="16"/>
      <w:szCs w:val="16"/>
    </w:rPr>
  </w:style>
  <w:style w:type="paragraph" w:styleId="CommentText">
    <w:name w:val="annotation text"/>
    <w:basedOn w:val="Normal"/>
    <w:link w:val="CommentTextChar"/>
    <w:uiPriority w:val="99"/>
    <w:rsid w:val="00BB68C6"/>
    <w:rPr>
      <w:sz w:val="20"/>
      <w:szCs w:val="20"/>
    </w:rPr>
  </w:style>
  <w:style w:type="character" w:customStyle="1" w:styleId="CommentTextChar">
    <w:name w:val="Comment Text Char"/>
    <w:basedOn w:val="DefaultParagraphFont"/>
    <w:link w:val="CommentText"/>
    <w:uiPriority w:val="99"/>
    <w:rsid w:val="00BB68C6"/>
  </w:style>
  <w:style w:type="paragraph" w:styleId="CommentSubject">
    <w:name w:val="annotation subject"/>
    <w:basedOn w:val="CommentText"/>
    <w:next w:val="CommentText"/>
    <w:link w:val="CommentSubjectChar"/>
    <w:rsid w:val="00BB68C6"/>
    <w:rPr>
      <w:b/>
      <w:bCs/>
    </w:rPr>
  </w:style>
  <w:style w:type="character" w:customStyle="1" w:styleId="CommentSubjectChar">
    <w:name w:val="Comment Subject Char"/>
    <w:link w:val="CommentSubject"/>
    <w:rsid w:val="00BB68C6"/>
    <w:rPr>
      <w:b/>
      <w:bCs/>
    </w:rPr>
  </w:style>
  <w:style w:type="character" w:customStyle="1" w:styleId="Mention1">
    <w:name w:val="Mention1"/>
    <w:uiPriority w:val="99"/>
    <w:semiHidden/>
    <w:unhideWhenUsed/>
    <w:rsid w:val="00C41BC3"/>
    <w:rPr>
      <w:color w:val="2B579A"/>
      <w:shd w:val="clear" w:color="auto" w:fill="E6E6E6"/>
    </w:rPr>
  </w:style>
  <w:style w:type="character" w:customStyle="1" w:styleId="UnresolvedMention1">
    <w:name w:val="Unresolved Mention1"/>
    <w:uiPriority w:val="99"/>
    <w:semiHidden/>
    <w:unhideWhenUsed/>
    <w:rsid w:val="00B5766F"/>
    <w:rPr>
      <w:color w:val="808080"/>
      <w:shd w:val="clear" w:color="auto" w:fill="E6E6E6"/>
    </w:rPr>
  </w:style>
  <w:style w:type="paragraph" w:styleId="Revision">
    <w:name w:val="Revision"/>
    <w:hidden/>
    <w:uiPriority w:val="99"/>
    <w:semiHidden/>
    <w:rsid w:val="001B52AC"/>
    <w:rPr>
      <w:sz w:val="24"/>
      <w:szCs w:val="24"/>
      <w:lang w:eastAsia="en-US"/>
    </w:rPr>
  </w:style>
  <w:style w:type="character" w:customStyle="1" w:styleId="UnresolvedMention2">
    <w:name w:val="Unresolved Mention2"/>
    <w:basedOn w:val="DefaultParagraphFont"/>
    <w:uiPriority w:val="99"/>
    <w:unhideWhenUsed/>
    <w:rsid w:val="00DA0037"/>
    <w:rPr>
      <w:color w:val="605E5C"/>
      <w:shd w:val="clear" w:color="auto" w:fill="E1DFDD"/>
    </w:rPr>
  </w:style>
  <w:style w:type="character" w:customStyle="1" w:styleId="Mention2">
    <w:name w:val="Mention2"/>
    <w:basedOn w:val="DefaultParagraphFont"/>
    <w:uiPriority w:val="99"/>
    <w:unhideWhenUsed/>
    <w:rsid w:val="00DA0037"/>
    <w:rPr>
      <w:color w:val="2B579A"/>
      <w:shd w:val="clear" w:color="auto" w:fill="E1DFDD"/>
    </w:rPr>
  </w:style>
  <w:style w:type="paragraph" w:styleId="ListParagraph">
    <w:name w:val="List Paragraph"/>
    <w:basedOn w:val="Normal"/>
    <w:uiPriority w:val="34"/>
    <w:qFormat/>
    <w:rsid w:val="005F037E"/>
    <w:pPr>
      <w:ind w:left="720"/>
      <w:contextualSpacing/>
    </w:pPr>
  </w:style>
  <w:style w:type="character" w:styleId="UnresolvedMention">
    <w:name w:val="Unresolved Mention"/>
    <w:basedOn w:val="DefaultParagraphFont"/>
    <w:uiPriority w:val="99"/>
    <w:semiHidden/>
    <w:unhideWhenUsed/>
    <w:rsid w:val="00AE0E18"/>
    <w:rPr>
      <w:color w:val="605E5C"/>
      <w:shd w:val="clear" w:color="auto" w:fill="E1DFDD"/>
    </w:rPr>
  </w:style>
  <w:style w:type="character" w:styleId="Mention">
    <w:name w:val="Mention"/>
    <w:basedOn w:val="DefaultParagraphFont"/>
    <w:uiPriority w:val="99"/>
    <w:unhideWhenUsed/>
    <w:rsid w:val="0079616B"/>
    <w:rPr>
      <w:color w:val="2B579A"/>
      <w:shd w:val="clear" w:color="auto" w:fill="E1DFDD"/>
    </w:rPr>
  </w:style>
  <w:style w:type="character" w:customStyle="1" w:styleId="cf01">
    <w:name w:val="cf01"/>
    <w:basedOn w:val="DefaultParagraphFont"/>
    <w:rsid w:val="0096157E"/>
    <w:rPr>
      <w:rFonts w:ascii="Segoe UI" w:hAnsi="Segoe UI" w:cs="Segoe UI" w:hint="default"/>
      <w:i/>
      <w:iCs/>
      <w:sz w:val="18"/>
      <w:szCs w:val="18"/>
    </w:rPr>
  </w:style>
  <w:style w:type="character" w:styleId="FollowedHyperlink">
    <w:name w:val="FollowedHyperlink"/>
    <w:basedOn w:val="DefaultParagraphFont"/>
    <w:rsid w:val="000D1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29304">
      <w:bodyDiv w:val="1"/>
      <w:marLeft w:val="0"/>
      <w:marRight w:val="0"/>
      <w:marTop w:val="0"/>
      <w:marBottom w:val="0"/>
      <w:divBdr>
        <w:top w:val="none" w:sz="0" w:space="0" w:color="auto"/>
        <w:left w:val="none" w:sz="0" w:space="0" w:color="auto"/>
        <w:bottom w:val="none" w:sz="0" w:space="0" w:color="auto"/>
        <w:right w:val="none" w:sz="0" w:space="0" w:color="auto"/>
      </w:divBdr>
      <w:divsChild>
        <w:div w:id="1754621292">
          <w:marLeft w:val="0"/>
          <w:marRight w:val="0"/>
          <w:marTop w:val="0"/>
          <w:marBottom w:val="0"/>
          <w:divBdr>
            <w:top w:val="none" w:sz="0" w:space="0" w:color="auto"/>
            <w:left w:val="none" w:sz="0" w:space="0" w:color="auto"/>
            <w:bottom w:val="none" w:sz="0" w:space="0" w:color="auto"/>
            <w:right w:val="none" w:sz="0" w:space="0" w:color="auto"/>
          </w:divBdr>
          <w:divsChild>
            <w:div w:id="734350724">
              <w:marLeft w:val="0"/>
              <w:marRight w:val="0"/>
              <w:marTop w:val="100"/>
              <w:marBottom w:val="100"/>
              <w:divBdr>
                <w:top w:val="none" w:sz="0" w:space="0" w:color="auto"/>
                <w:left w:val="none" w:sz="0" w:space="0" w:color="auto"/>
                <w:bottom w:val="none" w:sz="0" w:space="0" w:color="auto"/>
                <w:right w:val="none" w:sz="0" w:space="0" w:color="auto"/>
              </w:divBdr>
              <w:divsChild>
                <w:div w:id="656542849">
                  <w:marLeft w:val="0"/>
                  <w:marRight w:val="0"/>
                  <w:marTop w:val="0"/>
                  <w:marBottom w:val="0"/>
                  <w:divBdr>
                    <w:top w:val="none" w:sz="0" w:space="0" w:color="auto"/>
                    <w:left w:val="none" w:sz="0" w:space="0" w:color="auto"/>
                    <w:bottom w:val="none" w:sz="0" w:space="0" w:color="auto"/>
                    <w:right w:val="none" w:sz="0" w:space="0" w:color="auto"/>
                  </w:divBdr>
                  <w:divsChild>
                    <w:div w:id="1379695606">
                      <w:marLeft w:val="0"/>
                      <w:marRight w:val="0"/>
                      <w:marTop w:val="0"/>
                      <w:marBottom w:val="0"/>
                      <w:divBdr>
                        <w:top w:val="none" w:sz="0" w:space="0" w:color="auto"/>
                        <w:left w:val="none" w:sz="0" w:space="0" w:color="auto"/>
                        <w:bottom w:val="none" w:sz="0" w:space="0" w:color="auto"/>
                        <w:right w:val="none" w:sz="0" w:space="0" w:color="auto"/>
                      </w:divBdr>
                      <w:divsChild>
                        <w:div w:id="469400143">
                          <w:marLeft w:val="0"/>
                          <w:marRight w:val="0"/>
                          <w:marTop w:val="0"/>
                          <w:marBottom w:val="0"/>
                          <w:divBdr>
                            <w:top w:val="none" w:sz="0" w:space="0" w:color="auto"/>
                            <w:left w:val="none" w:sz="0" w:space="0" w:color="auto"/>
                            <w:bottom w:val="none" w:sz="0" w:space="0" w:color="auto"/>
                            <w:right w:val="none" w:sz="0" w:space="0" w:color="auto"/>
                          </w:divBdr>
                          <w:divsChild>
                            <w:div w:id="8654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eralregister.gov/documents/2023/01/19/2023-00702/national-organic-program-nop-strengthening-organic-enforc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ccof.org/resource/ccof-certification-services-program-manu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tcertified@ccof.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cof.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organic-certification-self-assessmen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7CCB7-F1C0-41EB-9285-41F5EE68C75A}">
  <ds:schemaRefs>
    <ds:schemaRef ds:uri="http://schemas.openxmlformats.org/officeDocument/2006/bibliography"/>
  </ds:schemaRefs>
</ds:datastoreItem>
</file>

<file path=customXml/itemProps2.xml><?xml version="1.0" encoding="utf-8"?>
<ds:datastoreItem xmlns:ds="http://schemas.openxmlformats.org/officeDocument/2006/customXml" ds:itemID="{023D9E6F-68A5-4F68-BCF0-681151F012B0}"/>
</file>

<file path=customXml/itemProps3.xml><?xml version="1.0" encoding="utf-8"?>
<ds:datastoreItem xmlns:ds="http://schemas.openxmlformats.org/officeDocument/2006/customXml" ds:itemID="{84BE0517-E8CF-4B74-83FE-D70C833E4E14}">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09ababc6-fd81-4b54-b3d2-b3b9331a54f2"/>
    <ds:schemaRef ds:uri="http://www.w3.org/XML/1998/namespace"/>
    <ds:schemaRef ds:uri="85baac6e-00ee-4400-8471-a7ea50d0936d"/>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E24B263-AE37-4572-8F3A-5D2B01F10D9F}">
  <ds:schemaRefs>
    <ds:schemaRef ds:uri="http://schemas.microsoft.com/office/2006/metadata/longProperties"/>
  </ds:schemaRefs>
</ds:datastoreItem>
</file>

<file path=customXml/itemProps5.xml><?xml version="1.0" encoding="utf-8"?>
<ds:datastoreItem xmlns:ds="http://schemas.openxmlformats.org/officeDocument/2006/customXml" ds:itemID="{AFCA0180-FAD9-499C-9AFA-BCB28237A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Exempt Handler Affidavit</vt:lpstr>
    </vt:vector>
  </TitlesOfParts>
  <Company>California Certified Organic Farmers (CCOF)</Company>
  <LinksUpToDate>false</LinksUpToDate>
  <CharactersWithSpaces>19358</CharactersWithSpaces>
  <SharedDoc>false</SharedDoc>
  <HLinks>
    <vt:vector size="30" baseType="variant">
      <vt:variant>
        <vt:i4>3014666</vt:i4>
      </vt:variant>
      <vt:variant>
        <vt:i4>282</vt:i4>
      </vt:variant>
      <vt:variant>
        <vt:i4>0</vt:i4>
      </vt:variant>
      <vt:variant>
        <vt:i4>5</vt:i4>
      </vt:variant>
      <vt:variant>
        <vt:lpwstr>mailto:getcertified@ccof.org</vt:lpwstr>
      </vt:variant>
      <vt:variant>
        <vt:lpwstr/>
      </vt:variant>
      <vt:variant>
        <vt:i4>5505117</vt:i4>
      </vt:variant>
      <vt:variant>
        <vt:i4>279</vt:i4>
      </vt:variant>
      <vt:variant>
        <vt:i4>0</vt:i4>
      </vt:variant>
      <vt:variant>
        <vt:i4>5</vt:i4>
      </vt:variant>
      <vt:variant>
        <vt:lpwstr>http://www.ccof.org/</vt:lpwstr>
      </vt:variant>
      <vt:variant>
        <vt:lpwstr/>
      </vt:variant>
      <vt:variant>
        <vt:i4>6881378</vt:i4>
      </vt:variant>
      <vt:variant>
        <vt:i4>6</vt:i4>
      </vt:variant>
      <vt:variant>
        <vt:i4>0</vt:i4>
      </vt:variant>
      <vt:variant>
        <vt:i4>5</vt:i4>
      </vt:variant>
      <vt:variant>
        <vt:lpwstr>https://www.ccof.org/resource/organic-certification-self-assessment</vt:lpwstr>
      </vt:variant>
      <vt:variant>
        <vt:lpwstr/>
      </vt:variant>
      <vt:variant>
        <vt:i4>2490486</vt:i4>
      </vt:variant>
      <vt:variant>
        <vt:i4>3</vt:i4>
      </vt:variant>
      <vt:variant>
        <vt:i4>0</vt:i4>
      </vt:variant>
      <vt:variant>
        <vt:i4>5</vt:i4>
      </vt:variant>
      <vt:variant>
        <vt:lpwstr>https://www.federalregister.gov/documents/2023/01/19/2023-00702/national-organic-program-nop-strengthening-organic-enforcement</vt:lpwstr>
      </vt:variant>
      <vt:variant>
        <vt:lpwstr/>
      </vt:variant>
      <vt:variant>
        <vt:i4>917568</vt:i4>
      </vt:variant>
      <vt:variant>
        <vt:i4>0</vt:i4>
      </vt:variant>
      <vt:variant>
        <vt:i4>0</vt:i4>
      </vt:variant>
      <vt:variant>
        <vt:i4>5</vt:i4>
      </vt:variant>
      <vt:variant>
        <vt:lpwstr>https://www.ccof.org/resource/ccof-certification-services-program-manual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 Handler Affidavit</dc:title>
  <dc:subject/>
  <dc:creator>Jake Lewin</dc:creator>
  <cp:keywords/>
  <cp:lastModifiedBy>Chloe Tsudama</cp:lastModifiedBy>
  <cp:revision>18</cp:revision>
  <cp:lastPrinted>2018-05-21T19:42:00Z</cp:lastPrinted>
  <dcterms:created xsi:type="dcterms:W3CDTF">2024-08-13T18:05:00Z</dcterms:created>
  <dcterms:modified xsi:type="dcterms:W3CDTF">2025-04-23T22:27:00Z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25070000.0000000</vt:lpwstr>
  </property>
  <property fmtid="{D5CDD505-2E9C-101B-9397-08002B2CF9AE}" pid="4" name="display_urn:schemas-microsoft-com:office:office#Author">
    <vt:lpwstr>Annie Testin</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