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218"/>
        <w:gridCol w:w="630"/>
        <w:gridCol w:w="1422"/>
      </w:tblGrid>
      <w:tr w:rsidR="007D52BF" w:rsidRPr="005E719B" w14:paraId="51629148" w14:textId="77777777" w:rsidTr="00B475B0">
        <w:trPr>
          <w:cantSplit/>
          <w:trHeight w:val="360"/>
        </w:trPr>
        <w:tc>
          <w:tcPr>
            <w:tcW w:w="1710" w:type="dxa"/>
            <w:vAlign w:val="center"/>
          </w:tcPr>
          <w:p w14:paraId="51629144" w14:textId="77777777" w:rsidR="007D52BF" w:rsidRPr="005E719B" w:rsidRDefault="007D52BF" w:rsidP="005A5E40">
            <w:pPr>
              <w:ind w:left="-115" w:right="-43"/>
              <w:rPr>
                <w:rFonts w:cs="Arial"/>
                <w:szCs w:val="18"/>
              </w:rPr>
            </w:pPr>
            <w:r w:rsidRPr="005E719B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218" w:type="dxa"/>
            <w:tcBorders>
              <w:bottom w:val="single" w:sz="4" w:space="0" w:color="auto"/>
            </w:tcBorders>
            <w:vAlign w:val="center"/>
          </w:tcPr>
          <w:p w14:paraId="51629145" w14:textId="77777777" w:rsidR="007D52BF" w:rsidRPr="00697086" w:rsidRDefault="00983003" w:rsidP="005A5E40">
            <w:pPr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C57C73">
              <w:rPr>
                <w:rFonts w:cs="Arial"/>
                <w:b/>
                <w:color w:val="0070C0"/>
                <w:szCs w:val="18"/>
              </w:rPr>
              <w:t> </w:t>
            </w:r>
            <w:r w:rsidR="00C57C73">
              <w:rPr>
                <w:rFonts w:cs="Arial"/>
                <w:b/>
                <w:color w:val="0070C0"/>
                <w:szCs w:val="18"/>
              </w:rPr>
              <w:t> </w:t>
            </w:r>
            <w:r w:rsidR="00C57C73">
              <w:rPr>
                <w:rFonts w:cs="Arial"/>
                <w:b/>
                <w:color w:val="0070C0"/>
                <w:szCs w:val="18"/>
              </w:rPr>
              <w:t> </w:t>
            </w:r>
            <w:r w:rsidR="00C57C73">
              <w:rPr>
                <w:rFonts w:cs="Arial"/>
                <w:b/>
                <w:color w:val="0070C0"/>
                <w:szCs w:val="18"/>
              </w:rPr>
              <w:t> </w:t>
            </w:r>
            <w:r w:rsidR="00C57C73"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51629146" w14:textId="77777777" w:rsidR="007D52BF" w:rsidRPr="00480054" w:rsidRDefault="007D52BF" w:rsidP="005A5E40">
            <w:pPr>
              <w:ind w:left="-58" w:right="-43"/>
              <w:rPr>
                <w:rFonts w:cs="Arial"/>
                <w:b/>
                <w:sz w:val="20"/>
                <w:szCs w:val="18"/>
              </w:rPr>
            </w:pPr>
            <w:r w:rsidRPr="00480054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51629147" w14:textId="77777777" w:rsidR="007D52BF" w:rsidRPr="00697086" w:rsidRDefault="00983003" w:rsidP="005A5E40">
            <w:pPr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7530FE">
              <w:rPr>
                <w:rFonts w:cs="Arial"/>
                <w:b/>
                <w:color w:val="0070C0"/>
                <w:szCs w:val="18"/>
              </w:rPr>
              <w:t> </w:t>
            </w:r>
            <w:r w:rsidR="007530FE">
              <w:rPr>
                <w:rFonts w:cs="Arial"/>
                <w:b/>
                <w:color w:val="0070C0"/>
                <w:szCs w:val="18"/>
              </w:rPr>
              <w:t> </w:t>
            </w:r>
            <w:r w:rsidR="007530FE">
              <w:rPr>
                <w:rFonts w:cs="Arial"/>
                <w:b/>
                <w:color w:val="0070C0"/>
                <w:szCs w:val="18"/>
              </w:rPr>
              <w:t> </w:t>
            </w:r>
            <w:r w:rsidR="007530FE">
              <w:rPr>
                <w:rFonts w:cs="Arial"/>
                <w:b/>
                <w:color w:val="0070C0"/>
                <w:szCs w:val="18"/>
              </w:rPr>
              <w:t> </w:t>
            </w:r>
            <w:r w:rsidR="007530FE"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6290DC9" w14:textId="77777777" w:rsidR="006F6C35" w:rsidRPr="00164F71" w:rsidRDefault="006F6C35" w:rsidP="006F6C35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spacing w:before="60"/>
        <w:ind w:left="360" w:right="-43"/>
        <w:rPr>
          <w:rFonts w:cs="Arial"/>
          <w:b/>
          <w:bCs/>
          <w:szCs w:val="18"/>
        </w:rPr>
      </w:pPr>
      <w:r w:rsidRPr="00164F71">
        <w:rPr>
          <w:rFonts w:cs="Arial"/>
          <w:b/>
          <w:bCs/>
          <w:szCs w:val="18"/>
        </w:rPr>
        <w:t xml:space="preserve">All labels must be approved by CCOF prior to use. </w:t>
      </w:r>
    </w:p>
    <w:p w14:paraId="4920EA4D" w14:textId="77777777" w:rsidR="006F6C35" w:rsidRPr="002F29C0" w:rsidRDefault="00D94CE8" w:rsidP="002F29C0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</w:rPr>
      </w:pPr>
      <w:r w:rsidRPr="002F29C0">
        <w:rPr>
          <w:rFonts w:cs="Arial"/>
          <w:szCs w:val="18"/>
        </w:rPr>
        <w:t xml:space="preserve">Organic labeling guidelines are available at </w:t>
      </w:r>
      <w:hyperlink r:id="rId11" w:history="1">
        <w:r w:rsidRPr="002F29C0">
          <w:rPr>
            <w:rStyle w:val="Hyperlink"/>
            <w:rFonts w:cs="Arial"/>
            <w:szCs w:val="18"/>
          </w:rPr>
          <w:t>www.ccof.org/labeling</w:t>
        </w:r>
      </w:hyperlink>
      <w:r w:rsidRPr="002F29C0">
        <w:rPr>
          <w:rFonts w:cs="Arial"/>
          <w:szCs w:val="18"/>
        </w:rPr>
        <w:t xml:space="preserve">. </w:t>
      </w:r>
    </w:p>
    <w:p w14:paraId="682691E0" w14:textId="33226246" w:rsidR="00D94CE8" w:rsidRPr="00BA6C9A" w:rsidRDefault="00995992" w:rsidP="00BF13BF">
      <w:pPr>
        <w:pStyle w:val="Header"/>
        <w:tabs>
          <w:tab w:val="clear" w:pos="4320"/>
          <w:tab w:val="clear" w:pos="8640"/>
        </w:tabs>
        <w:spacing w:before="60"/>
        <w:ind w:right="-43"/>
        <w:rPr>
          <w:rFonts w:cs="Arial"/>
          <w:i/>
          <w:iCs/>
          <w:szCs w:val="18"/>
        </w:rPr>
      </w:pPr>
      <w:r w:rsidRPr="0055224D">
        <w:rPr>
          <w:rFonts w:cs="Arial"/>
          <w:i/>
          <w:iCs/>
          <w:noProof/>
          <w:szCs w:val="18"/>
        </w:rPr>
        <w:t>The USDA seal and/or or the CCOF seal or name are optional</w:t>
      </w:r>
      <w:r>
        <w:rPr>
          <w:rFonts w:cs="Arial"/>
          <w:i/>
          <w:iCs/>
          <w:noProof/>
          <w:szCs w:val="18"/>
        </w:rPr>
        <w:t xml:space="preserve"> for use on all types of labels</w:t>
      </w:r>
      <w:r w:rsidRPr="0055224D">
        <w:rPr>
          <w:rFonts w:cs="Arial"/>
          <w:i/>
          <w:iCs/>
          <w:noProof/>
          <w:szCs w:val="18"/>
        </w:rPr>
        <w:t xml:space="preserve">. </w:t>
      </w:r>
      <w:r>
        <w:rPr>
          <w:rFonts w:cs="Arial"/>
          <w:i/>
          <w:iCs/>
          <w:noProof/>
          <w:szCs w:val="18"/>
        </w:rPr>
        <w:t>If the USDA seal is used, it must be printed in</w:t>
      </w:r>
      <w:r w:rsidRPr="0055224D">
        <w:rPr>
          <w:rFonts w:cs="Arial"/>
          <w:i/>
          <w:iCs/>
          <w:noProof/>
          <w:szCs w:val="18"/>
        </w:rPr>
        <w:t xml:space="preserve"> allowed color schemes only</w:t>
      </w:r>
      <w:r w:rsidR="00C73310">
        <w:rPr>
          <w:rFonts w:cs="Arial"/>
          <w:i/>
          <w:iCs/>
          <w:noProof/>
          <w:szCs w:val="18"/>
        </w:rPr>
        <w:t>,</w:t>
      </w:r>
      <w:r w:rsidRPr="0055224D">
        <w:rPr>
          <w:rFonts w:cs="Arial"/>
          <w:i/>
          <w:iCs/>
          <w:noProof/>
          <w:szCs w:val="18"/>
        </w:rPr>
        <w:t xml:space="preserve"> and its design may not be modified. If both seals are used, the USDA seal must be displayed more prominently than the CCOF seal.</w:t>
      </w:r>
    </w:p>
    <w:p w14:paraId="5162914B" w14:textId="1E139B00" w:rsidR="00017CFF" w:rsidRDefault="00F974F8" w:rsidP="005A5E40">
      <w:pPr>
        <w:pStyle w:val="Heading2"/>
        <w:numPr>
          <w:ilvl w:val="0"/>
          <w:numId w:val="9"/>
        </w:numPr>
        <w:spacing w:before="120"/>
        <w:ind w:right="-43"/>
        <w:rPr>
          <w:noProof/>
        </w:rPr>
      </w:pPr>
      <w:r>
        <w:rPr>
          <w:noProof/>
          <w:sz w:val="22"/>
        </w:rPr>
        <w:t>Non</w:t>
      </w:r>
      <w:r w:rsidR="000A17C8">
        <w:rPr>
          <w:noProof/>
          <w:sz w:val="22"/>
        </w:rPr>
        <w:t>re</w:t>
      </w:r>
      <w:r>
        <w:rPr>
          <w:noProof/>
          <w:sz w:val="22"/>
        </w:rPr>
        <w:t xml:space="preserve">tail </w:t>
      </w:r>
      <w:r w:rsidR="000A17C8">
        <w:rPr>
          <w:noProof/>
          <w:sz w:val="22"/>
        </w:rPr>
        <w:t>(</w:t>
      </w:r>
      <w:r>
        <w:rPr>
          <w:noProof/>
          <w:sz w:val="22"/>
        </w:rPr>
        <w:t>Shipping or Storage</w:t>
      </w:r>
      <w:r w:rsidR="000A17C8">
        <w:rPr>
          <w:noProof/>
          <w:sz w:val="22"/>
        </w:rPr>
        <w:t>)</w:t>
      </w:r>
      <w:r>
        <w:rPr>
          <w:noProof/>
          <w:sz w:val="22"/>
        </w:rPr>
        <w:t xml:space="preserve"> Containers</w:t>
      </w:r>
    </w:p>
    <w:p w14:paraId="6369B5C4" w14:textId="3A087F24" w:rsidR="00844F5B" w:rsidRPr="002F29C0" w:rsidRDefault="00210ACC" w:rsidP="002069B8">
      <w:pPr>
        <w:spacing w:before="60"/>
        <w:rPr>
          <w:rFonts w:cs="Arial"/>
          <w:i/>
          <w:noProof/>
          <w:szCs w:val="18"/>
        </w:rPr>
      </w:pPr>
      <w:r w:rsidRPr="002F29C0">
        <w:rPr>
          <w:rFonts w:cs="Arial"/>
          <w:i/>
          <w:noProof/>
          <w:szCs w:val="18"/>
        </w:rPr>
        <w:t xml:space="preserve">Nonretail containers </w:t>
      </w:r>
      <w:r w:rsidR="00187678" w:rsidRPr="002F29C0" w:rsidDel="000A6BA5">
        <w:rPr>
          <w:rFonts w:cs="Arial"/>
          <w:i/>
          <w:szCs w:val="18"/>
        </w:rPr>
        <w:t xml:space="preserve">are </w:t>
      </w:r>
      <w:r w:rsidR="000A6BA5" w:rsidRPr="002F29C0">
        <w:rPr>
          <w:rFonts w:cs="Arial"/>
          <w:i/>
          <w:noProof/>
          <w:szCs w:val="18"/>
        </w:rPr>
        <w:t>any container</w:t>
      </w:r>
      <w:r w:rsidR="00187678" w:rsidRPr="002F29C0">
        <w:rPr>
          <w:rFonts w:cs="Arial"/>
          <w:i/>
          <w:noProof/>
          <w:szCs w:val="18"/>
        </w:rPr>
        <w:t xml:space="preserve"> used to ship or store organic products</w:t>
      </w:r>
      <w:r w:rsidR="00352405" w:rsidRPr="002F29C0">
        <w:rPr>
          <w:rFonts w:cs="Arial"/>
          <w:i/>
          <w:noProof/>
          <w:szCs w:val="18"/>
        </w:rPr>
        <w:t xml:space="preserve"> </w:t>
      </w:r>
      <w:r w:rsidR="00D43DB9" w:rsidRPr="002F29C0">
        <w:rPr>
          <w:rFonts w:cs="Arial"/>
          <w:i/>
          <w:noProof/>
          <w:szCs w:val="18"/>
        </w:rPr>
        <w:t xml:space="preserve">that </w:t>
      </w:r>
      <w:r w:rsidR="00F80E04" w:rsidRPr="002F29C0">
        <w:rPr>
          <w:rFonts w:cs="Arial"/>
          <w:i/>
          <w:noProof/>
          <w:szCs w:val="18"/>
        </w:rPr>
        <w:t>are</w:t>
      </w:r>
      <w:r w:rsidR="00D43DB9" w:rsidRPr="002F29C0">
        <w:rPr>
          <w:rFonts w:cs="Arial"/>
          <w:i/>
          <w:noProof/>
          <w:szCs w:val="18"/>
        </w:rPr>
        <w:t xml:space="preserve"> not</w:t>
      </w:r>
      <w:r w:rsidR="00352405" w:rsidRPr="002F29C0">
        <w:rPr>
          <w:rFonts w:cs="Arial"/>
          <w:i/>
          <w:noProof/>
          <w:szCs w:val="18"/>
        </w:rPr>
        <w:t xml:space="preserve"> used</w:t>
      </w:r>
      <w:r w:rsidR="00967BD6" w:rsidRPr="002F29C0">
        <w:rPr>
          <w:rFonts w:cs="Arial"/>
          <w:i/>
          <w:noProof/>
          <w:szCs w:val="18"/>
        </w:rPr>
        <w:t xml:space="preserve"> </w:t>
      </w:r>
      <w:r w:rsidR="003F219F" w:rsidRPr="002F29C0">
        <w:rPr>
          <w:rFonts w:cs="Arial"/>
          <w:i/>
          <w:noProof/>
          <w:szCs w:val="18"/>
        </w:rPr>
        <w:t>for retail sale</w:t>
      </w:r>
      <w:r w:rsidR="00187678" w:rsidRPr="002F29C0">
        <w:rPr>
          <w:rFonts w:cs="Arial"/>
          <w:i/>
          <w:noProof/>
          <w:szCs w:val="18"/>
        </w:rPr>
        <w:t>.</w:t>
      </w:r>
      <w:r w:rsidR="00F80E04" w:rsidRPr="002F29C0">
        <w:rPr>
          <w:rFonts w:cs="Arial"/>
          <w:i/>
          <w:noProof/>
          <w:szCs w:val="18"/>
        </w:rPr>
        <w:t xml:space="preserve"> This includes temporary signage applied to unpackaged products during shipping and storage.</w:t>
      </w:r>
      <w:r w:rsidR="0077762F" w:rsidRPr="002F29C0">
        <w:rPr>
          <w:rFonts w:cs="Arial"/>
          <w:i/>
          <w:noProof/>
          <w:szCs w:val="18"/>
        </w:rPr>
        <w:t xml:space="preserve"> </w:t>
      </w:r>
    </w:p>
    <w:p w14:paraId="2D26E451" w14:textId="3C39F424" w:rsidR="00DC4023" w:rsidRPr="002F29C0" w:rsidRDefault="0077762F" w:rsidP="002069B8">
      <w:pPr>
        <w:spacing w:before="60"/>
        <w:rPr>
          <w:rFonts w:cs="Arial"/>
          <w:i/>
          <w:noProof/>
          <w:szCs w:val="18"/>
        </w:rPr>
      </w:pPr>
      <w:r w:rsidRPr="002F29C0">
        <w:rPr>
          <w:rFonts w:cs="Arial"/>
          <w:i/>
          <w:noProof/>
          <w:szCs w:val="18"/>
        </w:rPr>
        <w:t>Nonretail containers</w:t>
      </w:r>
      <w:r w:rsidR="00147E0E" w:rsidRPr="002F29C0">
        <w:rPr>
          <w:rFonts w:cs="Arial"/>
          <w:i/>
          <w:noProof/>
          <w:szCs w:val="18"/>
        </w:rPr>
        <w:t xml:space="preserve"> must identify</w:t>
      </w:r>
      <w:r w:rsidR="00B940CF" w:rsidRPr="002F29C0">
        <w:rPr>
          <w:rFonts w:cs="Arial"/>
          <w:i/>
          <w:noProof/>
          <w:szCs w:val="18"/>
        </w:rPr>
        <w:t xml:space="preserve"> </w:t>
      </w:r>
      <w:r w:rsidR="00FA5C1C" w:rsidRPr="002F29C0">
        <w:rPr>
          <w:rFonts w:cs="Arial"/>
          <w:i/>
          <w:noProof/>
          <w:szCs w:val="18"/>
        </w:rPr>
        <w:t>product as organic</w:t>
      </w:r>
      <w:r w:rsidR="00574F93" w:rsidRPr="002F29C0">
        <w:rPr>
          <w:rFonts w:cs="Arial"/>
          <w:i/>
          <w:noProof/>
          <w:szCs w:val="18"/>
        </w:rPr>
        <w:t xml:space="preserve"> (</w:t>
      </w:r>
      <w:r w:rsidR="00251D43" w:rsidRPr="002F29C0">
        <w:rPr>
          <w:rFonts w:cs="Arial"/>
          <w:i/>
          <w:noProof/>
          <w:szCs w:val="18"/>
        </w:rPr>
        <w:t>not required if container holds</w:t>
      </w:r>
      <w:r w:rsidR="00574F93" w:rsidRPr="002F29C0">
        <w:rPr>
          <w:rFonts w:cs="Arial"/>
          <w:i/>
          <w:noProof/>
          <w:szCs w:val="18"/>
        </w:rPr>
        <w:t xml:space="preserve"> product packaged for retail sale with </w:t>
      </w:r>
      <w:r w:rsidR="00A358BD" w:rsidRPr="002F29C0">
        <w:rPr>
          <w:rFonts w:cs="Arial"/>
          <w:i/>
          <w:noProof/>
          <w:szCs w:val="18"/>
        </w:rPr>
        <w:t xml:space="preserve">retail </w:t>
      </w:r>
      <w:r w:rsidR="00574F93" w:rsidRPr="002F29C0">
        <w:rPr>
          <w:rFonts w:cs="Arial"/>
          <w:i/>
          <w:noProof/>
          <w:szCs w:val="18"/>
        </w:rPr>
        <w:t xml:space="preserve">organic </w:t>
      </w:r>
      <w:r w:rsidR="00FA1B82" w:rsidRPr="002F29C0">
        <w:rPr>
          <w:rFonts w:cs="Arial"/>
          <w:i/>
          <w:noProof/>
          <w:szCs w:val="18"/>
        </w:rPr>
        <w:t>status identification</w:t>
      </w:r>
      <w:r w:rsidR="00574F93" w:rsidRPr="002F29C0">
        <w:rPr>
          <w:rFonts w:cs="Arial"/>
          <w:i/>
          <w:noProof/>
          <w:szCs w:val="18"/>
        </w:rPr>
        <w:t xml:space="preserve"> visible</w:t>
      </w:r>
      <w:r w:rsidR="00A358BD" w:rsidRPr="002F29C0">
        <w:rPr>
          <w:rFonts w:cs="Arial"/>
          <w:i/>
          <w:noProof/>
          <w:szCs w:val="18"/>
        </w:rPr>
        <w:t xml:space="preserve"> through the nonretail container</w:t>
      </w:r>
      <w:r w:rsidR="00574F93" w:rsidRPr="002F29C0">
        <w:rPr>
          <w:rFonts w:cs="Arial"/>
          <w:i/>
          <w:noProof/>
          <w:szCs w:val="18"/>
        </w:rPr>
        <w:t>).</w:t>
      </w:r>
    </w:p>
    <w:p w14:paraId="5162914C" w14:textId="187F8EBB" w:rsidR="00210ACC" w:rsidRPr="002F29C0" w:rsidRDefault="006E5B2C" w:rsidP="002069B8">
      <w:pPr>
        <w:spacing w:before="60"/>
        <w:rPr>
          <w:rFonts w:cs="Arial"/>
          <w:i/>
          <w:noProof/>
          <w:szCs w:val="18"/>
        </w:rPr>
      </w:pPr>
      <w:r w:rsidRPr="002F29C0">
        <w:rPr>
          <w:rFonts w:cs="Arial"/>
          <w:i/>
          <w:noProof/>
          <w:szCs w:val="18"/>
        </w:rPr>
        <w:t>N</w:t>
      </w:r>
      <w:r w:rsidR="00DC4023" w:rsidRPr="002F29C0">
        <w:rPr>
          <w:rFonts w:cs="Arial"/>
          <w:i/>
          <w:noProof/>
          <w:szCs w:val="18"/>
        </w:rPr>
        <w:t>onretail containers must</w:t>
      </w:r>
      <w:r w:rsidR="00FA5C1C" w:rsidRPr="002F29C0">
        <w:rPr>
          <w:rFonts w:cs="Arial"/>
          <w:i/>
          <w:noProof/>
          <w:szCs w:val="18"/>
        </w:rPr>
        <w:t xml:space="preserve"> display </w:t>
      </w:r>
      <w:r w:rsidR="0077762F" w:rsidRPr="002F29C0">
        <w:rPr>
          <w:rFonts w:cs="Arial"/>
          <w:i/>
          <w:noProof/>
          <w:szCs w:val="18"/>
        </w:rPr>
        <w:t>product</w:t>
      </w:r>
      <w:r w:rsidR="00DC4023" w:rsidRPr="002F29C0">
        <w:rPr>
          <w:rFonts w:cs="Arial"/>
          <w:i/>
          <w:noProof/>
          <w:szCs w:val="18"/>
        </w:rPr>
        <w:t>ion</w:t>
      </w:r>
      <w:r w:rsidR="00FA5C1C" w:rsidRPr="002F29C0">
        <w:rPr>
          <w:rFonts w:cs="Arial"/>
          <w:i/>
          <w:noProof/>
          <w:szCs w:val="18"/>
        </w:rPr>
        <w:t xml:space="preserve"> lot number, shipping identification, or other unique identification that links the container to audit trail documentation</w:t>
      </w:r>
      <w:r w:rsidR="00147E0E" w:rsidRPr="002F29C0">
        <w:rPr>
          <w:rFonts w:cs="Arial"/>
          <w:i/>
          <w:noProof/>
          <w:szCs w:val="18"/>
        </w:rPr>
        <w:t>.</w:t>
      </w:r>
      <w:r w:rsidR="00D77C7C" w:rsidRPr="002F29C0">
        <w:rPr>
          <w:rFonts w:cs="Arial"/>
          <w:i/>
          <w:noProof/>
          <w:szCs w:val="18"/>
        </w:rPr>
        <w:t xml:space="preserve"> </w:t>
      </w:r>
    </w:p>
    <w:p w14:paraId="5E43B701" w14:textId="60656947" w:rsidR="00130A6F" w:rsidRDefault="007F370F" w:rsidP="002069B8">
      <w:pPr>
        <w:pStyle w:val="ListParagraph"/>
        <w:numPr>
          <w:ilvl w:val="0"/>
          <w:numId w:val="20"/>
        </w:numPr>
        <w:spacing w:before="60"/>
        <w:ind w:left="360"/>
        <w:contextualSpacing w:val="0"/>
      </w:pPr>
      <w:r>
        <w:t xml:space="preserve">Do you </w:t>
      </w:r>
      <w:r w:rsidR="005C7C7D">
        <w:t>use any</w:t>
      </w:r>
      <w:r w:rsidR="002E778D">
        <w:t xml:space="preserve"> </w:t>
      </w:r>
      <w:r w:rsidR="002E778D" w:rsidRPr="00F31266">
        <w:t>nonretail containers</w:t>
      </w:r>
      <w:r w:rsidR="002E778D">
        <w:t xml:space="preserve"> (</w:t>
      </w:r>
      <w:r w:rsidR="00870E8A">
        <w:t>examples:</w:t>
      </w:r>
      <w:r w:rsidR="002E778D">
        <w:t xml:space="preserve"> </w:t>
      </w:r>
      <w:r w:rsidR="006B152A">
        <w:t xml:space="preserve">produce </w:t>
      </w:r>
      <w:r w:rsidR="002E778D">
        <w:t xml:space="preserve">boxes, bins, totes, bags, etc.) for shipping or storage of </w:t>
      </w:r>
      <w:r w:rsidR="00C72836">
        <w:t xml:space="preserve">organic crops? </w:t>
      </w:r>
      <w:r w:rsidR="001D2323">
        <w:t xml:space="preserve"> </w:t>
      </w:r>
    </w:p>
    <w:p w14:paraId="0ADE6C93" w14:textId="5AC23DFA" w:rsidR="002E778D" w:rsidRPr="00840C74" w:rsidRDefault="00426B1B" w:rsidP="002069B8">
      <w:pPr>
        <w:pStyle w:val="ListParagraph"/>
        <w:spacing w:before="60"/>
        <w:ind w:left="360"/>
        <w:contextualSpacing w:val="0"/>
      </w:pPr>
      <w:r w:rsidRPr="005B04D8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B04D8">
        <w:instrText xml:space="preserve"> FORMCHECKBOX </w:instrText>
      </w:r>
      <w:r w:rsidRPr="005B04D8">
        <w:fldChar w:fldCharType="separate"/>
      </w:r>
      <w:r w:rsidRPr="005B04D8">
        <w:fldChar w:fldCharType="end"/>
      </w:r>
      <w:r w:rsidRPr="005B04D8">
        <w:t xml:space="preserve"> No</w:t>
      </w:r>
      <w:r w:rsidR="00C2241F">
        <w:t>.</w:t>
      </w:r>
      <w:r w:rsidR="00E81F29">
        <w:t xml:space="preserve"> Skip to section B.</w:t>
      </w:r>
      <w:r w:rsidR="002B7CC1">
        <w:t xml:space="preserve">    </w:t>
      </w:r>
      <w:r w:rsidR="00433626" w:rsidRPr="09124B49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3626" w:rsidRPr="09124B49">
        <w:rPr>
          <w:rFonts w:cs="Arial"/>
        </w:rPr>
        <w:instrText xml:space="preserve"> FORMCHECKBOX </w:instrText>
      </w:r>
      <w:r w:rsidR="00433626" w:rsidRPr="09124B49">
        <w:rPr>
          <w:rFonts w:cs="Arial"/>
        </w:rPr>
      </w:r>
      <w:r w:rsidR="00433626" w:rsidRPr="09124B49">
        <w:rPr>
          <w:rFonts w:cs="Arial"/>
        </w:rPr>
        <w:fldChar w:fldCharType="separate"/>
      </w:r>
      <w:r w:rsidR="00433626" w:rsidRPr="09124B49">
        <w:rPr>
          <w:rFonts w:cs="Arial"/>
        </w:rPr>
        <w:fldChar w:fldCharType="end"/>
      </w:r>
      <w:r w:rsidR="00433626" w:rsidRPr="09124B49">
        <w:rPr>
          <w:rFonts w:cs="Arial"/>
        </w:rPr>
        <w:t xml:space="preserve"> </w:t>
      </w:r>
      <w:r w:rsidR="00433626" w:rsidRPr="002F29C0">
        <w:rPr>
          <w:rFonts w:cs="Arial"/>
          <w:b/>
        </w:rPr>
        <w:t>Yes</w:t>
      </w:r>
      <w:r w:rsidR="00A93686" w:rsidRPr="002F29C0">
        <w:rPr>
          <w:rFonts w:cs="Arial"/>
          <w:b/>
        </w:rPr>
        <w:t>. A</w:t>
      </w:r>
      <w:r w:rsidR="009A3D12" w:rsidRPr="002F29C0">
        <w:rPr>
          <w:rFonts w:cs="Arial"/>
          <w:b/>
        </w:rPr>
        <w:t>ttach all</w:t>
      </w:r>
      <w:r w:rsidR="00A93686" w:rsidRPr="002F29C0">
        <w:rPr>
          <w:rFonts w:cs="Arial"/>
          <w:b/>
        </w:rPr>
        <w:t xml:space="preserve"> nonretail container</w:t>
      </w:r>
      <w:r w:rsidR="009A3D12" w:rsidRPr="002F29C0">
        <w:rPr>
          <w:rFonts w:cs="Arial"/>
          <w:b/>
        </w:rPr>
        <w:t xml:space="preserve"> labels</w:t>
      </w:r>
      <w:r w:rsidR="009B4C13" w:rsidRPr="09124B49">
        <w:rPr>
          <w:rFonts w:cs="Arial"/>
          <w:b/>
        </w:rPr>
        <w:t xml:space="preserve">. </w:t>
      </w:r>
      <w:r w:rsidR="002B7CC1">
        <w:t>Provide c</w:t>
      </w:r>
      <w:r w:rsidR="004623F5">
        <w:t>olor sample</w:t>
      </w:r>
      <w:r w:rsidR="002B7CC1">
        <w:t>s</w:t>
      </w:r>
      <w:r w:rsidR="004623F5">
        <w:t xml:space="preserve"> if USDA seal is used.</w:t>
      </w:r>
    </w:p>
    <w:p w14:paraId="0067C315" w14:textId="1E3CC01A" w:rsidR="00060D21" w:rsidRPr="00A3096E" w:rsidRDefault="00F22258" w:rsidP="002069B8">
      <w:pPr>
        <w:pStyle w:val="Header"/>
        <w:keepNext/>
        <w:numPr>
          <w:ilvl w:val="0"/>
          <w:numId w:val="20"/>
        </w:numPr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59AE0FCA">
        <w:rPr>
          <w:rFonts w:cs="Arial"/>
        </w:rPr>
        <w:t>How do</w:t>
      </w:r>
      <w:r w:rsidR="00491E7B" w:rsidRPr="59AE0FCA">
        <w:rPr>
          <w:rFonts w:cs="Arial"/>
        </w:rPr>
        <w:t xml:space="preserve"> nonretail containers </w:t>
      </w:r>
      <w:r w:rsidR="00060D21" w:rsidRPr="59AE0FCA">
        <w:rPr>
          <w:rFonts w:cs="Arial"/>
        </w:rPr>
        <w:t>identify the organic status of the product</w:t>
      </w:r>
      <w:r w:rsidR="00541B0D" w:rsidRPr="59AE0FCA">
        <w:rPr>
          <w:rFonts w:cs="Arial"/>
        </w:rPr>
        <w:t>? Mark all that apply.</w:t>
      </w:r>
    </w:p>
    <w:p w14:paraId="117B8149" w14:textId="61C0AC65" w:rsidR="00F53091" w:rsidRDefault="009E157E" w:rsidP="002069B8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</w:rPr>
      </w:pPr>
      <w:r w:rsidRPr="00A3096E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96E">
        <w:rPr>
          <w:rFonts w:cs="Arial"/>
          <w:szCs w:val="18"/>
        </w:rPr>
        <w:instrText xml:space="preserve"> FORMCHECKBOX </w:instrText>
      </w:r>
      <w:r w:rsidRPr="00A3096E">
        <w:rPr>
          <w:rFonts w:cs="Arial"/>
          <w:szCs w:val="18"/>
        </w:rPr>
      </w:r>
      <w:r w:rsidRPr="00A3096E">
        <w:rPr>
          <w:rFonts w:cs="Arial"/>
          <w:szCs w:val="18"/>
        </w:rPr>
        <w:fldChar w:fldCharType="separate"/>
      </w:r>
      <w:r w:rsidRPr="00A3096E">
        <w:rPr>
          <w:rFonts w:cs="Arial"/>
          <w:szCs w:val="18"/>
        </w:rPr>
        <w:fldChar w:fldCharType="end"/>
      </w:r>
      <w:r w:rsidRPr="00A3096E">
        <w:rPr>
          <w:rFonts w:cs="Arial"/>
          <w:szCs w:val="18"/>
        </w:rPr>
        <w:t xml:space="preserve"> ‘</w:t>
      </w:r>
      <w:r w:rsidR="002A3F86">
        <w:rPr>
          <w:rFonts w:cs="Arial"/>
          <w:szCs w:val="18"/>
        </w:rPr>
        <w:t>O</w:t>
      </w:r>
      <w:r w:rsidRPr="00A3096E">
        <w:rPr>
          <w:rFonts w:cs="Arial"/>
          <w:szCs w:val="18"/>
        </w:rPr>
        <w:t>rganic’, ‘</w:t>
      </w:r>
      <w:r w:rsidR="002A3F86">
        <w:rPr>
          <w:rFonts w:cs="Arial"/>
          <w:szCs w:val="18"/>
        </w:rPr>
        <w:t>O</w:t>
      </w:r>
      <w:r w:rsidRPr="00A3096E">
        <w:rPr>
          <w:rFonts w:cs="Arial"/>
          <w:szCs w:val="18"/>
        </w:rPr>
        <w:t>rg’, ‘</w:t>
      </w:r>
      <w:r w:rsidR="002A3F86">
        <w:rPr>
          <w:rFonts w:cs="Arial"/>
          <w:szCs w:val="18"/>
        </w:rPr>
        <w:t>O</w:t>
      </w:r>
      <w:r w:rsidRPr="00A3096E">
        <w:rPr>
          <w:rFonts w:cs="Arial"/>
          <w:szCs w:val="18"/>
        </w:rPr>
        <w:t xml:space="preserve">’, </w:t>
      </w:r>
      <w:r w:rsidR="002A3F86">
        <w:rPr>
          <w:rFonts w:cs="Arial"/>
          <w:szCs w:val="18"/>
        </w:rPr>
        <w:t>“OG” or similar</w:t>
      </w:r>
      <w:r w:rsidR="00CB5491">
        <w:rPr>
          <w:rFonts w:cs="Arial"/>
          <w:szCs w:val="18"/>
        </w:rPr>
        <w:t xml:space="preserve"> </w:t>
      </w:r>
      <w:r w:rsidRPr="00A3096E">
        <w:rPr>
          <w:rFonts w:cs="Arial"/>
          <w:szCs w:val="18"/>
        </w:rPr>
        <w:t xml:space="preserve">   </w:t>
      </w:r>
      <w:r w:rsidRPr="00A3096E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3096E">
        <w:rPr>
          <w:rFonts w:cs="Arial"/>
          <w:szCs w:val="18"/>
        </w:rPr>
        <w:instrText xml:space="preserve"> FORMCHECKBOX </w:instrText>
      </w:r>
      <w:r w:rsidRPr="00A3096E">
        <w:rPr>
          <w:rFonts w:cs="Arial"/>
          <w:szCs w:val="18"/>
        </w:rPr>
      </w:r>
      <w:r w:rsidRPr="00A3096E">
        <w:rPr>
          <w:rFonts w:cs="Arial"/>
          <w:szCs w:val="18"/>
        </w:rPr>
        <w:fldChar w:fldCharType="separate"/>
      </w:r>
      <w:r w:rsidRPr="00A3096E">
        <w:rPr>
          <w:rFonts w:cs="Arial"/>
          <w:szCs w:val="18"/>
        </w:rPr>
        <w:fldChar w:fldCharType="end"/>
      </w:r>
      <w:r w:rsidRPr="00A3096E">
        <w:rPr>
          <w:rFonts w:cs="Arial"/>
          <w:szCs w:val="18"/>
        </w:rPr>
        <w:t xml:space="preserve"> CCOF seal    </w:t>
      </w:r>
      <w:r w:rsidRPr="00A3096E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3096E">
        <w:rPr>
          <w:rFonts w:cs="Arial"/>
          <w:szCs w:val="18"/>
        </w:rPr>
        <w:instrText xml:space="preserve"> FORMCHECKBOX </w:instrText>
      </w:r>
      <w:r w:rsidRPr="00A3096E">
        <w:rPr>
          <w:rFonts w:cs="Arial"/>
          <w:szCs w:val="18"/>
        </w:rPr>
      </w:r>
      <w:r w:rsidRPr="00A3096E">
        <w:rPr>
          <w:rFonts w:cs="Arial"/>
          <w:szCs w:val="18"/>
        </w:rPr>
        <w:fldChar w:fldCharType="separate"/>
      </w:r>
      <w:r w:rsidRPr="00A3096E">
        <w:rPr>
          <w:rFonts w:cs="Arial"/>
          <w:szCs w:val="18"/>
        </w:rPr>
        <w:fldChar w:fldCharType="end"/>
      </w:r>
      <w:r w:rsidRPr="00A3096E">
        <w:rPr>
          <w:rFonts w:cs="Arial"/>
          <w:szCs w:val="18"/>
        </w:rPr>
        <w:t xml:space="preserve"> USDA seal   </w:t>
      </w:r>
      <w:r w:rsidR="00406DDF">
        <w:rPr>
          <w:rFonts w:cs="Arial"/>
          <w:szCs w:val="18"/>
        </w:rPr>
        <w:t xml:space="preserve"> </w:t>
      </w:r>
      <w:r w:rsidR="00406DDF" w:rsidRPr="00A02D7C">
        <w:rPr>
          <w:rFonts w:cs="Arial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06DDF" w:rsidRPr="00A02D7C">
        <w:rPr>
          <w:rFonts w:cs="Arial"/>
          <w:szCs w:val="18"/>
        </w:rPr>
        <w:instrText xml:space="preserve"> FORMCHECKBOX </w:instrText>
      </w:r>
      <w:r w:rsidR="00406DDF" w:rsidRPr="00A02D7C">
        <w:rPr>
          <w:rFonts w:cs="Arial"/>
          <w:szCs w:val="18"/>
        </w:rPr>
      </w:r>
      <w:r w:rsidR="00406DDF" w:rsidRPr="00A02D7C">
        <w:rPr>
          <w:rFonts w:cs="Arial"/>
          <w:szCs w:val="18"/>
        </w:rPr>
        <w:fldChar w:fldCharType="separate"/>
      </w:r>
      <w:r w:rsidR="00406DDF" w:rsidRPr="00A02D7C">
        <w:rPr>
          <w:rFonts w:cs="Arial"/>
          <w:szCs w:val="18"/>
        </w:rPr>
        <w:fldChar w:fldCharType="end"/>
      </w:r>
      <w:r w:rsidR="00406DDF" w:rsidRPr="00A02D7C">
        <w:rPr>
          <w:rFonts w:cs="Arial"/>
          <w:szCs w:val="18"/>
        </w:rPr>
        <w:t xml:space="preserve"> </w:t>
      </w:r>
      <w:r w:rsidR="007C5E3B">
        <w:rPr>
          <w:rFonts w:cs="Arial"/>
          <w:szCs w:val="18"/>
        </w:rPr>
        <w:t>“Certified organic by CCOF” statement</w:t>
      </w:r>
    </w:p>
    <w:p w14:paraId="77ED031D" w14:textId="25011487" w:rsidR="00AE31A3" w:rsidRDefault="00AE31A3" w:rsidP="002069B8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</w:rPr>
      </w:pPr>
      <w:r w:rsidRPr="00A3096E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96E">
        <w:rPr>
          <w:rFonts w:cs="Arial"/>
          <w:szCs w:val="18"/>
        </w:rPr>
        <w:instrText xml:space="preserve"> FORMCHECKBOX </w:instrText>
      </w:r>
      <w:r w:rsidRPr="00A3096E">
        <w:rPr>
          <w:rFonts w:cs="Arial"/>
          <w:szCs w:val="18"/>
        </w:rPr>
      </w:r>
      <w:r w:rsidRPr="00A3096E">
        <w:rPr>
          <w:rFonts w:cs="Arial"/>
          <w:szCs w:val="18"/>
        </w:rPr>
        <w:fldChar w:fldCharType="separate"/>
      </w:r>
      <w:r w:rsidRPr="00A3096E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="00B64856">
        <w:rPr>
          <w:rFonts w:cs="Arial"/>
          <w:szCs w:val="18"/>
        </w:rPr>
        <w:t>N</w:t>
      </w:r>
      <w:r w:rsidR="00A9030B">
        <w:rPr>
          <w:rFonts w:cs="Arial"/>
          <w:szCs w:val="18"/>
        </w:rPr>
        <w:t xml:space="preserve">onretail </w:t>
      </w:r>
      <w:proofErr w:type="gramStart"/>
      <w:r w:rsidR="00A9030B">
        <w:rPr>
          <w:rFonts w:cs="Arial"/>
          <w:szCs w:val="18"/>
        </w:rPr>
        <w:t>container holds</w:t>
      </w:r>
      <w:proofErr w:type="gramEnd"/>
      <w:r w:rsidR="00A9030B">
        <w:rPr>
          <w:rFonts w:cs="Arial"/>
          <w:szCs w:val="18"/>
        </w:rPr>
        <w:t xml:space="preserve"> </w:t>
      </w:r>
      <w:r w:rsidR="00A30018">
        <w:rPr>
          <w:rFonts w:cs="Arial"/>
          <w:szCs w:val="18"/>
        </w:rPr>
        <w:t xml:space="preserve">retail </w:t>
      </w:r>
      <w:r w:rsidR="00A9030B">
        <w:rPr>
          <w:rFonts w:cs="Arial"/>
          <w:szCs w:val="18"/>
        </w:rPr>
        <w:t xml:space="preserve">packaged </w:t>
      </w:r>
      <w:proofErr w:type="gramStart"/>
      <w:r w:rsidR="00A30018">
        <w:rPr>
          <w:rFonts w:cs="Arial"/>
          <w:szCs w:val="18"/>
        </w:rPr>
        <w:t>product</w:t>
      </w:r>
      <w:proofErr w:type="gramEnd"/>
      <w:r w:rsidR="00406DDF">
        <w:rPr>
          <w:rFonts w:cs="Arial"/>
          <w:szCs w:val="18"/>
        </w:rPr>
        <w:t xml:space="preserve"> </w:t>
      </w:r>
      <w:r w:rsidR="00783CE2">
        <w:rPr>
          <w:rFonts w:cs="Arial"/>
          <w:szCs w:val="18"/>
        </w:rPr>
        <w:t>&amp;</w:t>
      </w:r>
      <w:r w:rsidR="00FA1B82">
        <w:rPr>
          <w:rFonts w:cs="Arial"/>
          <w:szCs w:val="18"/>
        </w:rPr>
        <w:t xml:space="preserve"> organic statu</w:t>
      </w:r>
      <w:r w:rsidR="00FA1B82" w:rsidRPr="00B64856">
        <w:rPr>
          <w:rFonts w:cs="Arial"/>
          <w:szCs w:val="18"/>
        </w:rPr>
        <w:t>s</w:t>
      </w:r>
      <w:r w:rsidR="00783CE2" w:rsidRPr="00B64856">
        <w:rPr>
          <w:rFonts w:cs="Arial"/>
          <w:szCs w:val="18"/>
        </w:rPr>
        <w:t xml:space="preserve"> is</w:t>
      </w:r>
      <w:r w:rsidR="00FA1B82" w:rsidRPr="00B64856">
        <w:rPr>
          <w:rFonts w:cs="Arial"/>
          <w:szCs w:val="18"/>
        </w:rPr>
        <w:t xml:space="preserve"> visible</w:t>
      </w:r>
      <w:r w:rsidR="00B64856" w:rsidRPr="00B64856">
        <w:rPr>
          <w:rFonts w:cs="Arial"/>
          <w:szCs w:val="18"/>
        </w:rPr>
        <w:t xml:space="preserve"> th</w:t>
      </w:r>
      <w:r w:rsidR="00B64856">
        <w:rPr>
          <w:rFonts w:cs="Arial"/>
          <w:szCs w:val="18"/>
        </w:rPr>
        <w:t>rough</w:t>
      </w:r>
      <w:r w:rsidR="00CB5491">
        <w:rPr>
          <w:rFonts w:cs="Arial"/>
          <w:szCs w:val="18"/>
        </w:rPr>
        <w:t xml:space="preserve"> the</w:t>
      </w:r>
      <w:r w:rsidR="00B64856">
        <w:rPr>
          <w:rFonts w:cs="Arial"/>
          <w:szCs w:val="18"/>
        </w:rPr>
        <w:t xml:space="preserve"> non</w:t>
      </w:r>
      <w:r w:rsidR="00FA1B82">
        <w:rPr>
          <w:rFonts w:cs="Arial"/>
          <w:szCs w:val="18"/>
        </w:rPr>
        <w:t xml:space="preserve">retail </w:t>
      </w:r>
      <w:r w:rsidR="00B64856">
        <w:rPr>
          <w:rFonts w:cs="Arial"/>
          <w:szCs w:val="18"/>
        </w:rPr>
        <w:t>container</w:t>
      </w:r>
      <w:r w:rsidR="00A9030B">
        <w:rPr>
          <w:rFonts w:cs="Arial"/>
          <w:szCs w:val="18"/>
        </w:rPr>
        <w:t xml:space="preserve"> </w:t>
      </w:r>
    </w:p>
    <w:tbl>
      <w:tblPr>
        <w:tblStyle w:val="TableGrid"/>
        <w:tblW w:w="1053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8820"/>
      </w:tblGrid>
      <w:tr w:rsidR="00FF1896" w14:paraId="2305BB28" w14:textId="77777777" w:rsidTr="00D32C81">
        <w:trPr>
          <w:cantSplit/>
          <w:trHeight w:val="360"/>
        </w:trPr>
        <w:tc>
          <w:tcPr>
            <w:tcW w:w="1710" w:type="dxa"/>
            <w:vAlign w:val="center"/>
          </w:tcPr>
          <w:p w14:paraId="662AE7F7" w14:textId="34B4557C" w:rsidR="00406DDF" w:rsidRDefault="00406DDF" w:rsidP="002069B8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/>
              <w:ind w:left="-115" w:right="-43"/>
              <w:rPr>
                <w:rFonts w:cs="Arial"/>
                <w:szCs w:val="18"/>
              </w:rPr>
            </w:pPr>
            <w:r w:rsidRPr="00A02D7C">
              <w:rPr>
                <w:rFonts w:cs="Arial"/>
                <w:bCs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D7C">
              <w:rPr>
                <w:rFonts w:cs="Arial"/>
                <w:bCs/>
                <w:szCs w:val="18"/>
              </w:rPr>
              <w:instrText xml:space="preserve"> FORMCHECKBOX </w:instrText>
            </w:r>
            <w:r w:rsidRPr="00A02D7C">
              <w:rPr>
                <w:rFonts w:cs="Arial"/>
                <w:bCs/>
                <w:szCs w:val="18"/>
              </w:rPr>
            </w:r>
            <w:r w:rsidRPr="00A02D7C">
              <w:rPr>
                <w:rFonts w:cs="Arial"/>
                <w:bCs/>
                <w:szCs w:val="18"/>
              </w:rPr>
              <w:fldChar w:fldCharType="separate"/>
            </w:r>
            <w:r w:rsidRPr="00A02D7C">
              <w:rPr>
                <w:rFonts w:cs="Arial"/>
                <w:bCs/>
                <w:szCs w:val="18"/>
              </w:rPr>
              <w:fldChar w:fldCharType="end"/>
            </w:r>
            <w:r w:rsidRPr="00A02D7C">
              <w:rPr>
                <w:rFonts w:cs="Arial"/>
                <w:bCs/>
                <w:szCs w:val="18"/>
              </w:rPr>
              <w:t xml:space="preserve"> Other (describe):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vAlign w:val="center"/>
          </w:tcPr>
          <w:p w14:paraId="1711DADB" w14:textId="77777777" w:rsidR="00406DDF" w:rsidRDefault="00406DDF" w:rsidP="002069B8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/>
              <w:ind w:left="-115" w:right="-43"/>
              <w:rPr>
                <w:rFonts w:cs="Arial"/>
                <w:szCs w:val="18"/>
              </w:rPr>
            </w:pPr>
            <w:r w:rsidRPr="00EA1A8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1A8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A1A8B">
              <w:rPr>
                <w:rFonts w:cs="Arial"/>
                <w:b/>
                <w:color w:val="0070C0"/>
                <w:szCs w:val="18"/>
              </w:rPr>
            </w:r>
            <w:r w:rsidRPr="00EA1A8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A1A8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A1A8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A1A8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A1A8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A1A8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A1A8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164866C" w14:textId="3B0BB81C" w:rsidR="00E154B6" w:rsidRDefault="008A7229" w:rsidP="002069B8">
      <w:pPr>
        <w:pStyle w:val="Header"/>
        <w:keepNext/>
        <w:numPr>
          <w:ilvl w:val="0"/>
          <w:numId w:val="20"/>
        </w:numPr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</w:rPr>
      </w:pPr>
      <w:r>
        <w:rPr>
          <w:rFonts w:cs="Arial"/>
          <w:szCs w:val="18"/>
        </w:rPr>
        <w:t>Indicate which of the following are used</w:t>
      </w:r>
      <w:r w:rsidR="00463BCB">
        <w:rPr>
          <w:rFonts w:cs="Arial"/>
          <w:szCs w:val="18"/>
        </w:rPr>
        <w:t xml:space="preserve"> on nonretail containers</w:t>
      </w:r>
      <w:r w:rsidR="00672BBA">
        <w:rPr>
          <w:rFonts w:cs="Arial"/>
          <w:szCs w:val="18"/>
        </w:rPr>
        <w:t xml:space="preserve"> to link the container to your audit trail documentation (e.g.</w:t>
      </w:r>
      <w:r w:rsidR="00682575">
        <w:rPr>
          <w:rFonts w:cs="Arial"/>
          <w:szCs w:val="18"/>
        </w:rPr>
        <w:t xml:space="preserve"> </w:t>
      </w:r>
      <w:r w:rsidR="00D2084F">
        <w:rPr>
          <w:rFonts w:cs="Arial"/>
          <w:szCs w:val="18"/>
        </w:rPr>
        <w:t xml:space="preserve">harvest, </w:t>
      </w:r>
      <w:r w:rsidR="00682575">
        <w:rPr>
          <w:rFonts w:cs="Arial"/>
          <w:szCs w:val="18"/>
        </w:rPr>
        <w:t xml:space="preserve">shipping, storage, </w:t>
      </w:r>
      <w:r w:rsidR="00D2084F">
        <w:rPr>
          <w:rFonts w:cs="Arial"/>
          <w:szCs w:val="18"/>
        </w:rPr>
        <w:t xml:space="preserve">and/or </w:t>
      </w:r>
      <w:r w:rsidR="00682575">
        <w:rPr>
          <w:rFonts w:cs="Arial"/>
          <w:szCs w:val="18"/>
        </w:rPr>
        <w:t>sales records)</w:t>
      </w:r>
      <w:r w:rsidR="008552B9">
        <w:rPr>
          <w:rFonts w:cs="Arial"/>
          <w:szCs w:val="18"/>
        </w:rPr>
        <w:t>.</w:t>
      </w:r>
      <w:r w:rsidR="00E154B6">
        <w:rPr>
          <w:rFonts w:cs="Arial"/>
          <w:szCs w:val="18"/>
        </w:rPr>
        <w:t xml:space="preserve"> Select all that apply.</w:t>
      </w:r>
    </w:p>
    <w:p w14:paraId="6BC4BD95" w14:textId="1F85C9C5" w:rsidR="001A2C76" w:rsidRPr="00A3096E" w:rsidDel="001A2C76" w:rsidRDefault="001A2C76" w:rsidP="002069B8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</w:rPr>
      </w:pPr>
      <w:r w:rsidRPr="00A3096E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3096E">
        <w:rPr>
          <w:rFonts w:cs="Arial"/>
          <w:bCs/>
          <w:szCs w:val="18"/>
        </w:rPr>
        <w:instrText xml:space="preserve"> FORMCHECKBOX </w:instrText>
      </w:r>
      <w:r w:rsidRPr="00A3096E">
        <w:rPr>
          <w:rFonts w:cs="Arial"/>
          <w:bCs/>
          <w:szCs w:val="18"/>
        </w:rPr>
      </w:r>
      <w:r w:rsidRPr="00A3096E">
        <w:rPr>
          <w:rFonts w:cs="Arial"/>
          <w:bCs/>
          <w:szCs w:val="18"/>
        </w:rPr>
        <w:fldChar w:fldCharType="separate"/>
      </w:r>
      <w:r w:rsidRPr="00A3096E">
        <w:rPr>
          <w:rFonts w:cs="Arial"/>
          <w:bCs/>
          <w:szCs w:val="18"/>
        </w:rPr>
        <w:fldChar w:fldCharType="end"/>
      </w:r>
      <w:r w:rsidRPr="00A3096E">
        <w:rPr>
          <w:rFonts w:cs="Arial"/>
          <w:bCs/>
          <w:szCs w:val="18"/>
        </w:rPr>
        <w:t xml:space="preserve"> </w:t>
      </w:r>
      <w:r w:rsidR="00B31B04">
        <w:rPr>
          <w:rFonts w:cs="Arial"/>
          <w:szCs w:val="18"/>
        </w:rPr>
        <w:t>Lot number</w:t>
      </w:r>
      <w:r>
        <w:rPr>
          <w:rFonts w:cs="Arial"/>
          <w:szCs w:val="18"/>
        </w:rPr>
        <w:t xml:space="preserve">. </w:t>
      </w:r>
      <w:r w:rsidRPr="00E0707A">
        <w:rPr>
          <w:rFonts w:cs="Arial"/>
          <w:szCs w:val="18"/>
        </w:rPr>
        <w:t xml:space="preserve">Describe lot numbering system </w:t>
      </w:r>
      <w:r w:rsidRPr="00A3096E">
        <w:rPr>
          <w:rFonts w:cs="Arial"/>
          <w:szCs w:val="18"/>
        </w:rPr>
        <w:t xml:space="preserve">in </w:t>
      </w:r>
      <w:hyperlink r:id="rId12" w:history="1">
        <w:r w:rsidRPr="00A3096E">
          <w:rPr>
            <w:rStyle w:val="Hyperlink"/>
            <w:rFonts w:cs="Arial"/>
            <w:b/>
            <w:bCs/>
            <w:szCs w:val="18"/>
          </w:rPr>
          <w:t>G8.0 Record Keeping</w:t>
        </w:r>
      </w:hyperlink>
      <w:r w:rsidR="00B23423" w:rsidRPr="002F29C0">
        <w:t xml:space="preserve">    </w:t>
      </w:r>
      <w:r w:rsidRPr="00A3096E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3096E">
        <w:rPr>
          <w:rFonts w:cs="Arial"/>
          <w:bCs/>
          <w:szCs w:val="18"/>
        </w:rPr>
        <w:instrText xml:space="preserve"> FORMCHECKBOX </w:instrText>
      </w:r>
      <w:r w:rsidRPr="00A3096E">
        <w:rPr>
          <w:rFonts w:cs="Arial"/>
          <w:bCs/>
          <w:szCs w:val="18"/>
        </w:rPr>
      </w:r>
      <w:r w:rsidRPr="00A3096E">
        <w:rPr>
          <w:rFonts w:cs="Arial"/>
          <w:bCs/>
          <w:szCs w:val="18"/>
        </w:rPr>
        <w:fldChar w:fldCharType="separate"/>
      </w:r>
      <w:r w:rsidRPr="00A3096E">
        <w:rPr>
          <w:rFonts w:cs="Arial"/>
          <w:bCs/>
          <w:szCs w:val="18"/>
        </w:rPr>
        <w:fldChar w:fldCharType="end"/>
      </w:r>
      <w:r>
        <w:rPr>
          <w:rFonts w:cs="Arial"/>
          <w:szCs w:val="18"/>
        </w:rPr>
        <w:t xml:space="preserve"> Shipping identification</w:t>
      </w:r>
      <w:r w:rsidR="00125B68">
        <w:rPr>
          <w:rFonts w:cs="Arial"/>
          <w:szCs w:val="18"/>
        </w:rPr>
        <w:t xml:space="preserve">    </w:t>
      </w:r>
    </w:p>
    <w:tbl>
      <w:tblPr>
        <w:tblStyle w:val="TableGrid"/>
        <w:tblW w:w="1053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7200"/>
      </w:tblGrid>
      <w:tr w:rsidR="00FF1896" w14:paraId="36E8B242" w14:textId="77777777" w:rsidTr="00D32C81">
        <w:trPr>
          <w:cantSplit/>
          <w:trHeight w:val="360"/>
        </w:trPr>
        <w:tc>
          <w:tcPr>
            <w:tcW w:w="3330" w:type="dxa"/>
            <w:vAlign w:val="center"/>
          </w:tcPr>
          <w:p w14:paraId="75A9EB1F" w14:textId="3F6CB5DE" w:rsidR="001A2C76" w:rsidRDefault="001A2C76" w:rsidP="002069B8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/>
              <w:ind w:left="-115" w:right="-43"/>
              <w:rPr>
                <w:rFonts w:cs="Arial"/>
                <w:szCs w:val="18"/>
              </w:rPr>
            </w:pPr>
            <w:r w:rsidRPr="00A02D7C">
              <w:rPr>
                <w:rFonts w:cs="Arial"/>
                <w:bCs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D7C">
              <w:rPr>
                <w:rFonts w:cs="Arial"/>
                <w:bCs/>
                <w:szCs w:val="18"/>
              </w:rPr>
              <w:instrText xml:space="preserve"> FORMCHECKBOX </w:instrText>
            </w:r>
            <w:r w:rsidRPr="00A02D7C">
              <w:rPr>
                <w:rFonts w:cs="Arial"/>
                <w:bCs/>
                <w:szCs w:val="18"/>
              </w:rPr>
            </w:r>
            <w:r w:rsidRPr="00A02D7C">
              <w:rPr>
                <w:rFonts w:cs="Arial"/>
                <w:bCs/>
                <w:szCs w:val="18"/>
              </w:rPr>
              <w:fldChar w:fldCharType="separate"/>
            </w:r>
            <w:r w:rsidRPr="00A02D7C">
              <w:rPr>
                <w:rFonts w:cs="Arial"/>
                <w:bCs/>
                <w:szCs w:val="18"/>
              </w:rPr>
              <w:fldChar w:fldCharType="end"/>
            </w:r>
            <w:r w:rsidRPr="00A02D7C">
              <w:rPr>
                <w:rFonts w:cs="Arial"/>
                <w:bCs/>
                <w:szCs w:val="18"/>
              </w:rPr>
              <w:t xml:space="preserve"> Other </w:t>
            </w:r>
            <w:r w:rsidR="008E201D">
              <w:rPr>
                <w:rFonts w:cs="Arial"/>
                <w:bCs/>
                <w:szCs w:val="18"/>
              </w:rPr>
              <w:t xml:space="preserve">unique identification </w:t>
            </w:r>
            <w:r w:rsidRPr="00A02D7C">
              <w:rPr>
                <w:rFonts w:cs="Arial"/>
                <w:bCs/>
                <w:szCs w:val="18"/>
              </w:rPr>
              <w:t>(describe):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12ADF6FB" w14:textId="77777777" w:rsidR="001A2C76" w:rsidRDefault="001A2C76" w:rsidP="002069B8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/>
              <w:ind w:left="-115" w:right="-43"/>
              <w:rPr>
                <w:rFonts w:cs="Arial"/>
                <w:szCs w:val="18"/>
              </w:rPr>
            </w:pPr>
            <w:r w:rsidRPr="00EA1A8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1A8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A1A8B">
              <w:rPr>
                <w:rFonts w:cs="Arial"/>
                <w:b/>
                <w:color w:val="0070C0"/>
                <w:szCs w:val="18"/>
              </w:rPr>
            </w:r>
            <w:r w:rsidRPr="00EA1A8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A1A8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A1A8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A1A8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A1A8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A1A8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A1A8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162916E" w14:textId="5012C772" w:rsidR="006C13A6" w:rsidRDefault="003F63C6">
      <w:pPr>
        <w:pStyle w:val="Heading2"/>
        <w:numPr>
          <w:ilvl w:val="0"/>
          <w:numId w:val="9"/>
        </w:numPr>
        <w:spacing w:before="120"/>
        <w:ind w:right="-43"/>
        <w:rPr>
          <w:noProof/>
          <w:sz w:val="22"/>
          <w:szCs w:val="18"/>
        </w:rPr>
      </w:pPr>
      <w:r>
        <w:rPr>
          <w:noProof/>
          <w:sz w:val="22"/>
          <w:szCs w:val="18"/>
        </w:rPr>
        <w:t xml:space="preserve">Retail </w:t>
      </w:r>
      <w:r w:rsidR="006C13A6" w:rsidRPr="005A5E40">
        <w:rPr>
          <w:noProof/>
          <w:sz w:val="22"/>
          <w:szCs w:val="18"/>
        </w:rPr>
        <w:t>Labels</w:t>
      </w:r>
      <w:r w:rsidR="00D16371">
        <w:rPr>
          <w:noProof/>
          <w:sz w:val="22"/>
          <w:szCs w:val="18"/>
        </w:rPr>
        <w:t xml:space="preserve"> (Packaged or Unpackaged)</w:t>
      </w:r>
    </w:p>
    <w:p w14:paraId="565FF794" w14:textId="77777777" w:rsidR="00F04B28" w:rsidRDefault="00F216F4" w:rsidP="002069B8">
      <w:pPr>
        <w:pStyle w:val="Header"/>
        <w:keepNext/>
        <w:numPr>
          <w:ilvl w:val="0"/>
          <w:numId w:val="21"/>
        </w:numPr>
        <w:tabs>
          <w:tab w:val="clear" w:pos="4320"/>
          <w:tab w:val="clear" w:pos="8640"/>
        </w:tabs>
        <w:spacing w:before="60"/>
        <w:ind w:left="360" w:right="-43"/>
        <w:rPr>
          <w:rFonts w:cs="Arial"/>
          <w:iCs/>
          <w:noProof/>
          <w:szCs w:val="18"/>
        </w:rPr>
      </w:pPr>
      <w:r w:rsidRPr="00874C5F">
        <w:rPr>
          <w:rFonts w:cs="Arial"/>
          <w:iCs/>
          <w:noProof/>
          <w:szCs w:val="18"/>
        </w:rPr>
        <w:t>Do you use any</w:t>
      </w:r>
      <w:r w:rsidR="00350D7A">
        <w:rPr>
          <w:rFonts w:cs="Arial"/>
          <w:iCs/>
          <w:noProof/>
          <w:szCs w:val="18"/>
        </w:rPr>
        <w:t xml:space="preserve"> retail labels for</w:t>
      </w:r>
      <w:r w:rsidRPr="002E46A7">
        <w:rPr>
          <w:rFonts w:cs="Arial"/>
          <w:iCs/>
          <w:noProof/>
          <w:szCs w:val="18"/>
        </w:rPr>
        <w:t xml:space="preserve"> </w:t>
      </w:r>
      <w:r w:rsidR="001C17E8" w:rsidRPr="002E46A7">
        <w:rPr>
          <w:rFonts w:cs="Arial"/>
          <w:b/>
          <w:bCs/>
          <w:iCs/>
          <w:noProof/>
          <w:szCs w:val="18"/>
        </w:rPr>
        <w:t>packaged</w:t>
      </w:r>
      <w:r w:rsidR="001C17E8" w:rsidRPr="002E46A7">
        <w:rPr>
          <w:rFonts w:cs="Arial"/>
          <w:iCs/>
          <w:noProof/>
          <w:szCs w:val="18"/>
        </w:rPr>
        <w:t xml:space="preserve"> </w:t>
      </w:r>
      <w:r w:rsidR="00350D7A">
        <w:rPr>
          <w:rFonts w:cs="Arial"/>
          <w:iCs/>
          <w:noProof/>
          <w:szCs w:val="18"/>
        </w:rPr>
        <w:t>organic</w:t>
      </w:r>
      <w:r w:rsidR="00B25319">
        <w:rPr>
          <w:rFonts w:cs="Arial"/>
          <w:iCs/>
          <w:noProof/>
          <w:szCs w:val="18"/>
        </w:rPr>
        <w:t xml:space="preserve"> products</w:t>
      </w:r>
      <w:r w:rsidR="005D7B9A">
        <w:rPr>
          <w:rFonts w:cs="Arial"/>
          <w:iCs/>
          <w:noProof/>
          <w:szCs w:val="18"/>
        </w:rPr>
        <w:t xml:space="preserve"> (examples: box, bag, sleeve, clamshell, et</w:t>
      </w:r>
      <w:r w:rsidR="00CC0D76">
        <w:rPr>
          <w:rFonts w:cs="Arial"/>
          <w:iCs/>
          <w:noProof/>
          <w:szCs w:val="18"/>
        </w:rPr>
        <w:t>c.)</w:t>
      </w:r>
      <w:r w:rsidR="001C17E8" w:rsidRPr="002E46A7">
        <w:rPr>
          <w:rFonts w:cs="Arial"/>
          <w:iCs/>
          <w:noProof/>
          <w:szCs w:val="18"/>
        </w:rPr>
        <w:t>?</w:t>
      </w:r>
      <w:r w:rsidR="00D673B1">
        <w:rPr>
          <w:rFonts w:cs="Arial"/>
          <w:iCs/>
          <w:noProof/>
          <w:szCs w:val="18"/>
        </w:rPr>
        <w:t xml:space="preserve">  </w:t>
      </w:r>
      <w:r w:rsidR="00FD0AB7">
        <w:rPr>
          <w:rFonts w:cs="Arial"/>
          <w:iCs/>
          <w:noProof/>
          <w:szCs w:val="18"/>
        </w:rPr>
        <w:t xml:space="preserve">  </w:t>
      </w:r>
    </w:p>
    <w:p w14:paraId="733A2E39" w14:textId="470643B3" w:rsidR="00FD0AB7" w:rsidRPr="002F29C0" w:rsidRDefault="00D673B1" w:rsidP="00F04B28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iCs/>
          <w:noProof/>
          <w:szCs w:val="18"/>
        </w:rPr>
      </w:pPr>
      <w:r w:rsidRPr="005B04D8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B04D8">
        <w:instrText xml:space="preserve"> FORMCHECKBOX </w:instrText>
      </w:r>
      <w:r w:rsidRPr="005B04D8">
        <w:fldChar w:fldCharType="separate"/>
      </w:r>
      <w:r w:rsidRPr="005B04D8">
        <w:fldChar w:fldCharType="end"/>
      </w:r>
      <w:r w:rsidRPr="005B04D8">
        <w:t xml:space="preserve"> N</w:t>
      </w:r>
      <w:r>
        <w:t>o.</w:t>
      </w:r>
      <w:r w:rsidR="005D6394">
        <w:t xml:space="preserve"> Continue to B2.</w:t>
      </w:r>
      <w:r>
        <w:t xml:space="preserve"> </w:t>
      </w:r>
    </w:p>
    <w:p w14:paraId="3B6B6841" w14:textId="05DD8979" w:rsidR="001C17E8" w:rsidRDefault="001C17E8" w:rsidP="002069B8">
      <w:pPr>
        <w:pStyle w:val="ListParagraph"/>
        <w:spacing w:before="60"/>
        <w:ind w:left="360"/>
        <w:contextualSpacing w:val="0"/>
      </w:pPr>
      <w:r w:rsidRPr="00EA1A8B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1A8B">
        <w:rPr>
          <w:rFonts w:cs="Arial"/>
          <w:szCs w:val="18"/>
        </w:rPr>
        <w:instrText xml:space="preserve"> FORMCHECKBOX </w:instrText>
      </w:r>
      <w:r w:rsidRPr="00EA1A8B">
        <w:rPr>
          <w:rFonts w:cs="Arial"/>
          <w:szCs w:val="18"/>
        </w:rPr>
      </w:r>
      <w:r w:rsidRPr="00EA1A8B">
        <w:rPr>
          <w:rFonts w:cs="Arial"/>
          <w:szCs w:val="18"/>
        </w:rPr>
        <w:fldChar w:fldCharType="separate"/>
      </w:r>
      <w:r w:rsidRPr="00EA1A8B">
        <w:rPr>
          <w:rFonts w:cs="Arial"/>
          <w:szCs w:val="18"/>
        </w:rPr>
        <w:fldChar w:fldCharType="end"/>
      </w:r>
      <w:r w:rsidRPr="00EA1A8B">
        <w:rPr>
          <w:rFonts w:cs="Arial"/>
          <w:szCs w:val="18"/>
        </w:rPr>
        <w:t xml:space="preserve"> Yes</w:t>
      </w:r>
      <w:r w:rsidR="000154A7">
        <w:rPr>
          <w:rFonts w:cs="Arial"/>
          <w:szCs w:val="18"/>
        </w:rPr>
        <w:t>.</w:t>
      </w:r>
      <w:r w:rsidR="00EC6CE5">
        <w:rPr>
          <w:rFonts w:cs="Arial"/>
          <w:szCs w:val="18"/>
        </w:rPr>
        <w:t xml:space="preserve"> </w:t>
      </w:r>
      <w:r w:rsidR="00EC6CE5" w:rsidRPr="002F29C0">
        <w:rPr>
          <w:rFonts w:cs="Arial"/>
          <w:b/>
          <w:bCs/>
          <w:szCs w:val="18"/>
        </w:rPr>
        <w:t xml:space="preserve">Attach all </w:t>
      </w:r>
      <w:r w:rsidR="000A464B" w:rsidRPr="002F29C0">
        <w:rPr>
          <w:rFonts w:cs="Arial"/>
          <w:b/>
          <w:bCs/>
          <w:szCs w:val="18"/>
        </w:rPr>
        <w:t xml:space="preserve">retail package labels. </w:t>
      </w:r>
      <w:r w:rsidR="007E4680">
        <w:t>Provide color samples if USDA seal is used.</w:t>
      </w:r>
    </w:p>
    <w:p w14:paraId="6E564FD1" w14:textId="77777777" w:rsidR="005640B6" w:rsidRPr="00EA1A8B" w:rsidRDefault="005640B6" w:rsidP="002069B8">
      <w:pPr>
        <w:pStyle w:val="ListParagraph"/>
        <w:spacing w:before="60"/>
        <w:ind w:left="360"/>
        <w:contextualSpacing w:val="0"/>
      </w:pPr>
      <w:r w:rsidRPr="00C2241F">
        <w:rPr>
          <w:rFonts w:cs="Arial"/>
          <w:i/>
          <w:noProof/>
          <w:szCs w:val="18"/>
        </w:rPr>
        <w:t xml:space="preserve">Packaged retail product labels must state “Certified Organic by CCOF” (or similar) and this phrase must be located </w:t>
      </w:r>
      <w:r w:rsidRPr="00C2241F">
        <w:rPr>
          <w:rFonts w:cs="Arial"/>
          <w:b/>
          <w:bCs/>
          <w:i/>
          <w:noProof/>
          <w:szCs w:val="18"/>
        </w:rPr>
        <w:t>below</w:t>
      </w:r>
      <w:r w:rsidRPr="00C2241F">
        <w:rPr>
          <w:rFonts w:cs="Arial"/>
          <w:i/>
          <w:noProof/>
          <w:szCs w:val="18"/>
        </w:rPr>
        <w:t xml:space="preserve"> the information identifying your operation or the handler/distributor.</w:t>
      </w:r>
    </w:p>
    <w:p w14:paraId="7E30321C" w14:textId="77777777" w:rsidR="007B3081" w:rsidRDefault="00722428" w:rsidP="002069B8">
      <w:pPr>
        <w:pStyle w:val="ListParagraph"/>
        <w:numPr>
          <w:ilvl w:val="0"/>
          <w:numId w:val="21"/>
        </w:numPr>
        <w:spacing w:before="60"/>
        <w:ind w:left="360"/>
        <w:contextualSpacing w:val="0"/>
        <w:rPr>
          <w:rFonts w:cs="Arial"/>
          <w:iCs/>
          <w:noProof/>
          <w:szCs w:val="18"/>
        </w:rPr>
      </w:pPr>
      <w:r w:rsidRPr="002F29C0">
        <w:t>Do you use any</w:t>
      </w:r>
      <w:r w:rsidR="00DA030C" w:rsidRPr="002F29C0">
        <w:t xml:space="preserve"> retail labels for</w:t>
      </w:r>
      <w:r w:rsidRPr="002F29C0">
        <w:t xml:space="preserve"> </w:t>
      </w:r>
      <w:r w:rsidRPr="002F29C0">
        <w:rPr>
          <w:b/>
          <w:bCs/>
        </w:rPr>
        <w:t>unpackaged</w:t>
      </w:r>
      <w:r w:rsidRPr="002F29C0">
        <w:t xml:space="preserve"> </w:t>
      </w:r>
      <w:r w:rsidR="00DA030C" w:rsidRPr="002F29C0">
        <w:t>organic products</w:t>
      </w:r>
      <w:r w:rsidR="00A35B67" w:rsidRPr="002F29C0">
        <w:t xml:space="preserve"> </w:t>
      </w:r>
      <w:r w:rsidR="00950636" w:rsidRPr="002F29C0">
        <w:t>(examples: PLU stickers/tags, twist ties, plant tags, etc.)</w:t>
      </w:r>
      <w:r w:rsidR="007A7442" w:rsidRPr="002F29C0">
        <w:t xml:space="preserve"> </w:t>
      </w:r>
      <w:r w:rsidR="00A35B67" w:rsidRPr="002F29C0">
        <w:t xml:space="preserve">that </w:t>
      </w:r>
      <w:r w:rsidR="00F1472A" w:rsidRPr="002F29C0">
        <w:t>include</w:t>
      </w:r>
      <w:r w:rsidR="00A35B67" w:rsidRPr="002F29C0">
        <w:t xml:space="preserve"> </w:t>
      </w:r>
      <w:r w:rsidR="00F91087" w:rsidRPr="002F29C0">
        <w:t xml:space="preserve">the </w:t>
      </w:r>
      <w:r w:rsidR="00A35B67" w:rsidRPr="002F29C0">
        <w:t>USDA seal, CCOF name/seal, or</w:t>
      </w:r>
      <w:r w:rsidR="007A7442" w:rsidRPr="002F29C0">
        <w:t xml:space="preserve"> an</w:t>
      </w:r>
      <w:r w:rsidR="00A35B67" w:rsidRPr="002F29C0">
        <w:t xml:space="preserve"> ingredient statement</w:t>
      </w:r>
      <w:r w:rsidR="00A95534" w:rsidRPr="002F29C0">
        <w:t xml:space="preserve">? </w:t>
      </w:r>
      <w:r w:rsidR="002942BC" w:rsidRPr="002942BC">
        <w:rPr>
          <w:rFonts w:cs="Arial"/>
          <w:iCs/>
          <w:noProof/>
          <w:szCs w:val="18"/>
        </w:rPr>
        <w:t xml:space="preserve"> </w:t>
      </w:r>
      <w:r w:rsidR="002942BC">
        <w:rPr>
          <w:rFonts w:cs="Arial"/>
          <w:iCs/>
          <w:noProof/>
          <w:szCs w:val="18"/>
        </w:rPr>
        <w:t xml:space="preserve">  </w:t>
      </w:r>
    </w:p>
    <w:p w14:paraId="25B330C6" w14:textId="0708F874" w:rsidR="002942BC" w:rsidRPr="002F29C0" w:rsidRDefault="002942BC" w:rsidP="007B3081">
      <w:pPr>
        <w:pStyle w:val="ListParagraph"/>
        <w:spacing w:before="60"/>
        <w:ind w:left="360"/>
        <w:contextualSpacing w:val="0"/>
        <w:rPr>
          <w:rFonts w:cs="Arial"/>
          <w:iCs/>
          <w:noProof/>
          <w:szCs w:val="18"/>
        </w:rPr>
      </w:pPr>
      <w:r w:rsidRPr="002F29C0">
        <w:rPr>
          <w:rFonts w:cs="Arial"/>
          <w:iCs/>
          <w:noProof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2F29C0">
        <w:rPr>
          <w:rFonts w:cs="Arial"/>
          <w:iCs/>
          <w:noProof/>
          <w:szCs w:val="18"/>
        </w:rPr>
        <w:instrText xml:space="preserve"> FORMCHECKBOX </w:instrText>
      </w:r>
      <w:r w:rsidRPr="002F29C0">
        <w:rPr>
          <w:rFonts w:cs="Arial"/>
          <w:iCs/>
          <w:noProof/>
          <w:szCs w:val="18"/>
        </w:rPr>
      </w:r>
      <w:r w:rsidRPr="002F29C0">
        <w:rPr>
          <w:rFonts w:cs="Arial"/>
          <w:iCs/>
          <w:noProof/>
          <w:szCs w:val="18"/>
        </w:rPr>
        <w:fldChar w:fldCharType="separate"/>
      </w:r>
      <w:r w:rsidRPr="002F29C0">
        <w:rPr>
          <w:rFonts w:cs="Arial"/>
          <w:iCs/>
          <w:noProof/>
          <w:szCs w:val="18"/>
        </w:rPr>
        <w:fldChar w:fldCharType="end"/>
      </w:r>
      <w:r w:rsidRPr="002F29C0">
        <w:rPr>
          <w:rFonts w:cs="Arial"/>
          <w:iCs/>
          <w:noProof/>
          <w:szCs w:val="18"/>
        </w:rPr>
        <w:t xml:space="preserve"> No. </w:t>
      </w:r>
      <w:r w:rsidR="005D6394">
        <w:rPr>
          <w:rFonts w:cs="Arial"/>
          <w:iCs/>
          <w:noProof/>
          <w:szCs w:val="18"/>
        </w:rPr>
        <w:t>Continue</w:t>
      </w:r>
      <w:r w:rsidRPr="002F29C0">
        <w:rPr>
          <w:rFonts w:cs="Arial"/>
          <w:iCs/>
          <w:noProof/>
          <w:szCs w:val="18"/>
        </w:rPr>
        <w:t xml:space="preserve"> to section C.   </w:t>
      </w:r>
    </w:p>
    <w:p w14:paraId="51629171" w14:textId="7BF1DD4F" w:rsidR="00A373B4" w:rsidRDefault="00E21ED5" w:rsidP="002069B8">
      <w:pPr>
        <w:spacing w:before="60"/>
        <w:ind w:left="360"/>
      </w:pPr>
      <w:r w:rsidRPr="00987353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82ACB">
        <w:instrText xml:space="preserve"> FORMCHECKBOX </w:instrText>
      </w:r>
      <w:r w:rsidRPr="00987353">
        <w:fldChar w:fldCharType="separate"/>
      </w:r>
      <w:r w:rsidRPr="00987353">
        <w:fldChar w:fldCharType="end"/>
      </w:r>
      <w:r w:rsidRPr="00682ACB">
        <w:t xml:space="preserve"> Yes</w:t>
      </w:r>
      <w:r w:rsidR="00987353">
        <w:t xml:space="preserve">. </w:t>
      </w:r>
      <w:r w:rsidR="007F3015">
        <w:rPr>
          <w:b/>
          <w:bCs/>
        </w:rPr>
        <w:t xml:space="preserve">Attach </w:t>
      </w:r>
      <w:r w:rsidR="00FF2C7E">
        <w:rPr>
          <w:b/>
          <w:bCs/>
        </w:rPr>
        <w:t>unpackaged retail product labels</w:t>
      </w:r>
      <w:r w:rsidR="00701CA5">
        <w:rPr>
          <w:b/>
          <w:bCs/>
        </w:rPr>
        <w:t>.</w:t>
      </w:r>
      <w:r w:rsidR="00172CD5">
        <w:rPr>
          <w:b/>
          <w:bCs/>
        </w:rPr>
        <w:t xml:space="preserve"> </w:t>
      </w:r>
      <w:r w:rsidR="007E4680">
        <w:t>Provide color samples if USDA seal is used.</w:t>
      </w:r>
    </w:p>
    <w:p w14:paraId="3B74DE67" w14:textId="77777777" w:rsidR="005640B6" w:rsidRPr="002942BC" w:rsidRDefault="005640B6" w:rsidP="002069B8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i/>
          <w:noProof/>
          <w:szCs w:val="18"/>
        </w:rPr>
      </w:pPr>
      <w:r w:rsidRPr="00164F71">
        <w:rPr>
          <w:rFonts w:cs="Arial"/>
          <w:i/>
          <w:noProof/>
          <w:szCs w:val="18"/>
        </w:rPr>
        <w:t xml:space="preserve">PLU labels include stickers and tags affixed to produce and may include produce bags that remain open in the retail setting. </w:t>
      </w:r>
    </w:p>
    <w:p w14:paraId="5566A56A" w14:textId="18B5A18D" w:rsidR="005640B6" w:rsidRPr="00164F71" w:rsidRDefault="005640B6" w:rsidP="002069B8">
      <w:pPr>
        <w:spacing w:before="60"/>
        <w:ind w:left="360"/>
        <w:rPr>
          <w:rFonts w:cs="Arial"/>
          <w:i/>
          <w:noProof/>
          <w:szCs w:val="18"/>
        </w:rPr>
      </w:pPr>
      <w:r w:rsidRPr="00164F71">
        <w:rPr>
          <w:rFonts w:cs="Arial"/>
          <w:i/>
          <w:noProof/>
          <w:szCs w:val="18"/>
        </w:rPr>
        <w:t xml:space="preserve">“Certified Organic by CCOF” is optional on </w:t>
      </w:r>
      <w:r>
        <w:rPr>
          <w:rFonts w:cs="Arial"/>
          <w:i/>
          <w:noProof/>
          <w:szCs w:val="18"/>
        </w:rPr>
        <w:t xml:space="preserve">these labels. </w:t>
      </w:r>
      <w:r w:rsidRPr="00164F71">
        <w:rPr>
          <w:rFonts w:cs="Arial"/>
          <w:i/>
          <w:noProof/>
          <w:szCs w:val="18"/>
        </w:rPr>
        <w:t>CCOF only reviews these labels if they include the contain the USDA seal, CCOF name/seal, or an ingredient statement.</w:t>
      </w:r>
    </w:p>
    <w:p w14:paraId="3BA08750" w14:textId="65DA4DFB" w:rsidR="00546730" w:rsidRPr="0011726A" w:rsidRDefault="003A6EB3" w:rsidP="0078642A">
      <w:pPr>
        <w:pStyle w:val="Heading2"/>
        <w:numPr>
          <w:ilvl w:val="0"/>
          <w:numId w:val="9"/>
        </w:numPr>
        <w:spacing w:before="120"/>
        <w:ind w:right="-43"/>
        <w:rPr>
          <w:noProof/>
          <w:sz w:val="22"/>
          <w:szCs w:val="18"/>
        </w:rPr>
      </w:pPr>
      <w:r>
        <w:rPr>
          <w:noProof/>
          <w:sz w:val="22"/>
          <w:szCs w:val="18"/>
        </w:rPr>
        <w:t>Brands</w:t>
      </w:r>
    </w:p>
    <w:p w14:paraId="5AD73F37" w14:textId="046647BD" w:rsidR="00047AAC" w:rsidRDefault="00670D5E" w:rsidP="002069B8">
      <w:pPr>
        <w:pStyle w:val="ListParagraph"/>
        <w:keepNext/>
        <w:numPr>
          <w:ilvl w:val="0"/>
          <w:numId w:val="24"/>
        </w:numPr>
        <w:spacing w:before="60"/>
        <w:ind w:left="360"/>
        <w:contextualSpacing w:val="0"/>
      </w:pPr>
      <w:r>
        <w:t xml:space="preserve">Are any </w:t>
      </w:r>
      <w:r w:rsidR="00CF7991">
        <w:t>brands</w:t>
      </w:r>
      <w:r w:rsidR="004D31A2">
        <w:t>/labels that y</w:t>
      </w:r>
      <w:r w:rsidR="00602869">
        <w:t xml:space="preserve">ou use </w:t>
      </w:r>
      <w:r w:rsidR="00CF7991">
        <w:t>owned by other companies</w:t>
      </w:r>
      <w:r w:rsidR="00A42C71">
        <w:t xml:space="preserve"> (brand owners)</w:t>
      </w:r>
      <w:r w:rsidR="00CF7991">
        <w:t>?</w:t>
      </w:r>
      <w:r w:rsidR="00BB1848">
        <w:t xml:space="preserve">  </w:t>
      </w:r>
    </w:p>
    <w:p w14:paraId="2F7F4E45" w14:textId="0C038D11" w:rsidR="00B15879" w:rsidRDefault="00047AAC" w:rsidP="002069B8">
      <w:pPr>
        <w:spacing w:before="60"/>
        <w:ind w:left="360"/>
      </w:pPr>
      <w:r w:rsidRPr="009C35B4"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ACB">
        <w:instrText xml:space="preserve"> FORMCHECKBOX </w:instrText>
      </w:r>
      <w:r w:rsidRPr="009C35B4">
        <w:fldChar w:fldCharType="separate"/>
      </w:r>
      <w:r w:rsidRPr="009C35B4">
        <w:fldChar w:fldCharType="end"/>
      </w:r>
      <w:r w:rsidRPr="00682ACB">
        <w:t xml:space="preserve"> </w:t>
      </w:r>
      <w:r w:rsidR="00BB1848">
        <w:t>Not applicable, no</w:t>
      </w:r>
      <w:r>
        <w:t xml:space="preserve"> branded labels or packaging OR only pack into my operation’s own labels/brand. </w:t>
      </w:r>
      <w:bookmarkStart w:id="0" w:name="_Hlk526936055"/>
      <w:r w:rsidR="00E42203" w:rsidRPr="00682ACB">
        <w:t xml:space="preserve">Stop, </w:t>
      </w:r>
      <w:bookmarkEnd w:id="0"/>
      <w:r w:rsidR="00E42203" w:rsidRPr="00682ACB">
        <w:t>this form is complete</w:t>
      </w:r>
      <w:r w:rsidR="00F51E8A" w:rsidRPr="00682ACB">
        <w:t>.</w:t>
      </w:r>
      <w:r w:rsidR="00077BC0" w:rsidRPr="00682ACB">
        <w:t xml:space="preserve">    </w:t>
      </w:r>
    </w:p>
    <w:p w14:paraId="516291A7" w14:textId="2DF3DA69" w:rsidR="00125FEC" w:rsidRPr="009C35B4" w:rsidRDefault="00130FB1" w:rsidP="002069B8">
      <w:pPr>
        <w:spacing w:before="60"/>
        <w:ind w:left="360"/>
      </w:pPr>
      <w:r w:rsidRPr="009C35B4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82ACB">
        <w:instrText xml:space="preserve"> FORMCHECKBOX </w:instrText>
      </w:r>
      <w:r w:rsidRPr="009C35B4">
        <w:fldChar w:fldCharType="separate"/>
      </w:r>
      <w:r w:rsidRPr="009C35B4">
        <w:fldChar w:fldCharType="end"/>
      </w:r>
      <w:r w:rsidRPr="00682ACB">
        <w:t xml:space="preserve"> Yes</w:t>
      </w:r>
      <w:r w:rsidR="00DC786C">
        <w:t xml:space="preserve">. </w:t>
      </w:r>
      <w:r w:rsidR="00E46FFF">
        <w:t xml:space="preserve">Continue to </w:t>
      </w:r>
      <w:r w:rsidR="00675E85">
        <w:t xml:space="preserve">question </w:t>
      </w:r>
      <w:r w:rsidR="00A4495D">
        <w:t>2</w:t>
      </w:r>
      <w:r w:rsidR="00675E85">
        <w:t xml:space="preserve">. </w:t>
      </w:r>
    </w:p>
    <w:p w14:paraId="549396BC" w14:textId="7EF7D51F" w:rsidR="00EE072A" w:rsidRDefault="00063F58" w:rsidP="002069B8">
      <w:pPr>
        <w:pStyle w:val="ListParagraph"/>
        <w:keepNext/>
        <w:numPr>
          <w:ilvl w:val="0"/>
          <w:numId w:val="24"/>
        </w:numPr>
        <w:spacing w:before="60"/>
        <w:ind w:left="360"/>
        <w:contextualSpacing w:val="0"/>
      </w:pPr>
      <w:r>
        <w:t xml:space="preserve">Indicate </w:t>
      </w:r>
      <w:r w:rsidR="009240B1">
        <w:t xml:space="preserve">the certification status </w:t>
      </w:r>
      <w:r w:rsidR="002F4E5F">
        <w:t>for each company whose brand(s)</w:t>
      </w:r>
      <w:r w:rsidR="009240B1">
        <w:t xml:space="preserve"> your </w:t>
      </w:r>
      <w:r w:rsidR="008A44CA">
        <w:t>crops are</w:t>
      </w:r>
      <w:r w:rsidR="009240B1">
        <w:t xml:space="preserve"> packed into.</w:t>
      </w:r>
      <w:r w:rsidR="00892E98">
        <w:t xml:space="preserve"> </w:t>
      </w:r>
      <w:r w:rsidR="00EE072A">
        <w:t>Mark all that apply</w:t>
      </w:r>
      <w:r w:rsidR="008A44CA">
        <w:t>.</w:t>
      </w:r>
    </w:p>
    <w:p w14:paraId="44DC94FC" w14:textId="62425EA4" w:rsidR="00C6699F" w:rsidRPr="002F29C0" w:rsidRDefault="00892E98" w:rsidP="002069B8">
      <w:pPr>
        <w:pStyle w:val="ListParagraph"/>
        <w:keepNext/>
        <w:spacing w:before="60"/>
        <w:ind w:left="360"/>
        <w:contextualSpacing w:val="0"/>
        <w:rPr>
          <w:i/>
          <w:iCs/>
        </w:rPr>
      </w:pPr>
      <w:r w:rsidRPr="002F29C0">
        <w:rPr>
          <w:i/>
          <w:iCs/>
        </w:rPr>
        <w:t>Brand owner certificat</w:t>
      </w:r>
      <w:r w:rsidR="009D116C" w:rsidRPr="002F29C0">
        <w:rPr>
          <w:i/>
          <w:iCs/>
        </w:rPr>
        <w:t>e</w:t>
      </w:r>
      <w:r w:rsidR="00607F73" w:rsidRPr="002F29C0">
        <w:rPr>
          <w:i/>
          <w:iCs/>
        </w:rPr>
        <w:t>s</w:t>
      </w:r>
      <w:r w:rsidR="009D116C" w:rsidRPr="002F29C0">
        <w:rPr>
          <w:i/>
          <w:iCs/>
        </w:rPr>
        <w:t xml:space="preserve"> must list finished branded products </w:t>
      </w:r>
      <w:r w:rsidR="00A474D7">
        <w:rPr>
          <w:i/>
          <w:iCs/>
        </w:rPr>
        <w:t>packed into their labels</w:t>
      </w:r>
      <w:r w:rsidR="00371C3C">
        <w:rPr>
          <w:i/>
          <w:iCs/>
        </w:rPr>
        <w:t>. Y</w:t>
      </w:r>
      <w:r w:rsidR="00607F73" w:rsidRPr="002F29C0">
        <w:rPr>
          <w:i/>
          <w:iCs/>
        </w:rPr>
        <w:t xml:space="preserve">ou must maintain current certificates for all </w:t>
      </w:r>
      <w:r w:rsidR="00FF34CF" w:rsidRPr="002F29C0">
        <w:rPr>
          <w:i/>
          <w:iCs/>
        </w:rPr>
        <w:t>certified organic brand owners</w:t>
      </w:r>
      <w:r w:rsidR="00EE072A">
        <w:rPr>
          <w:i/>
          <w:iCs/>
        </w:rPr>
        <w:t>, including those certified by CCOF</w:t>
      </w:r>
      <w:r w:rsidR="009D116C" w:rsidRPr="002F29C0">
        <w:rPr>
          <w:i/>
          <w:iCs/>
        </w:rPr>
        <w:t>.</w:t>
      </w:r>
      <w:r w:rsidR="009240B1" w:rsidRPr="002F29C0">
        <w:rPr>
          <w:i/>
          <w:iCs/>
        </w:rPr>
        <w:t xml:space="preserve"> </w:t>
      </w:r>
      <w:r w:rsidR="002A48AA">
        <w:rPr>
          <w:i/>
          <w:iCs/>
        </w:rPr>
        <w:t xml:space="preserve">In </w:t>
      </w:r>
      <w:hyperlink r:id="rId13" w:history="1">
        <w:r w:rsidR="002A48AA" w:rsidRPr="002F29C0">
          <w:rPr>
            <w:rStyle w:val="Hyperlink"/>
            <w:rFonts w:cs="Arial"/>
            <w:b/>
            <w:bCs/>
            <w:i/>
            <w:iCs/>
            <w:szCs w:val="18"/>
          </w:rPr>
          <w:t>G8.0 Record Keeping</w:t>
        </w:r>
      </w:hyperlink>
      <w:r w:rsidR="00581D6B" w:rsidRPr="002F29C0">
        <w:rPr>
          <w:i/>
          <w:iCs/>
        </w:rPr>
        <w:t xml:space="preserve">, </w:t>
      </w:r>
      <w:r w:rsidR="00581D6B" w:rsidRPr="002F29C0">
        <w:t>describe your monitoring practices to verify that the organic status of your crops will be maintained</w:t>
      </w:r>
      <w:r w:rsidR="00280439" w:rsidRPr="00EB1C70">
        <w:rPr>
          <w:i/>
          <w:iCs/>
        </w:rPr>
        <w:t xml:space="preserve"> through distribution by the brand owner</w:t>
      </w:r>
      <w:r w:rsidR="00581D6B" w:rsidRPr="002F29C0">
        <w:t>, and prevent organic fraud.</w:t>
      </w:r>
    </w:p>
    <w:p w14:paraId="4245C4CC" w14:textId="36742325" w:rsidR="00A51BCA" w:rsidRDefault="00A51BCA" w:rsidP="002069B8">
      <w:pPr>
        <w:spacing w:before="60"/>
        <w:ind w:left="634" w:hanging="274"/>
      </w:pPr>
      <w:r w:rsidRPr="009C35B4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82ACB">
        <w:instrText xml:space="preserve"> FORMCHECKBOX </w:instrText>
      </w:r>
      <w:r w:rsidRPr="009C35B4">
        <w:fldChar w:fldCharType="separate"/>
      </w:r>
      <w:r w:rsidRPr="009C35B4">
        <w:fldChar w:fldCharType="end"/>
      </w:r>
      <w:r w:rsidRPr="00682ACB">
        <w:t xml:space="preserve"> </w:t>
      </w:r>
      <w:r w:rsidR="00FB102E">
        <w:t>Uncertified</w:t>
      </w:r>
      <w:r>
        <w:t xml:space="preserve">. </w:t>
      </w:r>
      <w:r w:rsidR="00905DD0" w:rsidRPr="002F29C0">
        <w:rPr>
          <w:b/>
          <w:bCs/>
        </w:rPr>
        <w:t>A</w:t>
      </w:r>
      <w:r w:rsidRPr="002F29C0">
        <w:rPr>
          <w:b/>
          <w:bCs/>
        </w:rPr>
        <w:t xml:space="preserve">ttach </w:t>
      </w:r>
      <w:hyperlink r:id="rId14" w:history="1">
        <w:r w:rsidRPr="00021036">
          <w:rPr>
            <w:rStyle w:val="Hyperlink"/>
            <w:b/>
            <w:bCs/>
          </w:rPr>
          <w:t>Co-Packer Application</w:t>
        </w:r>
      </w:hyperlink>
      <w:r w:rsidR="00FB102E" w:rsidRPr="002F29C0">
        <w:t xml:space="preserve"> (one per brand owner)</w:t>
      </w:r>
      <w:r w:rsidRPr="002F29C0">
        <w:t>.</w:t>
      </w:r>
    </w:p>
    <w:p w14:paraId="3A1F8192" w14:textId="7F371D1E" w:rsidR="005E355B" w:rsidRDefault="00DF7298" w:rsidP="002069B8">
      <w:pPr>
        <w:spacing w:before="60"/>
        <w:ind w:left="634" w:hanging="274"/>
      </w:pPr>
      <w:r w:rsidRPr="009C35B4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82ACB">
        <w:instrText xml:space="preserve"> FORMCHECKBOX </w:instrText>
      </w:r>
      <w:r w:rsidRPr="009C35B4">
        <w:fldChar w:fldCharType="separate"/>
      </w:r>
      <w:r w:rsidRPr="009C35B4">
        <w:fldChar w:fldCharType="end"/>
      </w:r>
      <w:r w:rsidRPr="00682ACB">
        <w:t xml:space="preserve"> CCOF certified</w:t>
      </w:r>
      <w:r w:rsidR="009E3FDD">
        <w:t>.</w:t>
      </w:r>
    </w:p>
    <w:p w14:paraId="6F70482A" w14:textId="733047FF" w:rsidR="00892E98" w:rsidRDefault="007D339B" w:rsidP="002069B8">
      <w:pPr>
        <w:spacing w:before="60"/>
        <w:ind w:left="634" w:hanging="274"/>
        <w:rPr>
          <w:b/>
          <w:bCs/>
        </w:rPr>
      </w:pPr>
      <w:r w:rsidRPr="009C35B4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82ACB">
        <w:instrText xml:space="preserve"> FORMCHECKBOX </w:instrText>
      </w:r>
      <w:r w:rsidRPr="009C35B4">
        <w:fldChar w:fldCharType="separate"/>
      </w:r>
      <w:r w:rsidRPr="009C35B4">
        <w:fldChar w:fldCharType="end"/>
      </w:r>
      <w:r w:rsidRPr="00682ACB">
        <w:t xml:space="preserve"> </w:t>
      </w:r>
      <w:r w:rsidR="005E355B">
        <w:t>C</w:t>
      </w:r>
      <w:r w:rsidRPr="00682ACB">
        <w:t>ertified by another certification agency</w:t>
      </w:r>
      <w:r w:rsidR="00D14A42">
        <w:t xml:space="preserve"> </w:t>
      </w:r>
      <w:r w:rsidR="0095132F">
        <w:t xml:space="preserve">and that certification agency is identified on the label. </w:t>
      </w:r>
      <w:r w:rsidR="0032658E" w:rsidRPr="002F29C0">
        <w:rPr>
          <w:b/>
          <w:bCs/>
        </w:rPr>
        <w:t>Attach certificate.</w:t>
      </w:r>
      <w:r w:rsidR="00F91087">
        <w:rPr>
          <w:b/>
          <w:bCs/>
        </w:rPr>
        <w:t xml:space="preserve"> </w:t>
      </w:r>
    </w:p>
    <w:p w14:paraId="516291AC" w14:textId="55A81D44" w:rsidR="00A666C2" w:rsidRPr="00682ACB" w:rsidRDefault="00DC7E22" w:rsidP="002069B8">
      <w:pPr>
        <w:spacing w:before="60"/>
        <w:ind w:left="634" w:hanging="274"/>
      </w:pPr>
      <w:r w:rsidRPr="009C35B4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82ACB">
        <w:instrText xml:space="preserve"> FORMCHECKBOX </w:instrText>
      </w:r>
      <w:r w:rsidRPr="009C35B4">
        <w:fldChar w:fldCharType="separate"/>
      </w:r>
      <w:r w:rsidRPr="009C35B4">
        <w:fldChar w:fldCharType="end"/>
      </w:r>
      <w:r w:rsidR="00C87C05">
        <w:t xml:space="preserve"> </w:t>
      </w:r>
      <w:r w:rsidR="00D255DB">
        <w:t>Certified by another certification agency and CCOF is identified</w:t>
      </w:r>
      <w:r w:rsidR="00905DD0">
        <w:t xml:space="preserve"> on the label (CCOF name or seal). </w:t>
      </w:r>
      <w:r w:rsidR="00905DD0" w:rsidRPr="002F29C0">
        <w:rPr>
          <w:b/>
          <w:bCs/>
        </w:rPr>
        <w:t xml:space="preserve">Attach certificate and </w:t>
      </w:r>
      <w:hyperlink r:id="rId15" w:history="1">
        <w:r w:rsidR="00905DD0" w:rsidRPr="00021036">
          <w:rPr>
            <w:rStyle w:val="Hyperlink"/>
            <w:b/>
            <w:bCs/>
          </w:rPr>
          <w:t>Co-Packer Application</w:t>
        </w:r>
      </w:hyperlink>
    </w:p>
    <w:sectPr w:rsidR="00A666C2" w:rsidRPr="00682ACB" w:rsidSect="004F136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B6F67" w14:textId="77777777" w:rsidR="00595752" w:rsidRDefault="00595752">
      <w:r>
        <w:separator/>
      </w:r>
    </w:p>
  </w:endnote>
  <w:endnote w:type="continuationSeparator" w:id="0">
    <w:p w14:paraId="6358956F" w14:textId="77777777" w:rsidR="00595752" w:rsidRDefault="00595752">
      <w:r>
        <w:continuationSeparator/>
      </w:r>
    </w:p>
  </w:endnote>
  <w:endnote w:type="continuationNotice" w:id="1">
    <w:p w14:paraId="692EF554" w14:textId="77777777" w:rsidR="00595752" w:rsidRDefault="005957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A07D0" w14:textId="77777777" w:rsidR="008503D7" w:rsidRDefault="008503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291BC" w14:textId="05ACE776" w:rsidR="00644592" w:rsidRPr="00480054" w:rsidRDefault="008503D7" w:rsidP="00480054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1" behindDoc="1" locked="0" layoutInCell="1" allowOverlap="1" wp14:anchorId="516291BF" wp14:editId="15AF40D2">
          <wp:simplePos x="0" y="0"/>
          <wp:positionH relativeFrom="page">
            <wp:posOffset>8893</wp:posOffset>
          </wp:positionH>
          <wp:positionV relativeFrom="page">
            <wp:posOffset>9605176</wp:posOffset>
          </wp:positionV>
          <wp:extent cx="7754613" cy="453390"/>
          <wp:effectExtent l="0" t="0" r="0" b="381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4613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524">
      <w:rPr>
        <w:rFonts w:cs="Arial"/>
        <w:i/>
        <w:sz w:val="16"/>
        <w:szCs w:val="16"/>
      </w:rPr>
      <w:t>N</w:t>
    </w:r>
    <w:r w:rsidR="004835F6">
      <w:rPr>
        <w:rFonts w:cs="Arial"/>
        <w:i/>
        <w:sz w:val="16"/>
        <w:szCs w:val="16"/>
      </w:rPr>
      <w:t xml:space="preserve">OPB34, </w:t>
    </w:r>
    <w:r w:rsidR="00F33510">
      <w:rPr>
        <w:rFonts w:cs="Arial"/>
        <w:i/>
        <w:sz w:val="16"/>
        <w:szCs w:val="16"/>
      </w:rPr>
      <w:t>V2, 12/31/2023</w:t>
    </w:r>
    <w:r w:rsidR="00644592" w:rsidRPr="007F14F0">
      <w:rPr>
        <w:rFonts w:cs="Arial"/>
        <w:i/>
        <w:sz w:val="16"/>
        <w:szCs w:val="16"/>
      </w:rPr>
      <w:tab/>
      <w:t xml:space="preserve">Page </w:t>
    </w:r>
    <w:r w:rsidR="00644592" w:rsidRPr="007F14F0">
      <w:rPr>
        <w:rFonts w:cs="Arial"/>
        <w:b/>
        <w:i/>
        <w:sz w:val="16"/>
        <w:szCs w:val="16"/>
      </w:rPr>
      <w:fldChar w:fldCharType="begin"/>
    </w:r>
    <w:r w:rsidR="00644592" w:rsidRPr="007F14F0">
      <w:rPr>
        <w:rFonts w:cs="Arial"/>
        <w:b/>
        <w:i/>
        <w:sz w:val="16"/>
        <w:szCs w:val="16"/>
      </w:rPr>
      <w:instrText xml:space="preserve"> PAGE </w:instrText>
    </w:r>
    <w:r w:rsidR="00644592" w:rsidRPr="007F14F0">
      <w:rPr>
        <w:rFonts w:cs="Arial"/>
        <w:b/>
        <w:i/>
        <w:sz w:val="16"/>
        <w:szCs w:val="16"/>
      </w:rPr>
      <w:fldChar w:fldCharType="separate"/>
    </w:r>
    <w:r w:rsidR="005B4ED0">
      <w:rPr>
        <w:rFonts w:cs="Arial"/>
        <w:b/>
        <w:i/>
        <w:noProof/>
        <w:sz w:val="16"/>
        <w:szCs w:val="16"/>
      </w:rPr>
      <w:t>1</w:t>
    </w:r>
    <w:r w:rsidR="00644592" w:rsidRPr="007F14F0">
      <w:rPr>
        <w:rFonts w:cs="Arial"/>
        <w:b/>
        <w:i/>
        <w:sz w:val="16"/>
        <w:szCs w:val="16"/>
      </w:rPr>
      <w:fldChar w:fldCharType="end"/>
    </w:r>
    <w:r w:rsidR="00644592" w:rsidRPr="007F14F0">
      <w:rPr>
        <w:rFonts w:cs="Arial"/>
        <w:i/>
        <w:sz w:val="16"/>
        <w:szCs w:val="16"/>
      </w:rPr>
      <w:t xml:space="preserve"> of </w:t>
    </w:r>
    <w:r w:rsidR="00644592" w:rsidRPr="007F14F0">
      <w:rPr>
        <w:rFonts w:cs="Arial"/>
        <w:b/>
        <w:i/>
        <w:sz w:val="16"/>
        <w:szCs w:val="16"/>
      </w:rPr>
      <w:fldChar w:fldCharType="begin"/>
    </w:r>
    <w:r w:rsidR="00644592" w:rsidRPr="007F14F0">
      <w:rPr>
        <w:rFonts w:cs="Arial"/>
        <w:b/>
        <w:i/>
        <w:sz w:val="16"/>
        <w:szCs w:val="16"/>
      </w:rPr>
      <w:instrText xml:space="preserve"> NUMPAGES  </w:instrText>
    </w:r>
    <w:r w:rsidR="00644592" w:rsidRPr="007F14F0">
      <w:rPr>
        <w:rFonts w:cs="Arial"/>
        <w:b/>
        <w:i/>
        <w:sz w:val="16"/>
        <w:szCs w:val="16"/>
      </w:rPr>
      <w:fldChar w:fldCharType="separate"/>
    </w:r>
    <w:r w:rsidR="005B4ED0">
      <w:rPr>
        <w:rFonts w:cs="Arial"/>
        <w:b/>
        <w:i/>
        <w:noProof/>
        <w:sz w:val="16"/>
        <w:szCs w:val="16"/>
      </w:rPr>
      <w:t>1</w:t>
    </w:r>
    <w:r w:rsidR="00644592" w:rsidRPr="007F14F0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9B8B0" w14:textId="77777777" w:rsidR="008503D7" w:rsidRDefault="00850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3A2B2" w14:textId="77777777" w:rsidR="00595752" w:rsidRDefault="00595752">
      <w:r>
        <w:separator/>
      </w:r>
    </w:p>
  </w:footnote>
  <w:footnote w:type="continuationSeparator" w:id="0">
    <w:p w14:paraId="0094BEFB" w14:textId="77777777" w:rsidR="00595752" w:rsidRDefault="00595752">
      <w:r>
        <w:continuationSeparator/>
      </w:r>
    </w:p>
  </w:footnote>
  <w:footnote w:type="continuationNotice" w:id="1">
    <w:p w14:paraId="7D08AFCB" w14:textId="77777777" w:rsidR="00595752" w:rsidRDefault="005957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FA9FE" w14:textId="77777777" w:rsidR="008503D7" w:rsidRDefault="008503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291B1" w14:textId="77777777" w:rsidR="00644592" w:rsidRDefault="00D00C6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6291BD" wp14:editId="516291BE">
          <wp:simplePos x="0" y="0"/>
          <wp:positionH relativeFrom="column">
            <wp:posOffset>-136525</wp:posOffset>
          </wp:positionH>
          <wp:positionV relativeFrom="paragraph">
            <wp:posOffset>76200</wp:posOffset>
          </wp:positionV>
          <wp:extent cx="591820" cy="71247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9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686"/>
      <w:gridCol w:w="1341"/>
      <w:gridCol w:w="1122"/>
      <w:gridCol w:w="910"/>
    </w:tblGrid>
    <w:tr w:rsidR="00644592" w:rsidRPr="000B5C85" w14:paraId="516291B7" w14:textId="77777777" w:rsidTr="00A707E5">
      <w:trPr>
        <w:cantSplit/>
        <w:trHeight w:val="525"/>
      </w:trPr>
      <w:tc>
        <w:tcPr>
          <w:tcW w:w="6727" w:type="dxa"/>
          <w:tcBorders>
            <w:right w:val="nil"/>
          </w:tcBorders>
          <w:vAlign w:val="center"/>
        </w:tcPr>
        <w:p w14:paraId="516291B2" w14:textId="27665A66" w:rsidR="00644592" w:rsidRPr="009D4A75" w:rsidRDefault="00644592" w:rsidP="006456E4">
          <w:pPr>
            <w:ind w:right="-43"/>
            <w:rPr>
              <w:rFonts w:cs="Arial"/>
              <w:b/>
              <w:bCs/>
            </w:rPr>
          </w:pPr>
          <w:r w:rsidRPr="009D4A75">
            <w:rPr>
              <w:rFonts w:cs="Arial"/>
              <w:b/>
              <w:bCs/>
              <w:sz w:val="16"/>
            </w:rPr>
            <w:t>NOP§ 205.303</w:t>
          </w:r>
          <w:r w:rsidR="006C13A6">
            <w:rPr>
              <w:rFonts w:cs="Arial"/>
              <w:b/>
              <w:bCs/>
              <w:sz w:val="16"/>
            </w:rPr>
            <w:t>,</w:t>
          </w:r>
          <w:r w:rsidRPr="009D4A75">
            <w:rPr>
              <w:rFonts w:cs="Arial"/>
              <w:b/>
              <w:bCs/>
              <w:sz w:val="16"/>
            </w:rPr>
            <w:t xml:space="preserve"> </w:t>
          </w:r>
          <w:r w:rsidRPr="006C13A6">
            <w:rPr>
              <w:rFonts w:cs="Arial"/>
              <w:b/>
              <w:bCs/>
              <w:sz w:val="16"/>
            </w:rPr>
            <w:t>205.307</w:t>
          </w:r>
          <w:r w:rsidR="00E7796F">
            <w:rPr>
              <w:rFonts w:cs="Arial"/>
              <w:b/>
              <w:bCs/>
              <w:sz w:val="16"/>
            </w:rPr>
            <w:t>,</w:t>
          </w:r>
          <w:r w:rsidR="006C13A6">
            <w:rPr>
              <w:rFonts w:cs="Arial"/>
              <w:b/>
              <w:bCs/>
              <w:sz w:val="16"/>
            </w:rPr>
            <w:t xml:space="preserve"> 205.308</w:t>
          </w:r>
          <w:r w:rsidR="00E7796F">
            <w:rPr>
              <w:rFonts w:cs="Arial"/>
              <w:b/>
              <w:bCs/>
              <w:sz w:val="16"/>
            </w:rPr>
            <w:t>, 205.311</w:t>
          </w:r>
        </w:p>
      </w:tc>
      <w:tc>
        <w:tcPr>
          <w:tcW w:w="1300" w:type="dxa"/>
          <w:tcBorders>
            <w:left w:val="nil"/>
          </w:tcBorders>
          <w:vAlign w:val="center"/>
        </w:tcPr>
        <w:p w14:paraId="516291B3" w14:textId="3C79DC21" w:rsidR="00644592" w:rsidRPr="003B73EE" w:rsidRDefault="00644592" w:rsidP="00A707E5">
          <w:pPr>
            <w:ind w:right="-43"/>
            <w:rPr>
              <w:rFonts w:cs="Arial"/>
              <w:b/>
              <w:bCs/>
            </w:rPr>
          </w:pPr>
          <w:r w:rsidRPr="00480054">
            <w:rPr>
              <w:rFonts w:cs="Arial"/>
              <w:b/>
              <w:bCs/>
              <w:sz w:val="22"/>
            </w:rPr>
            <w:t>LABELING</w:t>
          </w:r>
        </w:p>
      </w:tc>
      <w:tc>
        <w:tcPr>
          <w:tcW w:w="1122" w:type="dxa"/>
          <w:shd w:val="clear" w:color="auto" w:fill="000000"/>
          <w:vAlign w:val="center"/>
        </w:tcPr>
        <w:p w14:paraId="516291B4" w14:textId="77777777" w:rsidR="00644592" w:rsidRPr="000B5C85" w:rsidRDefault="00644592" w:rsidP="00644592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516291B5" w14:textId="77777777" w:rsidR="00644592" w:rsidRPr="000B5C85" w:rsidRDefault="00644592" w:rsidP="00644592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910" w:type="dxa"/>
          <w:shd w:val="clear" w:color="auto" w:fill="000000"/>
          <w:vAlign w:val="center"/>
        </w:tcPr>
        <w:p w14:paraId="516291B6" w14:textId="77777777" w:rsidR="00644592" w:rsidRPr="000B5C85" w:rsidRDefault="00644592" w:rsidP="00644592">
          <w:pPr>
            <w:pStyle w:val="Heading4"/>
            <w:framePr w:wrap="around"/>
            <w:ind w:right="-1112"/>
            <w:jc w:val="left"/>
          </w:pPr>
          <w:r>
            <w:t>G7.0</w:t>
          </w:r>
        </w:p>
      </w:tc>
    </w:tr>
    <w:tr w:rsidR="00644592" w:rsidRPr="000B5C85" w14:paraId="516291BA" w14:textId="77777777" w:rsidTr="00A707E5">
      <w:trPr>
        <w:cantSplit/>
        <w:trHeight w:val="360"/>
        <w:tblHeader/>
      </w:trPr>
      <w:tc>
        <w:tcPr>
          <w:tcW w:w="8027" w:type="dxa"/>
          <w:gridSpan w:val="2"/>
          <w:tcBorders>
            <w:right w:val="nil"/>
          </w:tcBorders>
          <w:vAlign w:val="center"/>
        </w:tcPr>
        <w:p w14:paraId="516291B8" w14:textId="77777777" w:rsidR="00644592" w:rsidRPr="009D4A75" w:rsidRDefault="004F136E" w:rsidP="00644592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032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516291B9" w14:textId="77777777" w:rsidR="00644592" w:rsidRPr="000B5C85" w:rsidRDefault="00644592" w:rsidP="00644592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5B4ED0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5B4ED0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516291BB" w14:textId="77777777" w:rsidR="00644592" w:rsidRDefault="006445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3DAB7" w14:textId="77777777" w:rsidR="008503D7" w:rsidRDefault="00850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singleLevel"/>
    <w:tmpl w:val="0F72EC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</w:abstractNum>
  <w:abstractNum w:abstractNumId="1" w15:restartNumberingAfterBreak="0">
    <w:nsid w:val="02CF7B6B"/>
    <w:multiLevelType w:val="hybridMultilevel"/>
    <w:tmpl w:val="1C9E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62FBB"/>
    <w:multiLevelType w:val="hybridMultilevel"/>
    <w:tmpl w:val="23A851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80CFA"/>
    <w:multiLevelType w:val="hybridMultilevel"/>
    <w:tmpl w:val="1D968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261B6C"/>
    <w:multiLevelType w:val="hybridMultilevel"/>
    <w:tmpl w:val="2B444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76984"/>
    <w:multiLevelType w:val="hybridMultilevel"/>
    <w:tmpl w:val="F384B384"/>
    <w:lvl w:ilvl="0" w:tplc="3BAEDA5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1B2C23"/>
    <w:multiLevelType w:val="hybridMultilevel"/>
    <w:tmpl w:val="AC3AE0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002FF"/>
    <w:multiLevelType w:val="hybridMultilevel"/>
    <w:tmpl w:val="5BFE9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7A5281"/>
    <w:multiLevelType w:val="hybridMultilevel"/>
    <w:tmpl w:val="D8AE4D74"/>
    <w:lvl w:ilvl="0" w:tplc="D4AEB5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702EF"/>
    <w:multiLevelType w:val="hybridMultilevel"/>
    <w:tmpl w:val="8514CE5C"/>
    <w:lvl w:ilvl="0" w:tplc="D4AEB5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A682A"/>
    <w:multiLevelType w:val="hybridMultilevel"/>
    <w:tmpl w:val="019E85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A5128"/>
    <w:multiLevelType w:val="hybridMultilevel"/>
    <w:tmpl w:val="1FD6D1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22493"/>
    <w:multiLevelType w:val="hybridMultilevel"/>
    <w:tmpl w:val="6D0E2F6A"/>
    <w:lvl w:ilvl="0" w:tplc="65A4A39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2F0FE8"/>
    <w:multiLevelType w:val="hybridMultilevel"/>
    <w:tmpl w:val="734CB4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A979A3"/>
    <w:multiLevelType w:val="hybridMultilevel"/>
    <w:tmpl w:val="66181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E24A3"/>
    <w:multiLevelType w:val="hybridMultilevel"/>
    <w:tmpl w:val="58702D28"/>
    <w:lvl w:ilvl="0" w:tplc="8AECF02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A865A60">
      <w:start w:val="4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03D348D"/>
    <w:multiLevelType w:val="hybridMultilevel"/>
    <w:tmpl w:val="C4B01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677230"/>
    <w:multiLevelType w:val="hybridMultilevel"/>
    <w:tmpl w:val="97CE576E"/>
    <w:lvl w:ilvl="0" w:tplc="9ECA16C6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213B28"/>
    <w:multiLevelType w:val="singleLevel"/>
    <w:tmpl w:val="A45A84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9" w15:restartNumberingAfterBreak="0">
    <w:nsid w:val="612B6C20"/>
    <w:multiLevelType w:val="hybridMultilevel"/>
    <w:tmpl w:val="E780CC28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23024"/>
    <w:multiLevelType w:val="hybridMultilevel"/>
    <w:tmpl w:val="AE0229BC"/>
    <w:lvl w:ilvl="0" w:tplc="64E4DA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C55063"/>
    <w:multiLevelType w:val="hybridMultilevel"/>
    <w:tmpl w:val="587AB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663E37"/>
    <w:multiLevelType w:val="hybridMultilevel"/>
    <w:tmpl w:val="C44C2F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A4AFC"/>
    <w:multiLevelType w:val="hybridMultilevel"/>
    <w:tmpl w:val="F92CC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9D548F"/>
    <w:multiLevelType w:val="hybridMultilevel"/>
    <w:tmpl w:val="5C5A3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0655B"/>
    <w:multiLevelType w:val="hybridMultilevel"/>
    <w:tmpl w:val="C0A86DA8"/>
    <w:lvl w:ilvl="0" w:tplc="4808C1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6665DD"/>
    <w:multiLevelType w:val="hybridMultilevel"/>
    <w:tmpl w:val="5170B2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107D40"/>
    <w:multiLevelType w:val="hybridMultilevel"/>
    <w:tmpl w:val="566CD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452220">
    <w:abstractNumId w:val="0"/>
  </w:num>
  <w:num w:numId="2" w16cid:durableId="1279023432">
    <w:abstractNumId w:val="5"/>
  </w:num>
  <w:num w:numId="3" w16cid:durableId="542522458">
    <w:abstractNumId w:val="13"/>
  </w:num>
  <w:num w:numId="4" w16cid:durableId="466162555">
    <w:abstractNumId w:val="10"/>
  </w:num>
  <w:num w:numId="5" w16cid:durableId="947811043">
    <w:abstractNumId w:val="15"/>
  </w:num>
  <w:num w:numId="6" w16cid:durableId="543251913">
    <w:abstractNumId w:val="16"/>
  </w:num>
  <w:num w:numId="7" w16cid:durableId="1728256372">
    <w:abstractNumId w:val="21"/>
  </w:num>
  <w:num w:numId="8" w16cid:durableId="1407263232">
    <w:abstractNumId w:val="22"/>
  </w:num>
  <w:num w:numId="9" w16cid:durableId="47845997">
    <w:abstractNumId w:val="17"/>
  </w:num>
  <w:num w:numId="10" w16cid:durableId="1251163770">
    <w:abstractNumId w:val="19"/>
  </w:num>
  <w:num w:numId="11" w16cid:durableId="266623996">
    <w:abstractNumId w:val="25"/>
  </w:num>
  <w:num w:numId="12" w16cid:durableId="1899825156">
    <w:abstractNumId w:val="4"/>
  </w:num>
  <w:num w:numId="13" w16cid:durableId="620959789">
    <w:abstractNumId w:val="20"/>
  </w:num>
  <w:num w:numId="14" w16cid:durableId="2002850290">
    <w:abstractNumId w:val="12"/>
  </w:num>
  <w:num w:numId="15" w16cid:durableId="516508496">
    <w:abstractNumId w:val="18"/>
  </w:num>
  <w:num w:numId="16" w16cid:durableId="176771485">
    <w:abstractNumId w:val="7"/>
  </w:num>
  <w:num w:numId="17" w16cid:durableId="983317945">
    <w:abstractNumId w:val="8"/>
  </w:num>
  <w:num w:numId="18" w16cid:durableId="1937783448">
    <w:abstractNumId w:val="9"/>
  </w:num>
  <w:num w:numId="19" w16cid:durableId="1193153016">
    <w:abstractNumId w:val="24"/>
  </w:num>
  <w:num w:numId="20" w16cid:durableId="261648168">
    <w:abstractNumId w:val="11"/>
  </w:num>
  <w:num w:numId="21" w16cid:durableId="755903402">
    <w:abstractNumId w:val="2"/>
  </w:num>
  <w:num w:numId="22" w16cid:durableId="911811817">
    <w:abstractNumId w:val="23"/>
  </w:num>
  <w:num w:numId="23" w16cid:durableId="27529708">
    <w:abstractNumId w:val="1"/>
  </w:num>
  <w:num w:numId="24" w16cid:durableId="608439226">
    <w:abstractNumId w:val="27"/>
  </w:num>
  <w:num w:numId="25" w16cid:durableId="1279411212">
    <w:abstractNumId w:val="14"/>
  </w:num>
  <w:num w:numId="26" w16cid:durableId="299577656">
    <w:abstractNumId w:val="26"/>
  </w:num>
  <w:num w:numId="27" w16cid:durableId="1628975430">
    <w:abstractNumId w:val="3"/>
  </w:num>
  <w:num w:numId="28" w16cid:durableId="2779581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3wSm8/oasDebz8YoZ6ABVWIPtnsThe7viJLvwCI52v1mWjI5hbr6cgK/UqPwsd4lbkzQZ1u8tqNil5K14/qXg==" w:salt="o1nuAuXKZpK82oyNYr+1Mg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MjUwN7U0NDMxNjNV0lEKTi0uzszPAykwrAUApV+BAywAAAA="/>
  </w:docVars>
  <w:rsids>
    <w:rsidRoot w:val="00A4279D"/>
    <w:rsid w:val="00001D22"/>
    <w:rsid w:val="0000365E"/>
    <w:rsid w:val="00007916"/>
    <w:rsid w:val="00010EA3"/>
    <w:rsid w:val="000122D7"/>
    <w:rsid w:val="00014763"/>
    <w:rsid w:val="000154A7"/>
    <w:rsid w:val="00017CFF"/>
    <w:rsid w:val="00021036"/>
    <w:rsid w:val="00025A5E"/>
    <w:rsid w:val="00031076"/>
    <w:rsid w:val="00033E98"/>
    <w:rsid w:val="000346EE"/>
    <w:rsid w:val="00034DC0"/>
    <w:rsid w:val="00043E83"/>
    <w:rsid w:val="000463EA"/>
    <w:rsid w:val="00047AAC"/>
    <w:rsid w:val="00056726"/>
    <w:rsid w:val="000579BA"/>
    <w:rsid w:val="00060D21"/>
    <w:rsid w:val="00061153"/>
    <w:rsid w:val="0006321F"/>
    <w:rsid w:val="00063F58"/>
    <w:rsid w:val="00067493"/>
    <w:rsid w:val="0007420A"/>
    <w:rsid w:val="00074F79"/>
    <w:rsid w:val="00076178"/>
    <w:rsid w:val="00077BC0"/>
    <w:rsid w:val="00086A5E"/>
    <w:rsid w:val="00087544"/>
    <w:rsid w:val="00092693"/>
    <w:rsid w:val="00093F6E"/>
    <w:rsid w:val="000965F0"/>
    <w:rsid w:val="00096E4E"/>
    <w:rsid w:val="00096EB3"/>
    <w:rsid w:val="000A17C8"/>
    <w:rsid w:val="000A1D82"/>
    <w:rsid w:val="000A3F18"/>
    <w:rsid w:val="000A464B"/>
    <w:rsid w:val="000A6BA5"/>
    <w:rsid w:val="000A73E4"/>
    <w:rsid w:val="000C248A"/>
    <w:rsid w:val="000D3755"/>
    <w:rsid w:val="000D6B12"/>
    <w:rsid w:val="000D7D52"/>
    <w:rsid w:val="000F6E2A"/>
    <w:rsid w:val="000F7166"/>
    <w:rsid w:val="00103DF8"/>
    <w:rsid w:val="00106A89"/>
    <w:rsid w:val="0011726A"/>
    <w:rsid w:val="0011737C"/>
    <w:rsid w:val="001217C9"/>
    <w:rsid w:val="00123C62"/>
    <w:rsid w:val="00125B68"/>
    <w:rsid w:val="00125FEC"/>
    <w:rsid w:val="00127D61"/>
    <w:rsid w:val="00130A6F"/>
    <w:rsid w:val="00130FB1"/>
    <w:rsid w:val="00135B55"/>
    <w:rsid w:val="00137E45"/>
    <w:rsid w:val="0014408E"/>
    <w:rsid w:val="00147E0E"/>
    <w:rsid w:val="00152B08"/>
    <w:rsid w:val="00153E85"/>
    <w:rsid w:val="0015427D"/>
    <w:rsid w:val="001645F8"/>
    <w:rsid w:val="0016580C"/>
    <w:rsid w:val="00170724"/>
    <w:rsid w:val="00171E33"/>
    <w:rsid w:val="00172CD5"/>
    <w:rsid w:val="00181029"/>
    <w:rsid w:val="00185677"/>
    <w:rsid w:val="00187678"/>
    <w:rsid w:val="00191409"/>
    <w:rsid w:val="00191453"/>
    <w:rsid w:val="00192819"/>
    <w:rsid w:val="001A2C76"/>
    <w:rsid w:val="001B0521"/>
    <w:rsid w:val="001B36BB"/>
    <w:rsid w:val="001B7EE3"/>
    <w:rsid w:val="001C0EAF"/>
    <w:rsid w:val="001C17E8"/>
    <w:rsid w:val="001C1CCF"/>
    <w:rsid w:val="001C3070"/>
    <w:rsid w:val="001C5C98"/>
    <w:rsid w:val="001C6D06"/>
    <w:rsid w:val="001D0F3B"/>
    <w:rsid w:val="001D2323"/>
    <w:rsid w:val="001D793B"/>
    <w:rsid w:val="001E139A"/>
    <w:rsid w:val="001F75EA"/>
    <w:rsid w:val="00200873"/>
    <w:rsid w:val="002019C2"/>
    <w:rsid w:val="002069B8"/>
    <w:rsid w:val="00210ACC"/>
    <w:rsid w:val="0022214F"/>
    <w:rsid w:val="00222E50"/>
    <w:rsid w:val="002230A2"/>
    <w:rsid w:val="0023601B"/>
    <w:rsid w:val="00244B6E"/>
    <w:rsid w:val="00244EB3"/>
    <w:rsid w:val="0024570C"/>
    <w:rsid w:val="002462C5"/>
    <w:rsid w:val="002466F5"/>
    <w:rsid w:val="00246D95"/>
    <w:rsid w:val="00247CE0"/>
    <w:rsid w:val="00250633"/>
    <w:rsid w:val="00251D43"/>
    <w:rsid w:val="00270667"/>
    <w:rsid w:val="00274A1C"/>
    <w:rsid w:val="00276158"/>
    <w:rsid w:val="002803BA"/>
    <w:rsid w:val="00280439"/>
    <w:rsid w:val="00286B23"/>
    <w:rsid w:val="00287C08"/>
    <w:rsid w:val="00290494"/>
    <w:rsid w:val="002935DD"/>
    <w:rsid w:val="002936E6"/>
    <w:rsid w:val="002942BC"/>
    <w:rsid w:val="00295B53"/>
    <w:rsid w:val="00297781"/>
    <w:rsid w:val="002A3C00"/>
    <w:rsid w:val="002A3F86"/>
    <w:rsid w:val="002A48AA"/>
    <w:rsid w:val="002B297A"/>
    <w:rsid w:val="002B4654"/>
    <w:rsid w:val="002B7CC1"/>
    <w:rsid w:val="002C0EA2"/>
    <w:rsid w:val="002C27DF"/>
    <w:rsid w:val="002C2A32"/>
    <w:rsid w:val="002C7FE1"/>
    <w:rsid w:val="002D6664"/>
    <w:rsid w:val="002D7C20"/>
    <w:rsid w:val="002E46A7"/>
    <w:rsid w:val="002E6EA1"/>
    <w:rsid w:val="002E778D"/>
    <w:rsid w:val="002E7D9F"/>
    <w:rsid w:val="002F035D"/>
    <w:rsid w:val="002F0B82"/>
    <w:rsid w:val="002F2338"/>
    <w:rsid w:val="002F29C0"/>
    <w:rsid w:val="002F4E5F"/>
    <w:rsid w:val="002F5786"/>
    <w:rsid w:val="00300C8B"/>
    <w:rsid w:val="00302139"/>
    <w:rsid w:val="0030586B"/>
    <w:rsid w:val="003064EE"/>
    <w:rsid w:val="0030709A"/>
    <w:rsid w:val="00310C28"/>
    <w:rsid w:val="00313291"/>
    <w:rsid w:val="00316C57"/>
    <w:rsid w:val="00320E17"/>
    <w:rsid w:val="0032658E"/>
    <w:rsid w:val="00333698"/>
    <w:rsid w:val="00336707"/>
    <w:rsid w:val="0034318B"/>
    <w:rsid w:val="003451B5"/>
    <w:rsid w:val="003462DE"/>
    <w:rsid w:val="00350D7A"/>
    <w:rsid w:val="00352405"/>
    <w:rsid w:val="0036176C"/>
    <w:rsid w:val="00362011"/>
    <w:rsid w:val="00366A7F"/>
    <w:rsid w:val="00366B56"/>
    <w:rsid w:val="00371C3C"/>
    <w:rsid w:val="00380C88"/>
    <w:rsid w:val="00380DDB"/>
    <w:rsid w:val="00392454"/>
    <w:rsid w:val="003A0C0F"/>
    <w:rsid w:val="003A4033"/>
    <w:rsid w:val="003A5E07"/>
    <w:rsid w:val="003A5EA8"/>
    <w:rsid w:val="003A6E5B"/>
    <w:rsid w:val="003A6EB3"/>
    <w:rsid w:val="003B1757"/>
    <w:rsid w:val="003B396B"/>
    <w:rsid w:val="003B571A"/>
    <w:rsid w:val="003C565B"/>
    <w:rsid w:val="003E355C"/>
    <w:rsid w:val="003E4E2F"/>
    <w:rsid w:val="003E53BE"/>
    <w:rsid w:val="003F219F"/>
    <w:rsid w:val="003F2B2C"/>
    <w:rsid w:val="003F486D"/>
    <w:rsid w:val="003F63C6"/>
    <w:rsid w:val="00406DDF"/>
    <w:rsid w:val="0040795A"/>
    <w:rsid w:val="004109AD"/>
    <w:rsid w:val="00411B25"/>
    <w:rsid w:val="004136BB"/>
    <w:rsid w:val="0042568E"/>
    <w:rsid w:val="00426B1B"/>
    <w:rsid w:val="00433626"/>
    <w:rsid w:val="00442755"/>
    <w:rsid w:val="00443549"/>
    <w:rsid w:val="00444514"/>
    <w:rsid w:val="00445AC3"/>
    <w:rsid w:val="00445E04"/>
    <w:rsid w:val="0044741E"/>
    <w:rsid w:val="00456CD8"/>
    <w:rsid w:val="0045753E"/>
    <w:rsid w:val="004623F5"/>
    <w:rsid w:val="00463BCB"/>
    <w:rsid w:val="004652CF"/>
    <w:rsid w:val="00475AF1"/>
    <w:rsid w:val="00480054"/>
    <w:rsid w:val="00481EE9"/>
    <w:rsid w:val="0048204D"/>
    <w:rsid w:val="004835F6"/>
    <w:rsid w:val="0048444C"/>
    <w:rsid w:val="00491E7B"/>
    <w:rsid w:val="00491E81"/>
    <w:rsid w:val="004947EF"/>
    <w:rsid w:val="004955B4"/>
    <w:rsid w:val="00496BEF"/>
    <w:rsid w:val="004A0CBF"/>
    <w:rsid w:val="004A6402"/>
    <w:rsid w:val="004B2949"/>
    <w:rsid w:val="004B6B00"/>
    <w:rsid w:val="004B7621"/>
    <w:rsid w:val="004C357E"/>
    <w:rsid w:val="004C3F66"/>
    <w:rsid w:val="004C4D93"/>
    <w:rsid w:val="004C5637"/>
    <w:rsid w:val="004D1D52"/>
    <w:rsid w:val="004D31A2"/>
    <w:rsid w:val="004D33FC"/>
    <w:rsid w:val="004E3BC2"/>
    <w:rsid w:val="004E5897"/>
    <w:rsid w:val="004F136E"/>
    <w:rsid w:val="004F39CB"/>
    <w:rsid w:val="004F59E8"/>
    <w:rsid w:val="004F6E07"/>
    <w:rsid w:val="004F7D27"/>
    <w:rsid w:val="00503F73"/>
    <w:rsid w:val="005071C2"/>
    <w:rsid w:val="00520680"/>
    <w:rsid w:val="005208BD"/>
    <w:rsid w:val="00520A3D"/>
    <w:rsid w:val="00521E9D"/>
    <w:rsid w:val="00526B77"/>
    <w:rsid w:val="00532033"/>
    <w:rsid w:val="00534424"/>
    <w:rsid w:val="0053550D"/>
    <w:rsid w:val="005405DD"/>
    <w:rsid w:val="00540C5D"/>
    <w:rsid w:val="00541B0D"/>
    <w:rsid w:val="00542D66"/>
    <w:rsid w:val="00546730"/>
    <w:rsid w:val="005518B3"/>
    <w:rsid w:val="005518C3"/>
    <w:rsid w:val="0055224D"/>
    <w:rsid w:val="00552D58"/>
    <w:rsid w:val="00553524"/>
    <w:rsid w:val="0055640D"/>
    <w:rsid w:val="005640B6"/>
    <w:rsid w:val="0057208C"/>
    <w:rsid w:val="005725C6"/>
    <w:rsid w:val="00573F41"/>
    <w:rsid w:val="00574A5B"/>
    <w:rsid w:val="00574F93"/>
    <w:rsid w:val="0058007C"/>
    <w:rsid w:val="00581D6B"/>
    <w:rsid w:val="00586E1A"/>
    <w:rsid w:val="0059153E"/>
    <w:rsid w:val="0059285D"/>
    <w:rsid w:val="00595752"/>
    <w:rsid w:val="005A5E22"/>
    <w:rsid w:val="005A5E40"/>
    <w:rsid w:val="005B04D8"/>
    <w:rsid w:val="005B1F42"/>
    <w:rsid w:val="005B4ED0"/>
    <w:rsid w:val="005B52B3"/>
    <w:rsid w:val="005B6499"/>
    <w:rsid w:val="005C6BC3"/>
    <w:rsid w:val="005C7C7D"/>
    <w:rsid w:val="005D41A3"/>
    <w:rsid w:val="005D486F"/>
    <w:rsid w:val="005D6394"/>
    <w:rsid w:val="005D6495"/>
    <w:rsid w:val="005D7B9A"/>
    <w:rsid w:val="005D7CF9"/>
    <w:rsid w:val="005E2176"/>
    <w:rsid w:val="005E355B"/>
    <w:rsid w:val="005E719B"/>
    <w:rsid w:val="005E7B85"/>
    <w:rsid w:val="005F1FD3"/>
    <w:rsid w:val="006008CC"/>
    <w:rsid w:val="00602869"/>
    <w:rsid w:val="006078F6"/>
    <w:rsid w:val="00607F73"/>
    <w:rsid w:val="00607FB2"/>
    <w:rsid w:val="0061021F"/>
    <w:rsid w:val="00610B7B"/>
    <w:rsid w:val="0062055B"/>
    <w:rsid w:val="0063180E"/>
    <w:rsid w:val="0063206D"/>
    <w:rsid w:val="00636172"/>
    <w:rsid w:val="00644592"/>
    <w:rsid w:val="00644FF8"/>
    <w:rsid w:val="006456E4"/>
    <w:rsid w:val="006636C4"/>
    <w:rsid w:val="00666487"/>
    <w:rsid w:val="00666BB5"/>
    <w:rsid w:val="00670B59"/>
    <w:rsid w:val="00670D5E"/>
    <w:rsid w:val="00672637"/>
    <w:rsid w:val="00672BBA"/>
    <w:rsid w:val="00675E85"/>
    <w:rsid w:val="00677A1F"/>
    <w:rsid w:val="00682575"/>
    <w:rsid w:val="00682ACB"/>
    <w:rsid w:val="006833EF"/>
    <w:rsid w:val="00687015"/>
    <w:rsid w:val="006967E2"/>
    <w:rsid w:val="00697086"/>
    <w:rsid w:val="006A066D"/>
    <w:rsid w:val="006B152A"/>
    <w:rsid w:val="006B3431"/>
    <w:rsid w:val="006C0B27"/>
    <w:rsid w:val="006C13A6"/>
    <w:rsid w:val="006C6FC8"/>
    <w:rsid w:val="006E3722"/>
    <w:rsid w:val="006E5B2C"/>
    <w:rsid w:val="006E6A78"/>
    <w:rsid w:val="006F0F3F"/>
    <w:rsid w:val="006F418B"/>
    <w:rsid w:val="006F61C0"/>
    <w:rsid w:val="006F6C35"/>
    <w:rsid w:val="006F6EC1"/>
    <w:rsid w:val="00700AFA"/>
    <w:rsid w:val="00700E5F"/>
    <w:rsid w:val="00701CA5"/>
    <w:rsid w:val="00703234"/>
    <w:rsid w:val="00704F37"/>
    <w:rsid w:val="00706A26"/>
    <w:rsid w:val="00707039"/>
    <w:rsid w:val="007150F5"/>
    <w:rsid w:val="00716356"/>
    <w:rsid w:val="00721303"/>
    <w:rsid w:val="00722428"/>
    <w:rsid w:val="00722F44"/>
    <w:rsid w:val="00741E2F"/>
    <w:rsid w:val="007514EF"/>
    <w:rsid w:val="00751782"/>
    <w:rsid w:val="007530FE"/>
    <w:rsid w:val="0075368D"/>
    <w:rsid w:val="007559AD"/>
    <w:rsid w:val="00756290"/>
    <w:rsid w:val="00764924"/>
    <w:rsid w:val="00764B28"/>
    <w:rsid w:val="007705EC"/>
    <w:rsid w:val="0077218D"/>
    <w:rsid w:val="00775B5E"/>
    <w:rsid w:val="0077762F"/>
    <w:rsid w:val="007806B5"/>
    <w:rsid w:val="00783CE2"/>
    <w:rsid w:val="0078642A"/>
    <w:rsid w:val="007877C6"/>
    <w:rsid w:val="0079017B"/>
    <w:rsid w:val="00790DBB"/>
    <w:rsid w:val="00791296"/>
    <w:rsid w:val="00795C9F"/>
    <w:rsid w:val="007A0764"/>
    <w:rsid w:val="007A6AF7"/>
    <w:rsid w:val="007A7442"/>
    <w:rsid w:val="007B3081"/>
    <w:rsid w:val="007B319F"/>
    <w:rsid w:val="007B4D76"/>
    <w:rsid w:val="007C3C3C"/>
    <w:rsid w:val="007C5E3B"/>
    <w:rsid w:val="007D339B"/>
    <w:rsid w:val="007D52BF"/>
    <w:rsid w:val="007D7CAD"/>
    <w:rsid w:val="007E09DB"/>
    <w:rsid w:val="007E4680"/>
    <w:rsid w:val="007E7049"/>
    <w:rsid w:val="007F2304"/>
    <w:rsid w:val="007F2A68"/>
    <w:rsid w:val="007F2B7B"/>
    <w:rsid w:val="007F3015"/>
    <w:rsid w:val="007F315A"/>
    <w:rsid w:val="007F370F"/>
    <w:rsid w:val="007F4AFA"/>
    <w:rsid w:val="007F56A1"/>
    <w:rsid w:val="007F7042"/>
    <w:rsid w:val="00800C2B"/>
    <w:rsid w:val="00801421"/>
    <w:rsid w:val="00801475"/>
    <w:rsid w:val="008043A8"/>
    <w:rsid w:val="00810F0B"/>
    <w:rsid w:val="00811A32"/>
    <w:rsid w:val="008126FA"/>
    <w:rsid w:val="008206FF"/>
    <w:rsid w:val="00820D3F"/>
    <w:rsid w:val="00821FFC"/>
    <w:rsid w:val="00824325"/>
    <w:rsid w:val="00827F84"/>
    <w:rsid w:val="008336B1"/>
    <w:rsid w:val="00833C99"/>
    <w:rsid w:val="00836059"/>
    <w:rsid w:val="00840C74"/>
    <w:rsid w:val="00843439"/>
    <w:rsid w:val="008437D1"/>
    <w:rsid w:val="00844A92"/>
    <w:rsid w:val="00844F5B"/>
    <w:rsid w:val="0084682F"/>
    <w:rsid w:val="008503D7"/>
    <w:rsid w:val="0085297E"/>
    <w:rsid w:val="0085381F"/>
    <w:rsid w:val="008552B9"/>
    <w:rsid w:val="0085772D"/>
    <w:rsid w:val="00864203"/>
    <w:rsid w:val="00864DCF"/>
    <w:rsid w:val="00865AF1"/>
    <w:rsid w:val="00870E8A"/>
    <w:rsid w:val="0087113B"/>
    <w:rsid w:val="00874C5F"/>
    <w:rsid w:val="0087500A"/>
    <w:rsid w:val="0088567A"/>
    <w:rsid w:val="00892E98"/>
    <w:rsid w:val="008A1CBF"/>
    <w:rsid w:val="008A44CA"/>
    <w:rsid w:val="008A4704"/>
    <w:rsid w:val="008A6DAF"/>
    <w:rsid w:val="008A7229"/>
    <w:rsid w:val="008A743C"/>
    <w:rsid w:val="008B1264"/>
    <w:rsid w:val="008B2A58"/>
    <w:rsid w:val="008B441C"/>
    <w:rsid w:val="008B537C"/>
    <w:rsid w:val="008B7C0C"/>
    <w:rsid w:val="008C6BC0"/>
    <w:rsid w:val="008D1912"/>
    <w:rsid w:val="008D55C4"/>
    <w:rsid w:val="008D5978"/>
    <w:rsid w:val="008E201D"/>
    <w:rsid w:val="008E4C9B"/>
    <w:rsid w:val="008E4DDB"/>
    <w:rsid w:val="008E520C"/>
    <w:rsid w:val="008F4920"/>
    <w:rsid w:val="008F6366"/>
    <w:rsid w:val="008F71A7"/>
    <w:rsid w:val="0090065E"/>
    <w:rsid w:val="00905DD0"/>
    <w:rsid w:val="0091014F"/>
    <w:rsid w:val="0091160D"/>
    <w:rsid w:val="009121CC"/>
    <w:rsid w:val="00923CB3"/>
    <w:rsid w:val="009240B1"/>
    <w:rsid w:val="0092572C"/>
    <w:rsid w:val="00926382"/>
    <w:rsid w:val="0093011D"/>
    <w:rsid w:val="009369DF"/>
    <w:rsid w:val="00941B8A"/>
    <w:rsid w:val="00945043"/>
    <w:rsid w:val="00950636"/>
    <w:rsid w:val="00950681"/>
    <w:rsid w:val="0095132F"/>
    <w:rsid w:val="009525FF"/>
    <w:rsid w:val="009529DB"/>
    <w:rsid w:val="009569DF"/>
    <w:rsid w:val="009619AF"/>
    <w:rsid w:val="00963A3A"/>
    <w:rsid w:val="00963E1F"/>
    <w:rsid w:val="00967A43"/>
    <w:rsid w:val="00967BD6"/>
    <w:rsid w:val="0097067A"/>
    <w:rsid w:val="00971F61"/>
    <w:rsid w:val="00977F9C"/>
    <w:rsid w:val="009806A4"/>
    <w:rsid w:val="00981175"/>
    <w:rsid w:val="00983003"/>
    <w:rsid w:val="0098526D"/>
    <w:rsid w:val="00987353"/>
    <w:rsid w:val="00990FA0"/>
    <w:rsid w:val="00990FCA"/>
    <w:rsid w:val="00995992"/>
    <w:rsid w:val="009A02E7"/>
    <w:rsid w:val="009A1A17"/>
    <w:rsid w:val="009A3603"/>
    <w:rsid w:val="009A3D12"/>
    <w:rsid w:val="009A5A99"/>
    <w:rsid w:val="009A6C90"/>
    <w:rsid w:val="009B31A0"/>
    <w:rsid w:val="009B4C13"/>
    <w:rsid w:val="009C0422"/>
    <w:rsid w:val="009C0F1D"/>
    <w:rsid w:val="009C2A51"/>
    <w:rsid w:val="009C35B4"/>
    <w:rsid w:val="009C3AEF"/>
    <w:rsid w:val="009D116C"/>
    <w:rsid w:val="009D311B"/>
    <w:rsid w:val="009D33DB"/>
    <w:rsid w:val="009D6FA0"/>
    <w:rsid w:val="009E0117"/>
    <w:rsid w:val="009E0381"/>
    <w:rsid w:val="009E157E"/>
    <w:rsid w:val="009E3FDD"/>
    <w:rsid w:val="009E5DC6"/>
    <w:rsid w:val="009F14FD"/>
    <w:rsid w:val="009F511F"/>
    <w:rsid w:val="00A05BED"/>
    <w:rsid w:val="00A110D0"/>
    <w:rsid w:val="00A12EDE"/>
    <w:rsid w:val="00A157F4"/>
    <w:rsid w:val="00A1671E"/>
    <w:rsid w:val="00A17E7F"/>
    <w:rsid w:val="00A30018"/>
    <w:rsid w:val="00A3039A"/>
    <w:rsid w:val="00A3096E"/>
    <w:rsid w:val="00A35138"/>
    <w:rsid w:val="00A358BD"/>
    <w:rsid w:val="00A35B67"/>
    <w:rsid w:val="00A373B4"/>
    <w:rsid w:val="00A40D67"/>
    <w:rsid w:val="00A41D3B"/>
    <w:rsid w:val="00A4279D"/>
    <w:rsid w:val="00A42C71"/>
    <w:rsid w:val="00A4442B"/>
    <w:rsid w:val="00A4495D"/>
    <w:rsid w:val="00A474D7"/>
    <w:rsid w:val="00A51BCA"/>
    <w:rsid w:val="00A527B4"/>
    <w:rsid w:val="00A5496A"/>
    <w:rsid w:val="00A60FA6"/>
    <w:rsid w:val="00A63540"/>
    <w:rsid w:val="00A63D64"/>
    <w:rsid w:val="00A666C2"/>
    <w:rsid w:val="00A7009A"/>
    <w:rsid w:val="00A707E5"/>
    <w:rsid w:val="00A70DC9"/>
    <w:rsid w:val="00A75AF1"/>
    <w:rsid w:val="00A80252"/>
    <w:rsid w:val="00A8674D"/>
    <w:rsid w:val="00A87EF4"/>
    <w:rsid w:val="00A9030B"/>
    <w:rsid w:val="00A9125E"/>
    <w:rsid w:val="00A93686"/>
    <w:rsid w:val="00A951CD"/>
    <w:rsid w:val="00A95534"/>
    <w:rsid w:val="00AA2CFF"/>
    <w:rsid w:val="00AA2DF2"/>
    <w:rsid w:val="00AA3026"/>
    <w:rsid w:val="00AB29CE"/>
    <w:rsid w:val="00AB528D"/>
    <w:rsid w:val="00AB772A"/>
    <w:rsid w:val="00AC6461"/>
    <w:rsid w:val="00AD2D97"/>
    <w:rsid w:val="00AD3B97"/>
    <w:rsid w:val="00AD4B87"/>
    <w:rsid w:val="00AE31A3"/>
    <w:rsid w:val="00AE5721"/>
    <w:rsid w:val="00AE5CA8"/>
    <w:rsid w:val="00AE5F28"/>
    <w:rsid w:val="00B04186"/>
    <w:rsid w:val="00B13302"/>
    <w:rsid w:val="00B14933"/>
    <w:rsid w:val="00B15879"/>
    <w:rsid w:val="00B16341"/>
    <w:rsid w:val="00B16E1C"/>
    <w:rsid w:val="00B17358"/>
    <w:rsid w:val="00B23423"/>
    <w:rsid w:val="00B25319"/>
    <w:rsid w:val="00B25AE1"/>
    <w:rsid w:val="00B27F9E"/>
    <w:rsid w:val="00B30CC4"/>
    <w:rsid w:val="00B31B04"/>
    <w:rsid w:val="00B3254C"/>
    <w:rsid w:val="00B41F29"/>
    <w:rsid w:val="00B4502F"/>
    <w:rsid w:val="00B4504A"/>
    <w:rsid w:val="00B47401"/>
    <w:rsid w:val="00B475B0"/>
    <w:rsid w:val="00B53A1C"/>
    <w:rsid w:val="00B54349"/>
    <w:rsid w:val="00B64856"/>
    <w:rsid w:val="00B65CB7"/>
    <w:rsid w:val="00B91B6B"/>
    <w:rsid w:val="00B92D4B"/>
    <w:rsid w:val="00B940CF"/>
    <w:rsid w:val="00B942BA"/>
    <w:rsid w:val="00BA2D86"/>
    <w:rsid w:val="00BA36FE"/>
    <w:rsid w:val="00BA4259"/>
    <w:rsid w:val="00BA6C9A"/>
    <w:rsid w:val="00BB08F4"/>
    <w:rsid w:val="00BB1848"/>
    <w:rsid w:val="00BB40A5"/>
    <w:rsid w:val="00BB51D8"/>
    <w:rsid w:val="00BB5530"/>
    <w:rsid w:val="00BB6165"/>
    <w:rsid w:val="00BB6A2F"/>
    <w:rsid w:val="00BD1F28"/>
    <w:rsid w:val="00BD73F1"/>
    <w:rsid w:val="00BD7C1B"/>
    <w:rsid w:val="00BE0202"/>
    <w:rsid w:val="00BE0AC8"/>
    <w:rsid w:val="00BE1162"/>
    <w:rsid w:val="00BE1A44"/>
    <w:rsid w:val="00BE3B13"/>
    <w:rsid w:val="00BE5651"/>
    <w:rsid w:val="00BE7B2F"/>
    <w:rsid w:val="00BF13BF"/>
    <w:rsid w:val="00BF221F"/>
    <w:rsid w:val="00BF7BB3"/>
    <w:rsid w:val="00C00CFB"/>
    <w:rsid w:val="00C02BC4"/>
    <w:rsid w:val="00C04258"/>
    <w:rsid w:val="00C07D4B"/>
    <w:rsid w:val="00C1182F"/>
    <w:rsid w:val="00C11A66"/>
    <w:rsid w:val="00C11D77"/>
    <w:rsid w:val="00C159B0"/>
    <w:rsid w:val="00C214D3"/>
    <w:rsid w:val="00C2241F"/>
    <w:rsid w:val="00C2258E"/>
    <w:rsid w:val="00C24351"/>
    <w:rsid w:val="00C24A29"/>
    <w:rsid w:val="00C24D25"/>
    <w:rsid w:val="00C27390"/>
    <w:rsid w:val="00C36B19"/>
    <w:rsid w:val="00C415C5"/>
    <w:rsid w:val="00C45F92"/>
    <w:rsid w:val="00C50A2A"/>
    <w:rsid w:val="00C525E6"/>
    <w:rsid w:val="00C52649"/>
    <w:rsid w:val="00C57C73"/>
    <w:rsid w:val="00C622C8"/>
    <w:rsid w:val="00C6699F"/>
    <w:rsid w:val="00C671A1"/>
    <w:rsid w:val="00C72836"/>
    <w:rsid w:val="00C73310"/>
    <w:rsid w:val="00C737AF"/>
    <w:rsid w:val="00C77BF0"/>
    <w:rsid w:val="00C77FCF"/>
    <w:rsid w:val="00C85E17"/>
    <w:rsid w:val="00C86F8A"/>
    <w:rsid w:val="00C87C05"/>
    <w:rsid w:val="00C90FF7"/>
    <w:rsid w:val="00C93AEC"/>
    <w:rsid w:val="00C96BB0"/>
    <w:rsid w:val="00C96DE4"/>
    <w:rsid w:val="00CA159A"/>
    <w:rsid w:val="00CA218A"/>
    <w:rsid w:val="00CA30FB"/>
    <w:rsid w:val="00CA6E7B"/>
    <w:rsid w:val="00CB2644"/>
    <w:rsid w:val="00CB5491"/>
    <w:rsid w:val="00CB5E6E"/>
    <w:rsid w:val="00CC0D76"/>
    <w:rsid w:val="00CC2CFA"/>
    <w:rsid w:val="00CC4BE5"/>
    <w:rsid w:val="00CE0272"/>
    <w:rsid w:val="00CE1CBF"/>
    <w:rsid w:val="00CE3ACF"/>
    <w:rsid w:val="00CE5C4E"/>
    <w:rsid w:val="00CF1503"/>
    <w:rsid w:val="00CF5842"/>
    <w:rsid w:val="00CF7991"/>
    <w:rsid w:val="00D00C63"/>
    <w:rsid w:val="00D056A4"/>
    <w:rsid w:val="00D0575D"/>
    <w:rsid w:val="00D14A42"/>
    <w:rsid w:val="00D1510C"/>
    <w:rsid w:val="00D16371"/>
    <w:rsid w:val="00D2084F"/>
    <w:rsid w:val="00D23F67"/>
    <w:rsid w:val="00D255DB"/>
    <w:rsid w:val="00D278C7"/>
    <w:rsid w:val="00D3039D"/>
    <w:rsid w:val="00D30B70"/>
    <w:rsid w:val="00D32C81"/>
    <w:rsid w:val="00D3363E"/>
    <w:rsid w:val="00D3570D"/>
    <w:rsid w:val="00D35AA6"/>
    <w:rsid w:val="00D370B2"/>
    <w:rsid w:val="00D40081"/>
    <w:rsid w:val="00D40379"/>
    <w:rsid w:val="00D43DB9"/>
    <w:rsid w:val="00D50096"/>
    <w:rsid w:val="00D51ADE"/>
    <w:rsid w:val="00D522BE"/>
    <w:rsid w:val="00D531F3"/>
    <w:rsid w:val="00D6320E"/>
    <w:rsid w:val="00D67188"/>
    <w:rsid w:val="00D673B1"/>
    <w:rsid w:val="00D7030F"/>
    <w:rsid w:val="00D7212A"/>
    <w:rsid w:val="00D74FB5"/>
    <w:rsid w:val="00D77C7C"/>
    <w:rsid w:val="00D77DB8"/>
    <w:rsid w:val="00D80B52"/>
    <w:rsid w:val="00D80DDC"/>
    <w:rsid w:val="00D82810"/>
    <w:rsid w:val="00D85CD8"/>
    <w:rsid w:val="00D9160F"/>
    <w:rsid w:val="00D946DF"/>
    <w:rsid w:val="00D94CE8"/>
    <w:rsid w:val="00D96951"/>
    <w:rsid w:val="00DA030C"/>
    <w:rsid w:val="00DA2DF6"/>
    <w:rsid w:val="00DA3FB2"/>
    <w:rsid w:val="00DA4B51"/>
    <w:rsid w:val="00DB03FF"/>
    <w:rsid w:val="00DB0BF3"/>
    <w:rsid w:val="00DB55AE"/>
    <w:rsid w:val="00DB6AF2"/>
    <w:rsid w:val="00DC0493"/>
    <w:rsid w:val="00DC3A08"/>
    <w:rsid w:val="00DC4023"/>
    <w:rsid w:val="00DC438E"/>
    <w:rsid w:val="00DC43C0"/>
    <w:rsid w:val="00DC61BA"/>
    <w:rsid w:val="00DC786C"/>
    <w:rsid w:val="00DC7E22"/>
    <w:rsid w:val="00DD086D"/>
    <w:rsid w:val="00DD179D"/>
    <w:rsid w:val="00DE3557"/>
    <w:rsid w:val="00DE3685"/>
    <w:rsid w:val="00DE633C"/>
    <w:rsid w:val="00DF0C14"/>
    <w:rsid w:val="00DF3C75"/>
    <w:rsid w:val="00DF5748"/>
    <w:rsid w:val="00DF7298"/>
    <w:rsid w:val="00E00C40"/>
    <w:rsid w:val="00E016D7"/>
    <w:rsid w:val="00E03C14"/>
    <w:rsid w:val="00E0707A"/>
    <w:rsid w:val="00E0780C"/>
    <w:rsid w:val="00E11D90"/>
    <w:rsid w:val="00E11EA6"/>
    <w:rsid w:val="00E12AFB"/>
    <w:rsid w:val="00E154B6"/>
    <w:rsid w:val="00E17045"/>
    <w:rsid w:val="00E17B11"/>
    <w:rsid w:val="00E21ED5"/>
    <w:rsid w:val="00E22A59"/>
    <w:rsid w:val="00E25E73"/>
    <w:rsid w:val="00E342BC"/>
    <w:rsid w:val="00E344C3"/>
    <w:rsid w:val="00E3588F"/>
    <w:rsid w:val="00E35D11"/>
    <w:rsid w:val="00E37100"/>
    <w:rsid w:val="00E42203"/>
    <w:rsid w:val="00E45C62"/>
    <w:rsid w:val="00E46FFF"/>
    <w:rsid w:val="00E5304D"/>
    <w:rsid w:val="00E736EC"/>
    <w:rsid w:val="00E7796F"/>
    <w:rsid w:val="00E81630"/>
    <w:rsid w:val="00E81F29"/>
    <w:rsid w:val="00E83460"/>
    <w:rsid w:val="00E84F4F"/>
    <w:rsid w:val="00E855C2"/>
    <w:rsid w:val="00E876B8"/>
    <w:rsid w:val="00EA1D57"/>
    <w:rsid w:val="00EA4D8B"/>
    <w:rsid w:val="00EB1C70"/>
    <w:rsid w:val="00EB3FB3"/>
    <w:rsid w:val="00EB6F27"/>
    <w:rsid w:val="00EC22DB"/>
    <w:rsid w:val="00EC5CCA"/>
    <w:rsid w:val="00EC6CE5"/>
    <w:rsid w:val="00ED0460"/>
    <w:rsid w:val="00ED467D"/>
    <w:rsid w:val="00ED4E87"/>
    <w:rsid w:val="00EE072A"/>
    <w:rsid w:val="00EE1A56"/>
    <w:rsid w:val="00EE45E5"/>
    <w:rsid w:val="00EF5718"/>
    <w:rsid w:val="00EF5955"/>
    <w:rsid w:val="00EF7306"/>
    <w:rsid w:val="00F00C2A"/>
    <w:rsid w:val="00F0382F"/>
    <w:rsid w:val="00F04B28"/>
    <w:rsid w:val="00F058FE"/>
    <w:rsid w:val="00F10048"/>
    <w:rsid w:val="00F10F6F"/>
    <w:rsid w:val="00F1472A"/>
    <w:rsid w:val="00F1629C"/>
    <w:rsid w:val="00F16E16"/>
    <w:rsid w:val="00F17227"/>
    <w:rsid w:val="00F216F4"/>
    <w:rsid w:val="00F22258"/>
    <w:rsid w:val="00F26FA2"/>
    <w:rsid w:val="00F31266"/>
    <w:rsid w:val="00F33510"/>
    <w:rsid w:val="00F33DD8"/>
    <w:rsid w:val="00F40990"/>
    <w:rsid w:val="00F40F40"/>
    <w:rsid w:val="00F4433C"/>
    <w:rsid w:val="00F46982"/>
    <w:rsid w:val="00F469EF"/>
    <w:rsid w:val="00F51E8A"/>
    <w:rsid w:val="00F52EFE"/>
    <w:rsid w:val="00F53091"/>
    <w:rsid w:val="00F53355"/>
    <w:rsid w:val="00F543FB"/>
    <w:rsid w:val="00F604B4"/>
    <w:rsid w:val="00F72534"/>
    <w:rsid w:val="00F80E04"/>
    <w:rsid w:val="00F861B2"/>
    <w:rsid w:val="00F87995"/>
    <w:rsid w:val="00F91087"/>
    <w:rsid w:val="00F9634B"/>
    <w:rsid w:val="00F974F8"/>
    <w:rsid w:val="00FA1B82"/>
    <w:rsid w:val="00FA2C3A"/>
    <w:rsid w:val="00FA3FCB"/>
    <w:rsid w:val="00FA5C1C"/>
    <w:rsid w:val="00FA5F64"/>
    <w:rsid w:val="00FB0E37"/>
    <w:rsid w:val="00FB102E"/>
    <w:rsid w:val="00FB20D1"/>
    <w:rsid w:val="00FB215C"/>
    <w:rsid w:val="00FB2FD9"/>
    <w:rsid w:val="00FB30A7"/>
    <w:rsid w:val="00FB37D2"/>
    <w:rsid w:val="00FC0463"/>
    <w:rsid w:val="00FC12B1"/>
    <w:rsid w:val="00FC2A7C"/>
    <w:rsid w:val="00FC7AE6"/>
    <w:rsid w:val="00FD0AB7"/>
    <w:rsid w:val="00FD2D41"/>
    <w:rsid w:val="00FD5C7C"/>
    <w:rsid w:val="00FD7A67"/>
    <w:rsid w:val="00FE1754"/>
    <w:rsid w:val="00FE3622"/>
    <w:rsid w:val="00FE5132"/>
    <w:rsid w:val="00FE719E"/>
    <w:rsid w:val="00FF1896"/>
    <w:rsid w:val="00FF2C7E"/>
    <w:rsid w:val="00FF34CF"/>
    <w:rsid w:val="00FF4E2E"/>
    <w:rsid w:val="09124B49"/>
    <w:rsid w:val="59AE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629144"/>
  <w15:chartTrackingRefBased/>
  <w15:docId w15:val="{65CC026F-6959-469A-A15D-E0F7CC8E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0054"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TableText">
    <w:name w:val="TableText"/>
    <w:basedOn w:val="BodyText2"/>
    <w:rsid w:val="00A666C2"/>
    <w:pPr>
      <w:spacing w:after="0" w:line="23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table" w:styleId="TableGrid">
    <w:name w:val="Table Grid"/>
    <w:basedOn w:val="TableNormal"/>
    <w:rsid w:val="00A666C2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666C2"/>
    <w:pPr>
      <w:spacing w:after="120" w:line="480" w:lineRule="auto"/>
    </w:pPr>
  </w:style>
  <w:style w:type="character" w:styleId="Hyperlink">
    <w:name w:val="Hyperlink"/>
    <w:rsid w:val="005C6BC3"/>
    <w:rPr>
      <w:color w:val="0000FF"/>
      <w:u w:val="single"/>
    </w:rPr>
  </w:style>
  <w:style w:type="paragraph" w:customStyle="1" w:styleId="NOPRegText">
    <w:name w:val="NOP Reg Text"/>
    <w:basedOn w:val="Normal"/>
    <w:next w:val="Normal"/>
    <w:link w:val="NOPRegTextCharChar"/>
    <w:rsid w:val="00210ACC"/>
    <w:rPr>
      <w:sz w:val="20"/>
    </w:rPr>
  </w:style>
  <w:style w:type="character" w:customStyle="1" w:styleId="NOPRegTextCharChar">
    <w:name w:val="NOP Reg Text Char Char"/>
    <w:link w:val="NOPRegText"/>
    <w:rsid w:val="00210ACC"/>
    <w:rPr>
      <w:rFonts w:ascii="Arial" w:hAnsi="Arial"/>
      <w:szCs w:val="24"/>
    </w:rPr>
  </w:style>
  <w:style w:type="paragraph" w:styleId="DocumentMap">
    <w:name w:val="Document Map"/>
    <w:basedOn w:val="Normal"/>
    <w:link w:val="DocumentMapChar"/>
    <w:rsid w:val="00D74FB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74FB5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480054"/>
    <w:rPr>
      <w:rFonts w:ascii="Arial" w:hAnsi="Arial" w:cs="Arial"/>
      <w:b/>
      <w:bCs/>
      <w:sz w:val="32"/>
      <w:szCs w:val="24"/>
    </w:rPr>
  </w:style>
  <w:style w:type="paragraph" w:styleId="BalloonText">
    <w:name w:val="Balloon Text"/>
    <w:basedOn w:val="Normal"/>
    <w:link w:val="BalloonTextChar"/>
    <w:rsid w:val="007559AD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7559A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4F136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E17B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7B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7B1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17B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7B11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14933"/>
    <w:pPr>
      <w:ind w:left="720"/>
      <w:contextualSpacing/>
    </w:pPr>
  </w:style>
  <w:style w:type="character" w:styleId="FollowedHyperlink">
    <w:name w:val="FollowedHyperlink"/>
    <w:basedOn w:val="DefaultParagraphFont"/>
    <w:rsid w:val="00BF13B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45C62"/>
    <w:rPr>
      <w:rFonts w:ascii="Arial" w:hAnsi="Arial"/>
      <w:sz w:val="18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147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81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cof.org/resource/g80-record-keepin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ccof.org/resource/g80-record-keepin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cof.org/label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cof.org/resource/co-packer-applicatio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cof.org/resource/co-packer-applicatio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E1871-61E6-4D55-B1E4-3361671CCEE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7AF1C4D-2DF8-4C04-B9D4-1793EE3088AA}"/>
</file>

<file path=customXml/itemProps3.xml><?xml version="1.0" encoding="utf-8"?>
<ds:datastoreItem xmlns:ds="http://schemas.openxmlformats.org/officeDocument/2006/customXml" ds:itemID="{06DE3556-72EF-41C0-9EE4-02167BB29934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e643d084-6a84-4f51-b27a-411d64f10039"/>
    <ds:schemaRef ds:uri="http://schemas.microsoft.com/office/2006/documentManagement/types"/>
    <ds:schemaRef ds:uri="http://www.w3.org/XML/1998/namespace"/>
    <ds:schemaRef ds:uri="http://purl.org/dc/elements/1.1/"/>
    <ds:schemaRef ds:uri="e24ea084-ebc5-4e85-aaa4-b2dee8ec43a5"/>
    <ds:schemaRef ds:uri="http://schemas.microsoft.com/office/2006/metadata/properties"/>
    <ds:schemaRef ds:uri="09ababc6-fd81-4b54-b3d2-b3b9331a54f2"/>
    <ds:schemaRef ds:uri="85baac6e-00ee-4400-8471-a7ea50d0936d"/>
  </ds:schemaRefs>
</ds:datastoreItem>
</file>

<file path=customXml/itemProps4.xml><?xml version="1.0" encoding="utf-8"?>
<ds:datastoreItem xmlns:ds="http://schemas.openxmlformats.org/officeDocument/2006/customXml" ds:itemID="{AA3BEE65-1D7E-4C78-911A-017E0E362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G7.0 Farm Labeling</vt:lpstr>
    </vt:vector>
  </TitlesOfParts>
  <Company>California Certified Organic Farmers Inc.</Company>
  <LinksUpToDate>false</LinksUpToDate>
  <CharactersWithSpaces>4914</CharactersWithSpaces>
  <SharedDoc>false</SharedDoc>
  <HLinks>
    <vt:vector size="42" baseType="variant">
      <vt:variant>
        <vt:i4>2949220</vt:i4>
      </vt:variant>
      <vt:variant>
        <vt:i4>165</vt:i4>
      </vt:variant>
      <vt:variant>
        <vt:i4>0</vt:i4>
      </vt:variant>
      <vt:variant>
        <vt:i4>5</vt:i4>
      </vt:variant>
      <vt:variant>
        <vt:lpwstr>https://www.ccof.org/resource/co-packer-application</vt:lpwstr>
      </vt:variant>
      <vt:variant>
        <vt:lpwstr/>
      </vt:variant>
      <vt:variant>
        <vt:i4>2949220</vt:i4>
      </vt:variant>
      <vt:variant>
        <vt:i4>153</vt:i4>
      </vt:variant>
      <vt:variant>
        <vt:i4>0</vt:i4>
      </vt:variant>
      <vt:variant>
        <vt:i4>5</vt:i4>
      </vt:variant>
      <vt:variant>
        <vt:lpwstr>https://www.ccof.org/resource/co-packer-application</vt:lpwstr>
      </vt:variant>
      <vt:variant>
        <vt:lpwstr/>
      </vt:variant>
      <vt:variant>
        <vt:i4>393280</vt:i4>
      </vt:variant>
      <vt:variant>
        <vt:i4>75</vt:i4>
      </vt:variant>
      <vt:variant>
        <vt:i4>0</vt:i4>
      </vt:variant>
      <vt:variant>
        <vt:i4>5</vt:i4>
      </vt:variant>
      <vt:variant>
        <vt:lpwstr>https://www.ccof.org/resource/g80-record-keeping</vt:lpwstr>
      </vt:variant>
      <vt:variant>
        <vt:lpwstr/>
      </vt:variant>
      <vt:variant>
        <vt:i4>6160465</vt:i4>
      </vt:variant>
      <vt:variant>
        <vt:i4>6</vt:i4>
      </vt:variant>
      <vt:variant>
        <vt:i4>0</vt:i4>
      </vt:variant>
      <vt:variant>
        <vt:i4>5</vt:i4>
      </vt:variant>
      <vt:variant>
        <vt:lpwstr>http://www.ccof.org/labeling</vt:lpwstr>
      </vt:variant>
      <vt:variant>
        <vt:lpwstr/>
      </vt:variant>
      <vt:variant>
        <vt:i4>3080241</vt:i4>
      </vt:variant>
      <vt:variant>
        <vt:i4>3</vt:i4>
      </vt:variant>
      <vt:variant>
        <vt:i4>0</vt:i4>
      </vt:variant>
      <vt:variant>
        <vt:i4>5</vt:i4>
      </vt:variant>
      <vt:variant>
        <vt:lpwstr>Z:\CCOF Certification Services\WIP Controlled Documents\IN PROCESS\OSP Update - Remove e-form - Gamai\inbox@ccof.org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30</vt:i4>
      </vt:variant>
      <vt:variant>
        <vt:i4>0</vt:i4>
      </vt:variant>
      <vt:variant>
        <vt:i4>0</vt:i4>
      </vt:variant>
      <vt:variant>
        <vt:i4>5</vt:i4>
      </vt:variant>
      <vt:variant>
        <vt:lpwstr>https://ccof1.sharepoint.com/:x:/s/365XCertStaff/EcvPaPONUrVIucoDLiHl84gBWnvMlac9GaoJ14MKenDz7A?e=4mxDPK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G7.0 Farm Labeling</dc:title>
  <dc:subject/>
  <dc:creator>Network Administrator</dc:creator>
  <cp:keywords/>
  <cp:lastModifiedBy>Chloe Tsudama</cp:lastModifiedBy>
  <cp:revision>300</cp:revision>
  <cp:lastPrinted>2018-10-29T23:36:00Z</cp:lastPrinted>
  <dcterms:created xsi:type="dcterms:W3CDTF">2023-05-09T23:47:00Z</dcterms:created>
  <dcterms:modified xsi:type="dcterms:W3CDTF">2025-04-24T14:39:00Z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29802800.0000000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MediaServiceImageTags">
    <vt:lpwstr/>
  </property>
</Properties>
</file>